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CF" w:rsidRPr="004C16B4" w:rsidRDefault="00FC60CF" w:rsidP="00FC60CF">
      <w:pPr>
        <w:pStyle w:val="af9"/>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rsidR="00FC60CF" w:rsidRPr="004C16B4" w:rsidRDefault="00FC60CF" w:rsidP="00FC60CF">
      <w:pPr>
        <w:pStyle w:val="af9"/>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профессиональное образовательное учреждение  Республики Тыва  «Тувинский строительный техникум»</w:t>
      </w:r>
    </w:p>
    <w:p w:rsidR="00FC60CF" w:rsidRPr="004C16B4" w:rsidRDefault="00FC60CF" w:rsidP="00FC60CF">
      <w:pPr>
        <w:pStyle w:val="af9"/>
        <w:jc w:val="center"/>
        <w:rPr>
          <w:rFonts w:ascii="Times New Roman" w:hAnsi="Times New Roman"/>
          <w:color w:val="auto"/>
          <w:sz w:val="28"/>
          <w:szCs w:val="28"/>
        </w:rPr>
      </w:pPr>
    </w:p>
    <w:p w:rsidR="00FC60CF" w:rsidRPr="004C16B4" w:rsidRDefault="00FC60CF" w:rsidP="00FC60CF">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FC60CF" w:rsidRPr="004C16B4" w:rsidTr="00825750">
        <w:tc>
          <w:tcPr>
            <w:tcW w:w="4927" w:type="dxa"/>
            <w:shd w:val="clear" w:color="auto" w:fill="auto"/>
          </w:tcPr>
          <w:p w:rsidR="00FC60CF" w:rsidRPr="004C16B4" w:rsidRDefault="00FC60CF" w:rsidP="00825750">
            <w:pPr>
              <w:spacing w:after="0"/>
              <w:rPr>
                <w:rFonts w:ascii="Times New Roman" w:hAnsi="Times New Roman"/>
                <w:color w:val="auto"/>
                <w:sz w:val="28"/>
                <w:szCs w:val="28"/>
              </w:rPr>
            </w:pPr>
          </w:p>
        </w:tc>
        <w:tc>
          <w:tcPr>
            <w:tcW w:w="4927" w:type="dxa"/>
            <w:shd w:val="clear" w:color="auto" w:fill="auto"/>
          </w:tcPr>
          <w:p w:rsidR="00FC60CF" w:rsidRPr="004C16B4" w:rsidRDefault="00FC60CF" w:rsidP="00825750">
            <w:pPr>
              <w:spacing w:after="0" w:line="264" w:lineRule="auto"/>
              <w:rPr>
                <w:rFonts w:ascii="Times New Roman" w:hAnsi="Times New Roman"/>
                <w:color w:val="auto"/>
                <w:sz w:val="28"/>
                <w:szCs w:val="28"/>
              </w:rPr>
            </w:pPr>
          </w:p>
        </w:tc>
      </w:tr>
    </w:tbl>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rPr>
          <w:rFonts w:ascii="Times New Roman" w:hAnsi="Times New Roman"/>
          <w:b/>
          <w:color w:val="auto"/>
          <w:sz w:val="28"/>
          <w:szCs w:val="28"/>
        </w:rPr>
      </w:pPr>
    </w:p>
    <w:p w:rsidR="00FC60CF" w:rsidRPr="004C16B4" w:rsidRDefault="00FC60CF" w:rsidP="00FC60CF">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rsidR="00FC60CF" w:rsidRDefault="00FC60CF" w:rsidP="00FC60CF">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rsidR="00FC60CF" w:rsidRPr="004C16B4" w:rsidRDefault="00FC60CF" w:rsidP="00FC60CF">
      <w:pPr>
        <w:spacing w:after="0"/>
        <w:jc w:val="center"/>
        <w:rPr>
          <w:rFonts w:ascii="Times New Roman" w:hAnsi="Times New Roman"/>
          <w:b/>
          <w:color w:val="auto"/>
          <w:sz w:val="28"/>
          <w:szCs w:val="28"/>
        </w:rPr>
      </w:pPr>
    </w:p>
    <w:p w:rsidR="00FC60CF" w:rsidRPr="004C16B4" w:rsidRDefault="00726F06" w:rsidP="00726F06">
      <w:pPr>
        <w:spacing w:after="0"/>
        <w:jc w:val="center"/>
        <w:rPr>
          <w:rFonts w:ascii="Times New Roman" w:hAnsi="Times New Roman"/>
          <w:color w:val="auto"/>
          <w:sz w:val="28"/>
          <w:szCs w:val="28"/>
        </w:rPr>
      </w:pPr>
      <w:r>
        <w:rPr>
          <w:rFonts w:ascii="Times New Roman" w:hAnsi="Times New Roman"/>
          <w:color w:val="auto"/>
          <w:sz w:val="28"/>
          <w:szCs w:val="28"/>
        </w:rPr>
        <w:t>54.02.01. Дизайн (по отраслям)</w:t>
      </w:r>
    </w:p>
    <w:p w:rsidR="00FC60CF" w:rsidRPr="004C16B4" w:rsidRDefault="00FC60CF" w:rsidP="00FC60CF">
      <w:pPr>
        <w:spacing w:after="0"/>
        <w:ind w:left="5670"/>
        <w:rPr>
          <w:rFonts w:ascii="Times New Roman" w:hAnsi="Times New Roman"/>
          <w:color w:val="auto"/>
          <w:sz w:val="28"/>
          <w:szCs w:val="28"/>
        </w:rPr>
      </w:pPr>
    </w:p>
    <w:p w:rsidR="00FC60CF" w:rsidRPr="004C16B4" w:rsidRDefault="00FC60CF" w:rsidP="00FC60CF">
      <w:pPr>
        <w:spacing w:after="0"/>
        <w:jc w:val="right"/>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4C16B4" w:rsidRDefault="00FC60CF" w:rsidP="00FC60CF">
      <w:pPr>
        <w:spacing w:after="0"/>
        <w:jc w:val="center"/>
        <w:rPr>
          <w:rFonts w:ascii="Times New Roman" w:hAnsi="Times New Roman"/>
          <w:color w:val="auto"/>
          <w:sz w:val="28"/>
          <w:szCs w:val="28"/>
        </w:rPr>
      </w:pPr>
    </w:p>
    <w:p w:rsidR="00FC60CF" w:rsidRPr="00545D71" w:rsidRDefault="00B16451" w:rsidP="00FC60CF">
      <w:pPr>
        <w:spacing w:after="0"/>
        <w:jc w:val="center"/>
        <w:rPr>
          <w:rFonts w:ascii="Times New Roman" w:hAnsi="Times New Roman"/>
          <w:color w:val="auto"/>
          <w:sz w:val="28"/>
          <w:szCs w:val="28"/>
        </w:rPr>
      </w:pPr>
      <w:r>
        <w:rPr>
          <w:rFonts w:ascii="Times New Roman" w:hAnsi="Times New Roman"/>
          <w:color w:val="auto"/>
          <w:sz w:val="28"/>
          <w:szCs w:val="28"/>
        </w:rPr>
        <w:t>Кызыл 2024</w:t>
      </w:r>
      <w:r w:rsidR="00FC60CF" w:rsidRPr="00545D71">
        <w:rPr>
          <w:rFonts w:ascii="Times New Roman" w:hAnsi="Times New Roman"/>
          <w:color w:val="auto"/>
          <w:sz w:val="28"/>
          <w:szCs w:val="28"/>
        </w:rPr>
        <w:t xml:space="preserve"> г.</w:t>
      </w:r>
    </w:p>
    <w:p w:rsidR="00FC60CF" w:rsidRDefault="00FC60CF" w:rsidP="00FC60CF">
      <w:pPr>
        <w:rPr>
          <w:rFonts w:ascii="Times New Roman" w:hAnsi="Times New Roman"/>
          <w:color w:val="auto"/>
          <w:sz w:val="28"/>
          <w:szCs w:val="28"/>
        </w:rPr>
      </w:pPr>
    </w:p>
    <w:p w:rsidR="00726F06" w:rsidRDefault="00726F06" w:rsidP="00FC60CF">
      <w:pPr>
        <w:rPr>
          <w:rFonts w:ascii="Times New Roman" w:hAnsi="Times New Roman"/>
          <w:color w:val="auto"/>
          <w:sz w:val="28"/>
          <w:szCs w:val="28"/>
        </w:rPr>
      </w:pPr>
    </w:p>
    <w:p w:rsidR="00726F06" w:rsidRPr="00545D71" w:rsidRDefault="00726F06" w:rsidP="00FC60CF">
      <w:pPr>
        <w:rPr>
          <w:rFonts w:ascii="Times New Roman" w:hAnsi="Times New Roman"/>
          <w:color w:val="auto"/>
          <w:sz w:val="28"/>
          <w:szCs w:val="28"/>
        </w:rPr>
      </w:pPr>
    </w:p>
    <w:tbl>
      <w:tblPr>
        <w:tblpPr w:leftFromText="180" w:rightFromText="180" w:vertAnchor="text" w:horzAnchor="margin" w:tblpXSpec="center" w:tblpY="187"/>
        <w:tblW w:w="10010" w:type="dxa"/>
        <w:tblLook w:val="01E0" w:firstRow="1" w:lastRow="1" w:firstColumn="1" w:lastColumn="1" w:noHBand="0" w:noVBand="0"/>
      </w:tblPr>
      <w:tblGrid>
        <w:gridCol w:w="108"/>
        <w:gridCol w:w="4678"/>
        <w:gridCol w:w="4894"/>
        <w:gridCol w:w="330"/>
      </w:tblGrid>
      <w:tr w:rsidR="00FC60CF" w:rsidRPr="004C16B4" w:rsidTr="00825750">
        <w:tc>
          <w:tcPr>
            <w:tcW w:w="10010" w:type="dxa"/>
            <w:gridSpan w:val="4"/>
            <w:hideMark/>
          </w:tcPr>
          <w:tbl>
            <w:tblPr>
              <w:tblW w:w="9572" w:type="dxa"/>
              <w:tblLook w:val="01E0" w:firstRow="1" w:lastRow="1" w:firstColumn="1" w:lastColumn="1" w:noHBand="0" w:noVBand="0"/>
            </w:tblPr>
            <w:tblGrid>
              <w:gridCol w:w="4678"/>
              <w:gridCol w:w="4894"/>
            </w:tblGrid>
            <w:tr w:rsidR="00FC60CF" w:rsidRPr="004C16B4" w:rsidTr="00825750">
              <w:tc>
                <w:tcPr>
                  <w:tcW w:w="4678" w:type="dxa"/>
                </w:tcPr>
                <w:p w:rsidR="00FC60CF" w:rsidRPr="004C16B4" w:rsidRDefault="00FC60CF" w:rsidP="00825750">
                  <w:pPr>
                    <w:framePr w:hSpace="180" w:wrap="around" w:vAnchor="text" w:hAnchor="margin" w:xAlign="center" w:y="187"/>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rsidR="00FC60CF" w:rsidRPr="004C16B4" w:rsidRDefault="00FC60CF" w:rsidP="00825750">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rsidR="00FC60CF" w:rsidRPr="004C16B4" w:rsidRDefault="00FC60CF" w:rsidP="00825750">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rsidR="00FC60CF" w:rsidRPr="004C16B4" w:rsidRDefault="00FC60CF" w:rsidP="00825750">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rsidR="00FC60CF" w:rsidRPr="004C16B4" w:rsidRDefault="00FC60CF" w:rsidP="00825750">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rsidR="00FC60CF" w:rsidRPr="004C16B4" w:rsidRDefault="00FC60CF" w:rsidP="00825750">
                  <w:pPr>
                    <w:framePr w:hSpace="180" w:wrap="around" w:vAnchor="text" w:hAnchor="margin" w:xAlign="center" w:y="187"/>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rsidR="00FC60CF" w:rsidRPr="004C16B4" w:rsidRDefault="00FC60CF" w:rsidP="00825750">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bl>
          <w:p w:rsidR="00FC60CF" w:rsidRPr="004C16B4" w:rsidRDefault="00FC60CF" w:rsidP="00825750">
            <w:pPr>
              <w:spacing w:after="0"/>
              <w:rPr>
                <w:rFonts w:ascii="Times New Roman" w:eastAsia="Calibri" w:hAnsi="Times New Roman"/>
                <w:color w:val="auto"/>
                <w:sz w:val="28"/>
                <w:szCs w:val="28"/>
              </w:rPr>
            </w:pPr>
          </w:p>
        </w:tc>
      </w:tr>
      <w:tr w:rsidR="00FC60CF" w:rsidRPr="004C16B4" w:rsidTr="00825750">
        <w:trPr>
          <w:gridBefore w:val="1"/>
          <w:gridAfter w:val="1"/>
          <w:wBefore w:w="108" w:type="dxa"/>
          <w:wAfter w:w="330" w:type="dxa"/>
        </w:trPr>
        <w:tc>
          <w:tcPr>
            <w:tcW w:w="4678" w:type="dxa"/>
          </w:tcPr>
          <w:p w:rsidR="00FC60CF" w:rsidRPr="004C16B4" w:rsidRDefault="00FC60CF" w:rsidP="00825750">
            <w:pPr>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rsidR="00FC60CF" w:rsidRPr="004C16B4" w:rsidRDefault="00FC60CF" w:rsidP="00825750">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rsidR="00FC60CF" w:rsidRPr="004C16B4" w:rsidRDefault="00FC60CF" w:rsidP="00825750">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rsidR="00FC60CF" w:rsidRPr="004C16B4" w:rsidRDefault="00FC60CF" w:rsidP="00825750">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rsidR="00FC60CF" w:rsidRPr="004C16B4" w:rsidRDefault="00FC60CF" w:rsidP="00825750">
            <w:pPr>
              <w:overflowPunct w:val="0"/>
              <w:autoSpaceDE w:val="0"/>
              <w:autoSpaceDN w:val="0"/>
              <w:adjustRightInd w:val="0"/>
              <w:spacing w:after="0"/>
              <w:ind w:left="-182" w:right="57"/>
              <w:textAlignment w:val="baseline"/>
              <w:rPr>
                <w:rFonts w:ascii="Times New Roman" w:hAnsi="Times New Roman"/>
                <w:color w:val="auto"/>
                <w:sz w:val="28"/>
                <w:szCs w:val="28"/>
              </w:rPr>
            </w:pPr>
          </w:p>
          <w:p w:rsidR="00FC60CF" w:rsidRPr="004C16B4" w:rsidRDefault="00FC60CF" w:rsidP="00825750">
            <w:pPr>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rsidR="00FC60CF" w:rsidRPr="004C16B4" w:rsidRDefault="00FC60CF" w:rsidP="008257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rsidR="00FC60CF" w:rsidRPr="004C16B4" w:rsidRDefault="00FC60CF" w:rsidP="00825750">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rsidR="00FC60CF" w:rsidRPr="004C16B4" w:rsidRDefault="00FC60CF" w:rsidP="008257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rsidR="00FC60CF" w:rsidRPr="004C16B4" w:rsidRDefault="00FC60CF" w:rsidP="00825750">
            <w:pPr>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rsidR="00FC60CF" w:rsidRPr="004C16B4" w:rsidRDefault="00FC60CF" w:rsidP="00825750">
            <w:pPr>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r w:rsidR="00FC60CF" w:rsidRPr="004C16B4" w:rsidTr="00825750">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FC60CF" w:rsidRPr="004C16B4" w:rsidTr="00825750">
              <w:tc>
                <w:tcPr>
                  <w:tcW w:w="4678" w:type="dxa"/>
                </w:tcPr>
                <w:p w:rsidR="00FC60CF" w:rsidRPr="004C16B4" w:rsidRDefault="00FC60CF" w:rsidP="00825750">
                  <w:pPr>
                    <w:framePr w:hSpace="180" w:wrap="around" w:vAnchor="text" w:hAnchor="margin" w:xAlign="center" w:y="187"/>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rsidR="00FC60CF" w:rsidRPr="004C16B4" w:rsidRDefault="00FC60CF" w:rsidP="00825750">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rsidR="00FC60CF" w:rsidRPr="004C16B4" w:rsidRDefault="00FC60CF" w:rsidP="00825750">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rsidR="00FC60CF" w:rsidRPr="004C16B4" w:rsidRDefault="00FC60CF" w:rsidP="00825750">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rsidR="00FC60CF" w:rsidRPr="004C16B4" w:rsidRDefault="00FC60CF" w:rsidP="00825750">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rsidR="00FC60CF" w:rsidRPr="004C16B4" w:rsidRDefault="00FC60CF" w:rsidP="00825750">
                  <w:pPr>
                    <w:framePr w:hSpace="180" w:wrap="around" w:vAnchor="text" w:hAnchor="margin" w:xAlign="center" w:y="187"/>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rsidR="00FC60CF" w:rsidRPr="004C16B4" w:rsidRDefault="00FC60CF" w:rsidP="00825750">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rsidR="00FC60CF" w:rsidRPr="004C16B4" w:rsidRDefault="00FC60CF" w:rsidP="00825750">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bl>
          <w:p w:rsidR="00FC60CF" w:rsidRPr="004C16B4" w:rsidRDefault="00FC60CF" w:rsidP="00825750">
            <w:pPr>
              <w:spacing w:after="0"/>
              <w:rPr>
                <w:rFonts w:ascii="Times New Roman" w:eastAsia="Calibri" w:hAnsi="Times New Roman"/>
                <w:color w:val="auto"/>
                <w:sz w:val="28"/>
                <w:szCs w:val="28"/>
              </w:rPr>
            </w:pPr>
          </w:p>
        </w:tc>
      </w:tr>
    </w:tbl>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jc w:val="center"/>
        <w:rPr>
          <w:rFonts w:ascii="Times New Roman" w:hAnsi="Times New Roman"/>
          <w:b/>
          <w:color w:val="auto"/>
          <w:sz w:val="28"/>
          <w:szCs w:val="28"/>
        </w:rPr>
      </w:pPr>
    </w:p>
    <w:p w:rsidR="00FC60CF" w:rsidRPr="004C16B4" w:rsidRDefault="00FC60CF" w:rsidP="00FC60CF">
      <w:pPr>
        <w:rPr>
          <w:rFonts w:ascii="Times New Roman" w:hAnsi="Times New Roman"/>
          <w:b/>
          <w:color w:val="auto"/>
          <w:sz w:val="28"/>
          <w:szCs w:val="28"/>
        </w:rPr>
      </w:pPr>
    </w:p>
    <w:p w:rsidR="00FC60CF" w:rsidRPr="004C16B4" w:rsidRDefault="00FC60CF" w:rsidP="00FC60CF">
      <w:pPr>
        <w:rPr>
          <w:rFonts w:ascii="Times New Roman" w:hAnsi="Times New Roman"/>
          <w:b/>
          <w:color w:val="auto"/>
          <w:sz w:val="28"/>
          <w:szCs w:val="28"/>
        </w:rPr>
      </w:pPr>
    </w:p>
    <w:p w:rsidR="00FC60CF" w:rsidRPr="004C16B4" w:rsidRDefault="00FC60CF" w:rsidP="00FC60CF">
      <w:pPr>
        <w:rPr>
          <w:rFonts w:ascii="Times New Roman" w:hAnsi="Times New Roman"/>
          <w:b/>
          <w:color w:val="auto"/>
          <w:sz w:val="28"/>
          <w:szCs w:val="28"/>
        </w:rPr>
      </w:pPr>
    </w:p>
    <w:p w:rsidR="00FC60CF" w:rsidRPr="004C16B4" w:rsidRDefault="00FC60CF" w:rsidP="00FC60CF">
      <w:pPr>
        <w:rPr>
          <w:rFonts w:ascii="Times New Roman" w:hAnsi="Times New Roman"/>
          <w:b/>
          <w:color w:val="auto"/>
          <w:sz w:val="28"/>
          <w:szCs w:val="28"/>
        </w:rPr>
      </w:pPr>
    </w:p>
    <w:p w:rsidR="00FC60CF" w:rsidRPr="004C16B4" w:rsidRDefault="00FC60CF" w:rsidP="00FC60CF">
      <w:pPr>
        <w:jc w:val="center"/>
        <w:rPr>
          <w:rFonts w:ascii="Times New Roman" w:hAnsi="Times New Roman"/>
          <w:b/>
          <w:color w:val="auto"/>
          <w:sz w:val="28"/>
          <w:szCs w:val="28"/>
        </w:rPr>
      </w:pPr>
    </w:p>
    <w:p w:rsidR="00FC60CF" w:rsidRPr="004C16B4" w:rsidRDefault="00FC60CF" w:rsidP="00FC60CF">
      <w:pPr>
        <w:spacing w:after="0"/>
        <w:rPr>
          <w:rFonts w:ascii="Times New Roman" w:hAnsi="Times New Roman"/>
          <w:b/>
          <w:color w:val="auto"/>
          <w:sz w:val="28"/>
          <w:szCs w:val="28"/>
        </w:rPr>
      </w:pPr>
    </w:p>
    <w:p w:rsidR="00FC60CF" w:rsidRPr="004C16B4" w:rsidRDefault="00FC60CF" w:rsidP="00FC60CF">
      <w:pPr>
        <w:spacing w:after="0"/>
        <w:rPr>
          <w:rFonts w:ascii="Times New Roman" w:hAnsi="Times New Roman"/>
          <w:b/>
          <w:color w:val="auto"/>
          <w:sz w:val="28"/>
          <w:szCs w:val="28"/>
        </w:rPr>
      </w:pPr>
    </w:p>
    <w:p w:rsidR="00FC60CF" w:rsidRPr="004C16B4" w:rsidRDefault="00FC60CF" w:rsidP="00FC60CF">
      <w:pPr>
        <w:spacing w:after="0"/>
        <w:rPr>
          <w:rFonts w:ascii="Times New Roman" w:hAnsi="Times New Roman"/>
          <w:b/>
          <w:color w:val="auto"/>
          <w:sz w:val="28"/>
          <w:szCs w:val="28"/>
        </w:rPr>
      </w:pPr>
    </w:p>
    <w:p w:rsidR="00FC60CF" w:rsidRDefault="00FC60CF" w:rsidP="00FC60CF">
      <w:pPr>
        <w:tabs>
          <w:tab w:val="left" w:pos="9160"/>
        </w:tabs>
        <w:spacing w:after="0"/>
        <w:ind w:right="-1" w:firstLine="709"/>
        <w:jc w:val="both"/>
        <w:rPr>
          <w:rFonts w:ascii="Times New Roman" w:hAnsi="Times New Roman"/>
          <w:color w:val="auto"/>
          <w:sz w:val="28"/>
          <w:szCs w:val="28"/>
          <w:shd w:val="clear" w:color="auto" w:fill="FFFFFF"/>
        </w:rPr>
      </w:pPr>
      <w:proofErr w:type="gramStart"/>
      <w:r w:rsidRPr="004C16B4">
        <w:rPr>
          <w:rFonts w:ascii="Times New Roman" w:hAnsi="Times New Roman"/>
          <w:color w:val="auto"/>
          <w:sz w:val="28"/>
          <w:szCs w:val="28"/>
          <w:shd w:val="clear" w:color="auto" w:fill="FFFFFF"/>
        </w:rPr>
        <w:lastRenderedPageBreak/>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Pr>
          <w:rFonts w:ascii="Times New Roman" w:hAnsi="Times New Roman"/>
          <w:color w:val="auto"/>
          <w:sz w:val="28"/>
          <w:szCs w:val="28"/>
          <w:shd w:val="clear" w:color="auto" w:fill="FFFFFF"/>
        </w:rPr>
        <w:t>йской Федерации от 17 мая 2012</w:t>
      </w:r>
      <w:r w:rsidRPr="004C16B4">
        <w:rPr>
          <w:rFonts w:ascii="Times New Roman" w:hAnsi="Times New Roman"/>
          <w:color w:val="auto"/>
          <w:sz w:val="28"/>
          <w:szCs w:val="28"/>
          <w:shd w:val="clear" w:color="auto" w:fill="FFFFFF"/>
        </w:rPr>
        <w:t xml:space="preserve"> г.</w:t>
      </w:r>
      <w:r>
        <w:rPr>
          <w:rFonts w:ascii="Times New Roman" w:hAnsi="Times New Roman"/>
          <w:color w:val="auto"/>
          <w:sz w:val="28"/>
          <w:szCs w:val="28"/>
          <w:shd w:val="clear" w:color="auto" w:fill="FFFFFF"/>
        </w:rPr>
        <w:t>,</w:t>
      </w:r>
      <w:r w:rsidRPr="004C16B4">
        <w:rPr>
          <w:rFonts w:ascii="Times New Roman" w:hAnsi="Times New Roman"/>
          <w:color w:val="auto"/>
          <w:sz w:val="28"/>
          <w:szCs w:val="28"/>
          <w:shd w:val="clear" w:color="auto" w:fill="FFFFFF"/>
        </w:rPr>
        <w:t xml:space="preserve"> № 413 </w:t>
      </w:r>
      <w:r>
        <w:rPr>
          <w:rFonts w:ascii="Times New Roman" w:hAnsi="Times New Roman"/>
          <w:color w:val="auto"/>
          <w:sz w:val="28"/>
          <w:szCs w:val="28"/>
          <w:shd w:val="clear" w:color="auto" w:fill="FFFFFF"/>
        </w:rPr>
        <w:t>с изменениями от 12 августа 2022</w:t>
      </w:r>
      <w:r w:rsidRPr="004C16B4">
        <w:rPr>
          <w:rFonts w:ascii="Times New Roman" w:hAnsi="Times New Roman"/>
          <w:color w:val="auto"/>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sidRPr="004C16B4">
        <w:rPr>
          <w:rFonts w:ascii="Times New Roman" w:hAnsi="Times New Roman"/>
          <w:color w:val="auto"/>
          <w:sz w:val="28"/>
          <w:szCs w:val="28"/>
          <w:shd w:val="clear" w:color="auto" w:fill="FFFFFF"/>
        </w:rPr>
        <w:t xml:space="preserve">., </w:t>
      </w:r>
      <w:proofErr w:type="gramStart"/>
      <w:r w:rsidRPr="004C16B4">
        <w:rPr>
          <w:rFonts w:ascii="Times New Roman" w:hAnsi="Times New Roman"/>
          <w:color w:val="auto"/>
          <w:sz w:val="28"/>
          <w:szCs w:val="28"/>
          <w:shd w:val="clear" w:color="auto" w:fill="FFFFFF"/>
        </w:rP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Pr>
          <w:rFonts w:ascii="Times New Roman" w:hAnsi="Times New Roman"/>
          <w:color w:val="auto"/>
          <w:sz w:val="28"/>
          <w:szCs w:val="28"/>
          <w:shd w:val="clear" w:color="auto" w:fill="FFFFFF"/>
        </w:rPr>
        <w:t>протоколом №</w:t>
      </w:r>
      <w:r w:rsidR="00B03E6B">
        <w:rPr>
          <w:rFonts w:ascii="Times New Roman" w:hAnsi="Times New Roman"/>
          <w:color w:val="auto"/>
          <w:sz w:val="28"/>
          <w:szCs w:val="28"/>
          <w:shd w:val="clear" w:color="auto" w:fill="FFFFFF"/>
        </w:rPr>
        <w:t xml:space="preserve"> </w:t>
      </w:r>
      <w:r>
        <w:rPr>
          <w:rFonts w:ascii="Times New Roman" w:hAnsi="Times New Roman"/>
          <w:color w:val="auto"/>
          <w:sz w:val="28"/>
          <w:szCs w:val="28"/>
          <w:shd w:val="clear" w:color="auto" w:fill="FFFFFF"/>
        </w:rPr>
        <w:t>14 от 30 ноября 2022</w:t>
      </w:r>
      <w:r w:rsidRPr="004C16B4">
        <w:rPr>
          <w:rFonts w:ascii="Times New Roman" w:hAnsi="Times New Roman"/>
          <w:color w:val="auto"/>
          <w:sz w:val="28"/>
          <w:szCs w:val="28"/>
          <w:shd w:val="clear" w:color="auto" w:fill="FFFFFF"/>
        </w:rPr>
        <w:t xml:space="preserve"> г., ФГОС СПО по специальности: </w:t>
      </w:r>
      <w:proofErr w:type="gramEnd"/>
    </w:p>
    <w:p w:rsidR="00B03E6B" w:rsidRPr="004C16B4" w:rsidRDefault="00B03E6B" w:rsidP="00FC60CF">
      <w:pPr>
        <w:tabs>
          <w:tab w:val="left" w:pos="9160"/>
        </w:tabs>
        <w:spacing w:after="0"/>
        <w:ind w:right="-1" w:firstLine="709"/>
        <w:jc w:val="both"/>
        <w:rPr>
          <w:rFonts w:ascii="Times New Roman" w:hAnsi="Times New Roman"/>
          <w:color w:val="auto"/>
          <w:sz w:val="28"/>
          <w:szCs w:val="28"/>
          <w:shd w:val="clear" w:color="auto" w:fill="FFFFFF"/>
        </w:rPr>
      </w:pPr>
    </w:p>
    <w:p w:rsidR="00FC60CF" w:rsidRPr="004C16B4" w:rsidRDefault="00726F06" w:rsidP="00726F06">
      <w:pPr>
        <w:spacing w:after="0"/>
        <w:ind w:firstLine="708"/>
        <w:rPr>
          <w:rFonts w:ascii="Times New Roman" w:hAnsi="Times New Roman"/>
          <w:color w:val="auto"/>
          <w:sz w:val="28"/>
          <w:szCs w:val="28"/>
        </w:rPr>
      </w:pPr>
      <w:r>
        <w:rPr>
          <w:rFonts w:ascii="Times New Roman" w:hAnsi="Times New Roman"/>
          <w:color w:val="auto"/>
          <w:sz w:val="28"/>
          <w:szCs w:val="28"/>
        </w:rPr>
        <w:t>54.02.01. Дизайн (по отраслям)</w:t>
      </w:r>
      <w:r>
        <w:rPr>
          <w:rFonts w:ascii="Times New Roman" w:hAnsi="Times New Roman"/>
          <w:color w:val="auto"/>
          <w:sz w:val="28"/>
          <w:szCs w:val="28"/>
          <w:shd w:val="clear" w:color="auto" w:fill="FFFFFF"/>
        </w:rPr>
        <w:t xml:space="preserve">, </w:t>
      </w:r>
      <w:r w:rsidR="00FC60CF" w:rsidRPr="004C16B4">
        <w:rPr>
          <w:rFonts w:ascii="Times New Roman" w:hAnsi="Times New Roman"/>
          <w:color w:val="auto"/>
          <w:sz w:val="28"/>
          <w:szCs w:val="28"/>
          <w:shd w:val="clear" w:color="auto" w:fill="FFFFFF"/>
        </w:rPr>
        <w:t>утвержден</w:t>
      </w:r>
      <w:r w:rsidR="00FC60CF">
        <w:rPr>
          <w:rFonts w:ascii="Times New Roman" w:hAnsi="Times New Roman"/>
          <w:color w:val="auto"/>
          <w:sz w:val="28"/>
          <w:szCs w:val="28"/>
          <w:shd w:val="clear" w:color="auto" w:fill="FFFFFF"/>
        </w:rPr>
        <w:t>ного</w:t>
      </w:r>
      <w:r w:rsidR="00FC60CF" w:rsidRPr="004C16B4">
        <w:rPr>
          <w:rFonts w:ascii="Times New Roman" w:hAnsi="Times New Roman"/>
          <w:color w:val="auto"/>
          <w:sz w:val="28"/>
          <w:szCs w:val="28"/>
          <w:shd w:val="clear" w:color="auto" w:fill="FFFFFF"/>
        </w:rPr>
        <w:t xml:space="preserve"> приказом Министерства просвещени</w:t>
      </w:r>
      <w:r>
        <w:rPr>
          <w:rFonts w:ascii="Times New Roman" w:hAnsi="Times New Roman"/>
          <w:color w:val="auto"/>
          <w:sz w:val="28"/>
          <w:szCs w:val="28"/>
          <w:shd w:val="clear" w:color="auto" w:fill="FFFFFF"/>
        </w:rPr>
        <w:t>я Российской Федерации от 5 мая</w:t>
      </w:r>
      <w:r w:rsidR="00FC60CF">
        <w:rPr>
          <w:rFonts w:ascii="Times New Roman" w:hAnsi="Times New Roman"/>
          <w:color w:val="auto"/>
          <w:sz w:val="28"/>
          <w:szCs w:val="28"/>
          <w:shd w:val="clear" w:color="auto" w:fill="FFFFFF"/>
        </w:rPr>
        <w:t xml:space="preserve"> </w:t>
      </w:r>
      <w:r w:rsidR="00FC60CF" w:rsidRPr="004C16B4">
        <w:rPr>
          <w:rFonts w:ascii="Times New Roman" w:hAnsi="Times New Roman"/>
          <w:color w:val="auto"/>
          <w:sz w:val="28"/>
          <w:szCs w:val="28"/>
          <w:shd w:val="clear" w:color="auto" w:fill="FFFFFF"/>
        </w:rPr>
        <w:t>2022 г.</w:t>
      </w:r>
      <w:r>
        <w:rPr>
          <w:rFonts w:ascii="Times New Roman" w:hAnsi="Times New Roman"/>
          <w:color w:val="auto"/>
          <w:sz w:val="28"/>
          <w:szCs w:val="28"/>
          <w:shd w:val="clear" w:color="auto" w:fill="FFFFFF"/>
        </w:rPr>
        <w:t>,</w:t>
      </w:r>
      <w:r w:rsidR="00FC60CF" w:rsidRPr="004C16B4">
        <w:rPr>
          <w:rFonts w:ascii="Times New Roman" w:hAnsi="Times New Roman"/>
          <w:color w:val="auto"/>
          <w:sz w:val="28"/>
          <w:szCs w:val="28"/>
          <w:shd w:val="clear" w:color="auto" w:fill="FFFFFF"/>
        </w:rPr>
        <w:t xml:space="preserve"> №</w:t>
      </w:r>
      <w:r w:rsidR="00FC60CF">
        <w:rPr>
          <w:rFonts w:ascii="Times New Roman" w:hAnsi="Times New Roman"/>
          <w:color w:val="auto"/>
          <w:sz w:val="28"/>
          <w:szCs w:val="28"/>
          <w:shd w:val="clear" w:color="auto" w:fill="FFFFFF"/>
        </w:rPr>
        <w:t xml:space="preserve"> </w:t>
      </w:r>
      <w:r>
        <w:rPr>
          <w:rFonts w:ascii="Times New Roman" w:hAnsi="Times New Roman"/>
          <w:color w:val="auto"/>
          <w:sz w:val="28"/>
          <w:szCs w:val="28"/>
          <w:shd w:val="clear" w:color="auto" w:fill="FFFFFF"/>
        </w:rPr>
        <w:t>308</w:t>
      </w:r>
      <w:r w:rsidR="00FC60CF" w:rsidRPr="004C16B4">
        <w:rPr>
          <w:rFonts w:ascii="Times New Roman" w:hAnsi="Times New Roman"/>
          <w:color w:val="auto"/>
          <w:sz w:val="28"/>
          <w:szCs w:val="28"/>
          <w:shd w:val="clear" w:color="auto" w:fill="FFFFFF"/>
        </w:rPr>
        <w:t xml:space="preserve"> (зарегистрировано Министерством юстиции Российской Федерации </w:t>
      </w:r>
      <w:r w:rsidR="00B03E6B">
        <w:rPr>
          <w:rFonts w:ascii="Times New Roman" w:hAnsi="Times New Roman"/>
          <w:color w:val="auto"/>
          <w:sz w:val="28"/>
          <w:szCs w:val="28"/>
          <w:shd w:val="clear" w:color="auto" w:fill="FFFFFF"/>
        </w:rPr>
        <w:t xml:space="preserve">от </w:t>
      </w:r>
      <w:r>
        <w:rPr>
          <w:rFonts w:ascii="Times New Roman" w:hAnsi="Times New Roman"/>
          <w:color w:val="auto"/>
          <w:sz w:val="28"/>
          <w:szCs w:val="28"/>
          <w:shd w:val="clear" w:color="auto" w:fill="FFFFFF"/>
        </w:rPr>
        <w:t>25 июля</w:t>
      </w:r>
      <w:r w:rsidR="00B03E6B">
        <w:rPr>
          <w:rFonts w:ascii="Times New Roman" w:hAnsi="Times New Roman"/>
          <w:color w:val="auto"/>
          <w:sz w:val="28"/>
          <w:szCs w:val="28"/>
          <w:shd w:val="clear" w:color="auto" w:fill="FFFFFF"/>
        </w:rPr>
        <w:t xml:space="preserve"> 2022</w:t>
      </w:r>
      <w:r w:rsidR="00FC60CF">
        <w:rPr>
          <w:rFonts w:ascii="Times New Roman" w:hAnsi="Times New Roman"/>
          <w:color w:val="auto"/>
          <w:sz w:val="28"/>
          <w:szCs w:val="28"/>
          <w:shd w:val="clear" w:color="auto" w:fill="FFFFFF"/>
        </w:rPr>
        <w:t xml:space="preserve"> г.</w:t>
      </w:r>
      <w:r w:rsidR="00B03E6B">
        <w:rPr>
          <w:rFonts w:ascii="Times New Roman" w:hAnsi="Times New Roman"/>
          <w:color w:val="auto"/>
          <w:sz w:val="28"/>
          <w:szCs w:val="28"/>
          <w:shd w:val="clear" w:color="auto" w:fill="FFFFFF"/>
        </w:rPr>
        <w:t xml:space="preserve">, </w:t>
      </w:r>
      <w:r w:rsidR="00FC60CF" w:rsidRPr="004C16B4">
        <w:rPr>
          <w:rFonts w:ascii="Times New Roman" w:hAnsi="Times New Roman"/>
          <w:color w:val="auto"/>
          <w:sz w:val="28"/>
          <w:szCs w:val="28"/>
          <w:shd w:val="clear" w:color="auto" w:fill="FFFFFF"/>
        </w:rPr>
        <w:t>регист</w:t>
      </w:r>
      <w:r>
        <w:rPr>
          <w:rFonts w:ascii="Times New Roman" w:hAnsi="Times New Roman"/>
          <w:color w:val="auto"/>
          <w:sz w:val="28"/>
          <w:szCs w:val="28"/>
          <w:shd w:val="clear" w:color="auto" w:fill="FFFFFF"/>
        </w:rPr>
        <w:t>рационный № 69375</w:t>
      </w:r>
      <w:r w:rsidR="00FC60CF" w:rsidRPr="004C16B4">
        <w:rPr>
          <w:rFonts w:ascii="Times New Roman" w:hAnsi="Times New Roman"/>
          <w:color w:val="auto"/>
          <w:sz w:val="28"/>
          <w:szCs w:val="28"/>
          <w:shd w:val="clear" w:color="auto" w:fill="FFFFFF"/>
        </w:rPr>
        <w:t xml:space="preserve">). </w:t>
      </w: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Pr="004C16B4" w:rsidRDefault="00FC60CF" w:rsidP="00FC60CF">
      <w:pPr>
        <w:spacing w:after="0"/>
        <w:jc w:val="center"/>
        <w:rPr>
          <w:rFonts w:ascii="Times New Roman" w:hAnsi="Times New Roman"/>
          <w:b/>
          <w:color w:val="auto"/>
          <w:sz w:val="28"/>
          <w:szCs w:val="28"/>
        </w:rPr>
      </w:pPr>
    </w:p>
    <w:p w:rsidR="00FC60CF" w:rsidRDefault="00FC60CF" w:rsidP="00FC60CF">
      <w:pPr>
        <w:keepNext/>
        <w:keepLines/>
        <w:tabs>
          <w:tab w:val="left" w:pos="1276"/>
        </w:tabs>
        <w:spacing w:after="0" w:line="240" w:lineRule="auto"/>
        <w:ind w:right="57"/>
        <w:rPr>
          <w:rFonts w:ascii="Times New Roman" w:hAnsi="Times New Roman"/>
          <w:b/>
          <w:color w:val="auto"/>
          <w:sz w:val="28"/>
          <w:szCs w:val="28"/>
        </w:rPr>
      </w:pPr>
    </w:p>
    <w:p w:rsidR="00FC60CF" w:rsidRDefault="00FC60CF" w:rsidP="00FC60CF">
      <w:pPr>
        <w:keepNext/>
        <w:keepLines/>
        <w:tabs>
          <w:tab w:val="left" w:pos="1276"/>
        </w:tabs>
        <w:spacing w:after="0" w:line="240" w:lineRule="auto"/>
        <w:ind w:left="57" w:right="57"/>
        <w:jc w:val="center"/>
        <w:rPr>
          <w:rFonts w:ascii="Times New Roman" w:hAnsi="Times New Roman"/>
          <w:b/>
          <w:color w:val="auto"/>
          <w:sz w:val="28"/>
          <w:szCs w:val="28"/>
        </w:rPr>
      </w:pPr>
    </w:p>
    <w:p w:rsidR="00FC60CF" w:rsidRPr="004C16B4" w:rsidRDefault="00FC60CF" w:rsidP="00FC60CF">
      <w:pPr>
        <w:keepNext/>
        <w:keepLines/>
        <w:tabs>
          <w:tab w:val="left" w:pos="1276"/>
        </w:tabs>
        <w:spacing w:after="0" w:line="240" w:lineRule="auto"/>
        <w:ind w:left="57" w:right="57"/>
        <w:jc w:val="center"/>
        <w:rPr>
          <w:rFonts w:ascii="Times New Roman" w:hAnsi="Times New Roman"/>
          <w:b/>
          <w:color w:val="auto"/>
          <w:sz w:val="28"/>
          <w:szCs w:val="28"/>
        </w:rPr>
      </w:pPr>
      <w:r w:rsidRPr="004C16B4">
        <w:rPr>
          <w:rFonts w:ascii="Times New Roman" w:hAnsi="Times New Roman"/>
          <w:b/>
          <w:color w:val="auto"/>
          <w:sz w:val="28"/>
          <w:szCs w:val="28"/>
        </w:rPr>
        <w:t>СОДЕРЖАНИЕ</w:t>
      </w:r>
    </w:p>
    <w:p w:rsidR="00FC60CF" w:rsidRPr="004C16B4" w:rsidRDefault="00FC60CF" w:rsidP="00FC60CF">
      <w:pPr>
        <w:pStyle w:val="a5"/>
        <w:rPr>
          <w:rFonts w:ascii="Times New Roman" w:hAnsi="Times New Roman"/>
          <w:color w:val="auto"/>
          <w:szCs w:val="28"/>
        </w:rPr>
      </w:pPr>
    </w:p>
    <w:p w:rsidR="00FC60CF" w:rsidRPr="004C16B4" w:rsidRDefault="00FC60CF" w:rsidP="00FC60CF">
      <w:pPr>
        <w:pStyle w:val="16"/>
        <w:tabs>
          <w:tab w:val="right" w:leader="dot" w:pos="9355"/>
        </w:tabs>
        <w:rPr>
          <w:rFonts w:ascii="Times New Roman" w:hAnsi="Times New Roman"/>
          <w:color w:val="auto"/>
          <w:sz w:val="28"/>
          <w:szCs w:val="28"/>
        </w:rPr>
      </w:pPr>
      <w:r w:rsidRPr="004C16B4">
        <w:rPr>
          <w:rFonts w:ascii="Times New Roman" w:hAnsi="Times New Roman"/>
          <w:b/>
          <w:color w:val="auto"/>
          <w:sz w:val="28"/>
          <w:szCs w:val="28"/>
        </w:rPr>
        <w:fldChar w:fldCharType="begin"/>
      </w:r>
      <w:r w:rsidRPr="004C16B4">
        <w:rPr>
          <w:rFonts w:ascii="Times New Roman" w:hAnsi="Times New Roman"/>
          <w:b/>
          <w:color w:val="auto"/>
          <w:sz w:val="28"/>
          <w:szCs w:val="28"/>
        </w:rPr>
        <w:instrText>TOC \h \z \u \o "1-3"</w:instrText>
      </w:r>
      <w:r w:rsidRPr="004C16B4">
        <w:rPr>
          <w:rFonts w:ascii="Times New Roman" w:hAnsi="Times New Roman"/>
          <w:b/>
          <w:color w:val="auto"/>
          <w:sz w:val="28"/>
          <w:szCs w:val="28"/>
        </w:rPr>
        <w:fldChar w:fldCharType="separate"/>
      </w:r>
      <w:hyperlink w:anchor="__RefHeading___1" w:history="1">
        <w:r w:rsidRPr="004C16B4">
          <w:rPr>
            <w:rFonts w:ascii="Times New Roman" w:hAnsi="Times New Roman"/>
            <w:color w:val="auto"/>
            <w:sz w:val="28"/>
            <w:szCs w:val="28"/>
          </w:rPr>
          <w:t>1. Общая характеристика  рабочей программы общеобразовательной дисциплины «Основы безопасности и защиты Родины»</w:t>
        </w:r>
        <w:r w:rsidRPr="004C16B4">
          <w:rPr>
            <w:rFonts w:ascii="Times New Roman" w:hAnsi="Times New Roman"/>
            <w:color w:val="auto"/>
            <w:sz w:val="28"/>
            <w:szCs w:val="28"/>
          </w:rPr>
          <w:tab/>
        </w:r>
        <w:r w:rsidRPr="004C16B4">
          <w:rPr>
            <w:rFonts w:ascii="Times New Roman" w:hAnsi="Times New Roman"/>
            <w:color w:val="auto"/>
            <w:sz w:val="28"/>
            <w:szCs w:val="28"/>
          </w:rPr>
          <w:fldChar w:fldCharType="begin"/>
        </w:r>
        <w:r w:rsidRPr="004C16B4">
          <w:rPr>
            <w:rFonts w:ascii="Times New Roman" w:hAnsi="Times New Roman"/>
            <w:color w:val="auto"/>
            <w:sz w:val="28"/>
            <w:szCs w:val="28"/>
          </w:rPr>
          <w:instrText>PAGEREF __RefHeading___1 \h</w:instrText>
        </w:r>
        <w:r w:rsidRPr="004C16B4">
          <w:rPr>
            <w:rFonts w:ascii="Times New Roman" w:hAnsi="Times New Roman"/>
            <w:color w:val="auto"/>
            <w:sz w:val="28"/>
            <w:szCs w:val="28"/>
          </w:rPr>
        </w:r>
        <w:r w:rsidRPr="004C16B4">
          <w:rPr>
            <w:rFonts w:ascii="Times New Roman" w:hAnsi="Times New Roman"/>
            <w:color w:val="auto"/>
            <w:sz w:val="28"/>
            <w:szCs w:val="28"/>
          </w:rPr>
          <w:fldChar w:fldCharType="separate"/>
        </w:r>
        <w:r w:rsidRPr="004C16B4">
          <w:rPr>
            <w:rFonts w:ascii="Times New Roman" w:hAnsi="Times New Roman"/>
            <w:noProof/>
            <w:color w:val="auto"/>
            <w:sz w:val="28"/>
            <w:szCs w:val="28"/>
          </w:rPr>
          <w:t>5</w:t>
        </w:r>
        <w:r w:rsidRPr="004C16B4">
          <w:rPr>
            <w:rFonts w:ascii="Times New Roman" w:hAnsi="Times New Roman"/>
            <w:color w:val="auto"/>
            <w:sz w:val="28"/>
            <w:szCs w:val="28"/>
          </w:rPr>
          <w:fldChar w:fldCharType="end"/>
        </w:r>
      </w:hyperlink>
    </w:p>
    <w:p w:rsidR="00FC60CF" w:rsidRPr="004C16B4" w:rsidRDefault="000411AA" w:rsidP="00FC60CF">
      <w:pPr>
        <w:pStyle w:val="16"/>
        <w:tabs>
          <w:tab w:val="right" w:leader="dot" w:pos="9355"/>
        </w:tabs>
        <w:rPr>
          <w:rFonts w:ascii="Times New Roman" w:hAnsi="Times New Roman"/>
          <w:color w:val="auto"/>
          <w:sz w:val="28"/>
          <w:szCs w:val="28"/>
        </w:rPr>
      </w:pPr>
      <w:hyperlink w:anchor="__RefHeading___2" w:history="1">
        <w:r w:rsidR="00FC60CF" w:rsidRPr="004C16B4">
          <w:rPr>
            <w:rFonts w:ascii="Times New Roman" w:hAnsi="Times New Roman"/>
            <w:color w:val="auto"/>
            <w:sz w:val="28"/>
            <w:szCs w:val="28"/>
          </w:rPr>
          <w:t>2. Структура и содержание общеобразовательной дисциплины</w:t>
        </w:r>
        <w:r w:rsidR="00FC60CF" w:rsidRPr="004C16B4">
          <w:rPr>
            <w:rFonts w:ascii="Times New Roman" w:hAnsi="Times New Roman"/>
            <w:color w:val="auto"/>
            <w:sz w:val="28"/>
            <w:szCs w:val="28"/>
          </w:rPr>
          <w:tab/>
        </w:r>
        <w:r w:rsidR="00FC60CF" w:rsidRPr="004C16B4">
          <w:rPr>
            <w:rFonts w:ascii="Times New Roman" w:hAnsi="Times New Roman"/>
            <w:color w:val="auto"/>
            <w:sz w:val="28"/>
            <w:szCs w:val="28"/>
          </w:rPr>
          <w:fldChar w:fldCharType="begin"/>
        </w:r>
        <w:r w:rsidR="00FC60CF" w:rsidRPr="004C16B4">
          <w:rPr>
            <w:rFonts w:ascii="Times New Roman" w:hAnsi="Times New Roman"/>
            <w:color w:val="auto"/>
            <w:sz w:val="28"/>
            <w:szCs w:val="28"/>
          </w:rPr>
          <w:instrText>PAGEREF __RefHeading___2 \h</w:instrText>
        </w:r>
        <w:r w:rsidR="00FC60CF" w:rsidRPr="004C16B4">
          <w:rPr>
            <w:rFonts w:ascii="Times New Roman" w:hAnsi="Times New Roman"/>
            <w:color w:val="auto"/>
            <w:sz w:val="28"/>
            <w:szCs w:val="28"/>
          </w:rPr>
        </w:r>
        <w:r w:rsidR="00FC60CF" w:rsidRPr="004C16B4">
          <w:rPr>
            <w:rFonts w:ascii="Times New Roman" w:hAnsi="Times New Roman"/>
            <w:color w:val="auto"/>
            <w:sz w:val="28"/>
            <w:szCs w:val="28"/>
          </w:rPr>
          <w:fldChar w:fldCharType="separate"/>
        </w:r>
        <w:r w:rsidR="00FC60CF" w:rsidRPr="004C16B4">
          <w:rPr>
            <w:rFonts w:ascii="Times New Roman" w:hAnsi="Times New Roman"/>
            <w:noProof/>
            <w:color w:val="auto"/>
            <w:sz w:val="28"/>
            <w:szCs w:val="28"/>
          </w:rPr>
          <w:t>14</w:t>
        </w:r>
        <w:r w:rsidR="00FC60CF" w:rsidRPr="004C16B4">
          <w:rPr>
            <w:rFonts w:ascii="Times New Roman" w:hAnsi="Times New Roman"/>
            <w:color w:val="auto"/>
            <w:sz w:val="28"/>
            <w:szCs w:val="28"/>
          </w:rPr>
          <w:fldChar w:fldCharType="end"/>
        </w:r>
      </w:hyperlink>
    </w:p>
    <w:p w:rsidR="00FC60CF" w:rsidRPr="004C16B4" w:rsidRDefault="000411AA" w:rsidP="00FC60CF">
      <w:pPr>
        <w:pStyle w:val="16"/>
        <w:tabs>
          <w:tab w:val="right" w:leader="dot" w:pos="9355"/>
        </w:tabs>
        <w:rPr>
          <w:rFonts w:ascii="Times New Roman" w:hAnsi="Times New Roman"/>
          <w:b/>
          <w:color w:val="auto"/>
          <w:sz w:val="28"/>
          <w:szCs w:val="28"/>
        </w:rPr>
      </w:pPr>
      <w:hyperlink w:anchor="__RefHeading___3" w:history="1">
        <w:r w:rsidR="00FC60CF" w:rsidRPr="004C16B4">
          <w:rPr>
            <w:rFonts w:ascii="Times New Roman" w:hAnsi="Times New Roman"/>
            <w:color w:val="auto"/>
            <w:sz w:val="28"/>
            <w:szCs w:val="28"/>
          </w:rPr>
          <w:t>3. Условия реализации программы общеобразовательной дисциплины</w:t>
        </w:r>
        <w:r w:rsidR="00FC60CF" w:rsidRPr="004C16B4">
          <w:rPr>
            <w:rFonts w:ascii="Times New Roman" w:hAnsi="Times New Roman"/>
            <w:color w:val="auto"/>
            <w:sz w:val="28"/>
            <w:szCs w:val="28"/>
          </w:rPr>
          <w:tab/>
        </w:r>
        <w:r w:rsidR="00FC60CF" w:rsidRPr="004C16B4">
          <w:rPr>
            <w:rFonts w:ascii="Times New Roman" w:hAnsi="Times New Roman"/>
            <w:color w:val="auto"/>
            <w:sz w:val="28"/>
            <w:szCs w:val="28"/>
          </w:rPr>
          <w:fldChar w:fldCharType="begin"/>
        </w:r>
        <w:r w:rsidR="00FC60CF" w:rsidRPr="004C16B4">
          <w:rPr>
            <w:rFonts w:ascii="Times New Roman" w:hAnsi="Times New Roman"/>
            <w:color w:val="auto"/>
            <w:sz w:val="28"/>
            <w:szCs w:val="28"/>
          </w:rPr>
          <w:instrText>PAGEREF __RefHeading___3 \h</w:instrText>
        </w:r>
        <w:r w:rsidR="00FC60CF" w:rsidRPr="004C16B4">
          <w:rPr>
            <w:rFonts w:ascii="Times New Roman" w:hAnsi="Times New Roman"/>
            <w:color w:val="auto"/>
            <w:sz w:val="28"/>
            <w:szCs w:val="28"/>
          </w:rPr>
        </w:r>
        <w:r w:rsidR="00FC60CF" w:rsidRPr="004C16B4">
          <w:rPr>
            <w:rFonts w:ascii="Times New Roman" w:hAnsi="Times New Roman"/>
            <w:color w:val="auto"/>
            <w:sz w:val="28"/>
            <w:szCs w:val="28"/>
          </w:rPr>
          <w:fldChar w:fldCharType="separate"/>
        </w:r>
        <w:r w:rsidR="00FC60CF" w:rsidRPr="004C16B4">
          <w:rPr>
            <w:rFonts w:ascii="Times New Roman" w:hAnsi="Times New Roman"/>
            <w:noProof/>
            <w:color w:val="auto"/>
            <w:sz w:val="28"/>
            <w:szCs w:val="28"/>
          </w:rPr>
          <w:t>27</w:t>
        </w:r>
        <w:r w:rsidR="00FC60CF" w:rsidRPr="004C16B4">
          <w:rPr>
            <w:rFonts w:ascii="Times New Roman" w:hAnsi="Times New Roman"/>
            <w:color w:val="auto"/>
            <w:sz w:val="28"/>
            <w:szCs w:val="28"/>
          </w:rPr>
          <w:fldChar w:fldCharType="end"/>
        </w:r>
      </w:hyperlink>
    </w:p>
    <w:p w:rsidR="00FC60CF" w:rsidRPr="004C16B4" w:rsidRDefault="000411AA" w:rsidP="00FC60CF">
      <w:pPr>
        <w:pStyle w:val="16"/>
        <w:tabs>
          <w:tab w:val="right" w:leader="dot" w:pos="9355"/>
        </w:tabs>
        <w:rPr>
          <w:rFonts w:ascii="Times New Roman" w:hAnsi="Times New Roman"/>
          <w:color w:val="auto"/>
          <w:sz w:val="28"/>
          <w:szCs w:val="28"/>
        </w:rPr>
      </w:pPr>
      <w:hyperlink w:anchor="__RefHeading___4" w:history="1">
        <w:r w:rsidR="00FC60CF" w:rsidRPr="004C16B4">
          <w:rPr>
            <w:rFonts w:ascii="Times New Roman" w:hAnsi="Times New Roman"/>
            <w:color w:val="auto"/>
            <w:sz w:val="28"/>
            <w:szCs w:val="28"/>
          </w:rPr>
          <w:t>4. Контроль и оценка результатов освоения общеобразовательной дисциплины</w:t>
        </w:r>
        <w:r w:rsidR="00FC60CF" w:rsidRPr="004C16B4">
          <w:rPr>
            <w:rFonts w:ascii="Times New Roman" w:hAnsi="Times New Roman"/>
            <w:color w:val="auto"/>
            <w:sz w:val="28"/>
            <w:szCs w:val="28"/>
          </w:rPr>
          <w:tab/>
          <w:t>29</w:t>
        </w:r>
      </w:hyperlink>
    </w:p>
    <w:p w:rsidR="00FC60CF" w:rsidRPr="004C16B4" w:rsidRDefault="00FC60CF" w:rsidP="00FC60CF">
      <w:pPr>
        <w:rPr>
          <w:rFonts w:ascii="Times New Roman" w:hAnsi="Times New Roman"/>
          <w:b/>
          <w:color w:val="auto"/>
          <w:sz w:val="28"/>
          <w:szCs w:val="28"/>
        </w:rPr>
      </w:pPr>
      <w:r w:rsidRPr="004C16B4">
        <w:rPr>
          <w:rFonts w:ascii="Times New Roman" w:hAnsi="Times New Roman"/>
          <w:b/>
          <w:color w:val="auto"/>
          <w:sz w:val="28"/>
          <w:szCs w:val="28"/>
        </w:rPr>
        <w:fldChar w:fldCharType="end"/>
      </w:r>
    </w:p>
    <w:p w:rsidR="00FC60CF" w:rsidRPr="004C16B4" w:rsidRDefault="00FC60CF" w:rsidP="00FC60CF">
      <w:pPr>
        <w:rPr>
          <w:rFonts w:ascii="Times New Roman" w:hAnsi="Times New Roman"/>
          <w:color w:val="auto"/>
          <w:sz w:val="28"/>
          <w:szCs w:val="28"/>
        </w:rPr>
      </w:pPr>
      <w:r w:rsidRPr="004C16B4">
        <w:rPr>
          <w:rFonts w:ascii="Times New Roman" w:hAnsi="Times New Roman"/>
          <w:color w:val="auto"/>
          <w:sz w:val="28"/>
          <w:szCs w:val="28"/>
        </w:rPr>
        <w:br w:type="page"/>
      </w:r>
    </w:p>
    <w:p w:rsidR="00FC60CF" w:rsidRDefault="00FC60CF" w:rsidP="00FC60CF">
      <w:pPr>
        <w:pStyle w:val="10"/>
        <w:jc w:val="center"/>
        <w:rPr>
          <w:rFonts w:ascii="Times New Roman" w:hAnsi="Times New Roman"/>
          <w:b/>
          <w:color w:val="auto"/>
          <w:sz w:val="28"/>
          <w:szCs w:val="28"/>
        </w:rPr>
      </w:pPr>
      <w:bookmarkStart w:id="0" w:name="__RefHeading___1"/>
      <w:bookmarkStart w:id="1" w:name="_heading=h.30j0zll"/>
      <w:bookmarkEnd w:id="0"/>
      <w:bookmarkEnd w:id="1"/>
      <w:r w:rsidRPr="004C16B4">
        <w:rPr>
          <w:rFonts w:ascii="Times New Roman" w:hAnsi="Times New Roman"/>
          <w:b/>
          <w:color w:val="auto"/>
          <w:sz w:val="28"/>
          <w:szCs w:val="28"/>
        </w:rPr>
        <w:lastRenderedPageBreak/>
        <w:t xml:space="preserve">1. Общая характеристика рабочей программы общеобразовательной дисциплины </w:t>
      </w:r>
    </w:p>
    <w:p w:rsidR="00FC60CF" w:rsidRPr="004C16B4" w:rsidRDefault="00FC60CF" w:rsidP="00FC60CF">
      <w:pPr>
        <w:pStyle w:val="10"/>
        <w:jc w:val="center"/>
        <w:rPr>
          <w:rFonts w:ascii="Times New Roman" w:hAnsi="Times New Roman"/>
          <w:b/>
          <w:color w:val="auto"/>
          <w:sz w:val="28"/>
          <w:szCs w:val="28"/>
        </w:rPr>
      </w:pPr>
      <w:r w:rsidRPr="004C16B4">
        <w:rPr>
          <w:rFonts w:ascii="Times New Roman" w:hAnsi="Times New Roman"/>
          <w:b/>
          <w:color w:val="auto"/>
          <w:sz w:val="28"/>
          <w:szCs w:val="28"/>
        </w:rPr>
        <w:t>«Основы безопасности и защиты Родины»</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auto"/>
          <w:sz w:val="28"/>
          <w:szCs w:val="28"/>
        </w:rPr>
      </w:pP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8"/>
          <w:szCs w:val="28"/>
        </w:rPr>
      </w:pPr>
      <w:r w:rsidRPr="004C16B4">
        <w:rPr>
          <w:rFonts w:ascii="Times New Roman" w:hAnsi="Times New Roman"/>
          <w:b/>
          <w:color w:val="auto"/>
          <w:sz w:val="28"/>
          <w:szCs w:val="28"/>
        </w:rPr>
        <w:t xml:space="preserve">1.1. Место дисциплины в структуре основной профессиональной образовательной программы: </w:t>
      </w:r>
      <w:r w:rsidRPr="004C16B4">
        <w:rPr>
          <w:rFonts w:ascii="Times New Roman" w:hAnsi="Times New Roman"/>
          <w:color w:val="auto"/>
          <w:sz w:val="28"/>
          <w:szCs w:val="28"/>
        </w:rPr>
        <w:tab/>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8"/>
          <w:szCs w:val="28"/>
        </w:rPr>
      </w:pPr>
    </w:p>
    <w:p w:rsidR="00FC60CF" w:rsidRPr="004C16B4" w:rsidRDefault="00FC60CF" w:rsidP="00FC60C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bookmarkStart w:id="2" w:name="_Hlk158807791"/>
      <w:r w:rsidRPr="004C16B4">
        <w:rPr>
          <w:rFonts w:ascii="Times New Roman" w:hAnsi="Times New Roman"/>
          <w:color w:val="auto"/>
          <w:sz w:val="28"/>
          <w:szCs w:val="28"/>
        </w:rPr>
        <w:t xml:space="preserve">Общеобразовательная дисциплина «Основы безопасности и защиты Родины» </w:t>
      </w:r>
      <w:bookmarkEnd w:id="2"/>
      <w:r w:rsidRPr="004C16B4">
        <w:rPr>
          <w:rFonts w:ascii="Times New Roman" w:hAnsi="Times New Roman"/>
          <w:color w:val="auto"/>
          <w:sz w:val="28"/>
          <w:szCs w:val="28"/>
        </w:rPr>
        <w:t xml:space="preserve">является обязательной частью общеобразовательного цикла образовательной программы в соответствии с ФГОС по профессии/специальности </w:t>
      </w:r>
    </w:p>
    <w:p w:rsidR="00726F06" w:rsidRPr="004C16B4" w:rsidRDefault="00726F06" w:rsidP="00726F06">
      <w:pPr>
        <w:spacing w:after="0"/>
        <w:rPr>
          <w:rFonts w:ascii="Times New Roman" w:hAnsi="Times New Roman"/>
          <w:color w:val="auto"/>
          <w:sz w:val="28"/>
          <w:szCs w:val="28"/>
        </w:rPr>
      </w:pPr>
      <w:r>
        <w:rPr>
          <w:rFonts w:ascii="Times New Roman" w:hAnsi="Times New Roman"/>
          <w:color w:val="auto"/>
          <w:sz w:val="28"/>
          <w:szCs w:val="28"/>
        </w:rPr>
        <w:t xml:space="preserve">           54.02.01. Дизайн (по отраслям)</w:t>
      </w:r>
    </w:p>
    <w:p w:rsidR="00FC60CF" w:rsidRPr="004C16B4" w:rsidRDefault="00FC60CF" w:rsidP="00FC60C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8"/>
          <w:szCs w:val="28"/>
        </w:rPr>
      </w:pPr>
    </w:p>
    <w:p w:rsidR="00FC60CF" w:rsidRPr="004C16B4" w:rsidRDefault="00FC60CF" w:rsidP="00FC60CF">
      <w:pPr>
        <w:spacing w:after="0"/>
        <w:ind w:firstLine="709"/>
        <w:rPr>
          <w:rFonts w:ascii="Times New Roman" w:hAnsi="Times New Roman"/>
          <w:b/>
          <w:color w:val="auto"/>
          <w:sz w:val="28"/>
          <w:szCs w:val="28"/>
        </w:rPr>
      </w:pPr>
      <w:r w:rsidRPr="004C16B4">
        <w:rPr>
          <w:rFonts w:ascii="Times New Roman" w:hAnsi="Times New Roman"/>
          <w:b/>
          <w:color w:val="auto"/>
          <w:sz w:val="28"/>
          <w:szCs w:val="28"/>
        </w:rPr>
        <w:t>1.2. Цели и планируемые результаты освоения дисциплины:</w:t>
      </w:r>
    </w:p>
    <w:p w:rsidR="00FC60CF" w:rsidRPr="004C16B4" w:rsidRDefault="00FC60CF" w:rsidP="00FC60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p>
    <w:p w:rsidR="00FC60CF" w:rsidRPr="004C16B4" w:rsidRDefault="00FC60CF" w:rsidP="00FC60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8"/>
          <w:szCs w:val="28"/>
        </w:rPr>
      </w:pPr>
      <w:r w:rsidRPr="004C16B4">
        <w:rPr>
          <w:rFonts w:ascii="Times New Roman" w:hAnsi="Times New Roman"/>
          <w:b/>
          <w:color w:val="auto"/>
          <w:sz w:val="28"/>
          <w:szCs w:val="28"/>
        </w:rPr>
        <w:t>1.2.1. Цели дисциплины</w:t>
      </w:r>
    </w:p>
    <w:p w:rsidR="00FC60CF" w:rsidRPr="004C16B4" w:rsidRDefault="00FC60CF" w:rsidP="00FC60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4C16B4">
        <w:rPr>
          <w:rFonts w:ascii="Times New Roman" w:hAnsi="Times New Roman"/>
          <w:color w:val="auto"/>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4C16B4">
        <w:rPr>
          <w:rStyle w:val="1"/>
          <w:rFonts w:ascii="Times New Roman" w:hAnsi="Times New Roman"/>
          <w:color w:val="auto"/>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C60CF" w:rsidRPr="004C16B4" w:rsidRDefault="00FC60CF" w:rsidP="00FC60CF">
      <w:pPr>
        <w:spacing w:after="0" w:line="240" w:lineRule="auto"/>
        <w:ind w:firstLine="709"/>
        <w:jc w:val="both"/>
        <w:rPr>
          <w:rFonts w:ascii="Times New Roman" w:hAnsi="Times New Roman"/>
          <w:b/>
          <w:color w:val="auto"/>
          <w:sz w:val="28"/>
          <w:szCs w:val="28"/>
        </w:rPr>
      </w:pPr>
    </w:p>
    <w:p w:rsidR="00FC60CF" w:rsidRPr="004C16B4" w:rsidRDefault="00FC60CF" w:rsidP="00FC60CF">
      <w:pPr>
        <w:spacing w:after="0" w:line="240" w:lineRule="auto"/>
        <w:ind w:firstLine="709"/>
        <w:jc w:val="both"/>
        <w:rPr>
          <w:rFonts w:ascii="Times New Roman" w:hAnsi="Times New Roman"/>
          <w:b/>
          <w:color w:val="auto"/>
          <w:sz w:val="28"/>
          <w:szCs w:val="28"/>
        </w:rPr>
      </w:pPr>
      <w:r w:rsidRPr="004C16B4">
        <w:rPr>
          <w:rFonts w:ascii="Times New Roman" w:hAnsi="Times New Roman"/>
          <w:b/>
          <w:color w:val="auto"/>
          <w:sz w:val="28"/>
          <w:szCs w:val="28"/>
        </w:rPr>
        <w:t>1.2.2. Планируемые результаты освоения общеобразовательной дисциплины в соответствии с ФГОС СПО и на основе ФГОС СОО</w:t>
      </w:r>
    </w:p>
    <w:p w:rsidR="00FC60CF" w:rsidRDefault="00FC60CF" w:rsidP="00FC60CF">
      <w:pPr>
        <w:jc w:val="both"/>
        <w:rPr>
          <w:rFonts w:ascii="Times New Roman" w:hAnsi="Times New Roman"/>
          <w:color w:val="auto"/>
          <w:sz w:val="28"/>
          <w:szCs w:val="28"/>
        </w:rPr>
      </w:pPr>
      <w:r w:rsidRPr="004C16B4">
        <w:rPr>
          <w:rFonts w:ascii="Times New Roman" w:hAnsi="Times New Roman"/>
          <w:color w:val="auto"/>
          <w:sz w:val="28"/>
          <w:szCs w:val="28"/>
        </w:rPr>
        <w:t xml:space="preserve">Особое значение дисциплина имеет при формировании и развитии </w:t>
      </w:r>
    </w:p>
    <w:p w:rsidR="00FC60CF" w:rsidRPr="004C16B4" w:rsidRDefault="00FC60CF" w:rsidP="00FC60CF">
      <w:pPr>
        <w:jc w:val="both"/>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1; ОК 2; ОК 3; ОК 4; ОК 6; ОК 7; ОК 8 и ПК, представленных в актуализированных ФГОС СПО по профессии/специальности:</w:t>
      </w:r>
    </w:p>
    <w:p w:rsidR="00726F06" w:rsidRPr="004C16B4" w:rsidRDefault="00726F06" w:rsidP="00726F06">
      <w:pPr>
        <w:spacing w:after="0"/>
        <w:rPr>
          <w:rFonts w:ascii="Times New Roman" w:hAnsi="Times New Roman"/>
          <w:color w:val="auto"/>
          <w:sz w:val="28"/>
          <w:szCs w:val="28"/>
        </w:rPr>
      </w:pPr>
      <w:r>
        <w:rPr>
          <w:rFonts w:ascii="Times New Roman" w:hAnsi="Times New Roman"/>
          <w:color w:val="auto"/>
          <w:sz w:val="28"/>
          <w:szCs w:val="28"/>
        </w:rPr>
        <w:t>54.02.01. Дизайн (по отраслям)</w:t>
      </w:r>
    </w:p>
    <w:p w:rsidR="00FC60CF" w:rsidRPr="004C16B4" w:rsidRDefault="00FC60CF" w:rsidP="00FC60CF">
      <w:pPr>
        <w:rPr>
          <w:rFonts w:ascii="Times New Roman" w:hAnsi="Times New Roman"/>
          <w:color w:val="auto"/>
          <w:sz w:val="28"/>
          <w:szCs w:val="28"/>
        </w:rPr>
      </w:pPr>
    </w:p>
    <w:p w:rsidR="00FC60CF" w:rsidRPr="004C16B4" w:rsidRDefault="00FC60CF" w:rsidP="00FC60CF">
      <w:pPr>
        <w:rPr>
          <w:rFonts w:ascii="Times New Roman" w:hAnsi="Times New Roman"/>
          <w:color w:val="auto"/>
          <w:sz w:val="28"/>
          <w:szCs w:val="28"/>
        </w:rPr>
        <w:sectPr w:rsidR="00FC60CF" w:rsidRPr="004C16B4" w:rsidSect="00F642DA">
          <w:footerReference w:type="default" r:id="rId8"/>
          <w:pgSz w:w="11906" w:h="16838"/>
          <w:pgMar w:top="1134" w:right="1274"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FC60CF" w:rsidRPr="004C16B4" w:rsidTr="00825750">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FC60CF" w:rsidRPr="004C16B4" w:rsidRDefault="00FC60CF" w:rsidP="00825750">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FC60CF" w:rsidRPr="004C16B4" w:rsidRDefault="00FC60CF" w:rsidP="00825750">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t>Планируемые образовательные результаты обучения</w:t>
            </w:r>
          </w:p>
        </w:tc>
      </w:tr>
      <w:tr w:rsidR="00FC60CF" w:rsidRPr="004C16B4" w:rsidTr="00825750">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FC60CF" w:rsidRPr="004C16B4" w:rsidRDefault="00FC60CF" w:rsidP="00825750">
            <w:pPr>
              <w:rPr>
                <w:rFonts w:ascii="Times New Roman" w:hAnsi="Times New Roman"/>
                <w:color w:val="auto"/>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FC60CF" w:rsidRPr="004C16B4" w:rsidRDefault="00FC60CF" w:rsidP="00825750">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rsidR="00FC60CF" w:rsidRPr="004C16B4" w:rsidRDefault="00FC60CF" w:rsidP="00825750">
            <w:pPr>
              <w:widowControl w:val="0"/>
              <w:spacing w:after="0" w:line="240" w:lineRule="auto"/>
              <w:jc w:val="center"/>
              <w:rPr>
                <w:rFonts w:ascii="Times New Roman" w:hAnsi="Times New Roman"/>
                <w:b/>
                <w:color w:val="auto"/>
                <w:sz w:val="28"/>
                <w:szCs w:val="28"/>
              </w:rPr>
            </w:pPr>
            <w:r>
              <w:rPr>
                <w:rFonts w:ascii="Times New Roman" w:hAnsi="Times New Roman"/>
                <w:b/>
                <w:color w:val="auto"/>
                <w:sz w:val="28"/>
                <w:szCs w:val="28"/>
              </w:rPr>
              <w:t>Дисциплинарные</w:t>
            </w:r>
          </w:p>
        </w:tc>
      </w:tr>
      <w:tr w:rsidR="00FC60CF" w:rsidRPr="004C16B4" w:rsidTr="00825750">
        <w:trPr>
          <w:trHeight w:val="983"/>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Овладение универсальными учебными познавательными действиями:</w:t>
            </w:r>
          </w:p>
          <w:p w:rsidR="00FC60CF" w:rsidRPr="004C16B4" w:rsidRDefault="00FC60CF" w:rsidP="00825750">
            <w:pPr>
              <w:pStyle w:val="af4"/>
              <w:widowControl w:val="0"/>
              <w:numPr>
                <w:ilvl w:val="0"/>
                <w:numId w:val="1"/>
              </w:numPr>
              <w:spacing w:after="0" w:line="240" w:lineRule="auto"/>
              <w:ind w:left="0" w:firstLine="0"/>
              <w:contextualSpacing w:val="0"/>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базовыми логическими действиями:</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самостоятельно формулировать и актуализировать проблему, рассматривать ее всесторонне;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устанавливать существенный признак или основания для сравнения, классификации и обобщения;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определять цели деятельности, задавать параметры и критерии их достижения;</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выявлять закономерности и противоречия в рассматриваемых явлениях;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развивать креативное мышление при решении жизненных проблем</w:t>
            </w:r>
            <w:r>
              <w:rPr>
                <w:rFonts w:ascii="Times New Roman" w:hAnsi="Times New Roman"/>
                <w:color w:val="auto"/>
                <w:sz w:val="28"/>
                <w:szCs w:val="28"/>
                <w:highlight w:val="white"/>
              </w:rPr>
              <w:t>;</w:t>
            </w:r>
            <w:r w:rsidRPr="004C16B4">
              <w:rPr>
                <w:rFonts w:ascii="Times New Roman" w:hAnsi="Times New Roman"/>
                <w:color w:val="auto"/>
                <w:sz w:val="28"/>
                <w:szCs w:val="28"/>
                <w:highlight w:val="white"/>
              </w:rPr>
              <w:t xml:space="preserve"> </w:t>
            </w:r>
          </w:p>
          <w:p w:rsidR="00FC60CF" w:rsidRPr="004C16B4" w:rsidRDefault="00FC60CF" w:rsidP="00825750">
            <w:pPr>
              <w:pStyle w:val="af4"/>
              <w:widowControl w:val="0"/>
              <w:numPr>
                <w:ilvl w:val="0"/>
                <w:numId w:val="1"/>
              </w:numPr>
              <w:spacing w:after="0" w:line="240" w:lineRule="auto"/>
              <w:ind w:left="0" w:firstLine="0"/>
              <w:contextualSpacing w:val="0"/>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базовыми исследовательскими действиями:</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владеть навыками учебно-исследовательской и проектной деятельности, навыками разрешения проблем;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уметь переносить знания в познавательную и практическую области жизнедеятельности;</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уметь интегрировать знания из разных предметных областей;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выдвигать новые идеи, предлагать оригинальные подходы и решения; </w:t>
            </w:r>
          </w:p>
          <w:p w:rsidR="00FC60CF" w:rsidRPr="004C16B4" w:rsidRDefault="00FC60CF" w:rsidP="00825750">
            <w:pPr>
              <w:widowControl w:val="0"/>
              <w:spacing w:after="0" w:line="240" w:lineRule="auto"/>
              <w:jc w:val="both"/>
              <w:rPr>
                <w:rFonts w:ascii="Times New Roman" w:hAnsi="Times New Roman"/>
                <w:color w:val="auto"/>
                <w:sz w:val="28"/>
                <w:szCs w:val="28"/>
                <w:highlight w:val="yellow"/>
              </w:rPr>
            </w:pPr>
            <w:r w:rsidRPr="004C16B4">
              <w:rPr>
                <w:rFonts w:ascii="Times New Roman" w:hAnsi="Times New Roman"/>
                <w:color w:val="auto"/>
                <w:sz w:val="28"/>
                <w:szCs w:val="28"/>
                <w:highlight w:val="white"/>
              </w:rPr>
              <w:t>- способность их использования в познавательной и социальной практике.</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В части трудового воспитания:</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готовность к труду, осознание ценности мастерства, трудолюбие;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интерес к различным сферам профессиональной де</w:t>
            </w:r>
            <w:r>
              <w:rPr>
                <w:rFonts w:ascii="Times New Roman" w:hAnsi="Times New Roman"/>
                <w:color w:val="auto"/>
                <w:sz w:val="28"/>
                <w:szCs w:val="28"/>
                <w:highlight w:val="white"/>
              </w:rPr>
              <w:t>ятельности.</w:t>
            </w:r>
          </w:p>
        </w:tc>
        <w:tc>
          <w:tcPr>
            <w:tcW w:w="4820"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pStyle w:val="dt-p"/>
              <w:widowControl w:val="0"/>
              <w:spacing w:after="0"/>
              <w:jc w:val="both"/>
              <w:rPr>
                <w:color w:val="auto"/>
                <w:sz w:val="28"/>
                <w:szCs w:val="28"/>
              </w:rPr>
            </w:pPr>
            <w:r>
              <w:rPr>
                <w:color w:val="auto"/>
                <w:sz w:val="28"/>
                <w:szCs w:val="28"/>
              </w:rPr>
              <w:lastRenderedPageBreak/>
              <w:t>- з</w:t>
            </w:r>
            <w:r w:rsidRPr="004C16B4">
              <w:rPr>
                <w:color w:val="auto"/>
                <w:sz w:val="28"/>
                <w:szCs w:val="28"/>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C60CF" w:rsidRPr="004C16B4" w:rsidRDefault="00FC60CF" w:rsidP="00825750">
            <w:pPr>
              <w:pStyle w:val="dt-p"/>
              <w:widowControl w:val="0"/>
              <w:spacing w:after="0"/>
              <w:jc w:val="both"/>
              <w:rPr>
                <w:color w:val="auto"/>
                <w:sz w:val="28"/>
                <w:szCs w:val="28"/>
              </w:rPr>
            </w:pPr>
            <w:r>
              <w:rPr>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ценности безопасного поведения для личности, общества, государства</w:t>
            </w:r>
            <w:proofErr w:type="gramStart"/>
            <w:r w:rsidRPr="004C16B4">
              <w:rPr>
                <w:color w:val="auto"/>
                <w:sz w:val="28"/>
                <w:szCs w:val="28"/>
              </w:rPr>
              <w:t>.</w:t>
            </w:r>
            <w:proofErr w:type="gramEnd"/>
            <w:r w:rsidRPr="004C16B4">
              <w:rPr>
                <w:color w:val="auto"/>
                <w:sz w:val="28"/>
                <w:szCs w:val="28"/>
              </w:rPr>
              <w:t xml:space="preserve"> </w:t>
            </w:r>
            <w:proofErr w:type="gramStart"/>
            <w:r w:rsidRPr="004C16B4">
              <w:rPr>
                <w:color w:val="auto"/>
                <w:sz w:val="28"/>
                <w:szCs w:val="28"/>
              </w:rPr>
              <w:t>з</w:t>
            </w:r>
            <w:proofErr w:type="gramEnd"/>
            <w:r w:rsidRPr="004C16B4">
              <w:rPr>
                <w:color w:val="auto"/>
                <w:sz w:val="28"/>
                <w:szCs w:val="28"/>
              </w:rPr>
              <w:t>нание правил безопасного поведения и способов их применения в собственном поведении.</w:t>
            </w:r>
          </w:p>
        </w:tc>
      </w:tr>
      <w:tr w:rsidR="00FC60CF" w:rsidRPr="004C16B4" w:rsidTr="00825750">
        <w:trPr>
          <w:trHeight w:val="983"/>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xml:space="preserve"> 02. Использовать современные средства поиска, анализа и интерпретации информации, и информационные технологии для </w:t>
            </w:r>
            <w:r w:rsidRPr="004C16B4">
              <w:rPr>
                <w:rFonts w:ascii="Times New Roman" w:hAnsi="Times New Roman"/>
                <w:color w:val="auto"/>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lastRenderedPageBreak/>
              <w:t>Овладение универсальными учебными познавательными действиями:</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работой с информацией:</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4C16B4">
              <w:rPr>
                <w:rFonts w:ascii="Times New Roman" w:hAnsi="Times New Roman"/>
                <w:color w:val="auto"/>
                <w:sz w:val="28"/>
                <w:szCs w:val="28"/>
              </w:rPr>
              <w:lastRenderedPageBreak/>
              <w:t>представления;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оценивание достоверности, легитимности информации, ее соответствия правовым и морально-этическим нормам;</w:t>
            </w:r>
            <w:r w:rsidRPr="004C16B4">
              <w:rPr>
                <w:rFonts w:ascii="Times New Roman" w:hAnsi="Times New Roman"/>
                <w:color w:val="auto"/>
                <w:sz w:val="28"/>
                <w:szCs w:val="28"/>
                <w:highlight w:val="white"/>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 владение навыками распознавания и защиты информации, информационной безопасности личности</w:t>
            </w:r>
            <w:r>
              <w:rPr>
                <w:rFonts w:ascii="Times New Roman" w:hAnsi="Times New Roman"/>
                <w:color w:val="auto"/>
                <w:sz w:val="28"/>
                <w:szCs w:val="28"/>
                <w:highlight w:val="white"/>
              </w:rPr>
              <w:t>.</w:t>
            </w:r>
            <w:r w:rsidRPr="004C16B4">
              <w:rPr>
                <w:rFonts w:ascii="Times New Roman" w:hAnsi="Times New Roman"/>
                <w:color w:val="auto"/>
                <w:sz w:val="28"/>
                <w:szCs w:val="28"/>
                <w:highlight w:val="white"/>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В части це</w:t>
            </w:r>
            <w:r w:rsidRPr="004C16B4">
              <w:rPr>
                <w:rFonts w:ascii="Times New Roman" w:hAnsi="Times New Roman"/>
                <w:color w:val="auto"/>
                <w:sz w:val="28"/>
                <w:szCs w:val="28"/>
                <w:highlight w:val="white"/>
              </w:rPr>
              <w:t>нности научного познания: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осознание ценности научной деятельности, готовность осуществлять проектную и </w:t>
            </w:r>
            <w:r w:rsidRPr="004C16B4">
              <w:rPr>
                <w:rFonts w:ascii="Times New Roman" w:hAnsi="Times New Roman"/>
                <w:color w:val="auto"/>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xml:space="preserve">- </w:t>
            </w:r>
            <w:proofErr w:type="spellStart"/>
            <w:r>
              <w:rPr>
                <w:rFonts w:ascii="Times New Roman" w:hAnsi="Times New Roman"/>
                <w:color w:val="auto"/>
                <w:sz w:val="28"/>
                <w:szCs w:val="28"/>
              </w:rPr>
              <w:t>с</w:t>
            </w:r>
            <w:r w:rsidRPr="004C16B4">
              <w:rPr>
                <w:rFonts w:ascii="Times New Roman" w:hAnsi="Times New Roman"/>
                <w:color w:val="auto"/>
                <w:sz w:val="28"/>
                <w:szCs w:val="28"/>
              </w:rPr>
              <w:t>формированность</w:t>
            </w:r>
            <w:proofErr w:type="spellEnd"/>
            <w:r w:rsidRPr="004C16B4">
              <w:rPr>
                <w:rFonts w:ascii="Times New Roman" w:hAnsi="Times New Roman"/>
                <w:color w:val="auto"/>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Pr="004C16B4">
              <w:rPr>
                <w:rFonts w:ascii="Times New Roman" w:hAnsi="Times New Roman"/>
                <w:color w:val="auto"/>
                <w:sz w:val="28"/>
                <w:szCs w:val="28"/>
              </w:rPr>
              <w:lastRenderedPageBreak/>
              <w:t>современного боя.</w:t>
            </w:r>
          </w:p>
        </w:tc>
      </w:tr>
      <w:tr w:rsidR="00FC60CF" w:rsidRPr="004C16B4" w:rsidTr="00825750">
        <w:trPr>
          <w:trHeight w:val="562"/>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самоорганизации: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самостоятельное составление плана решения проблем с учетом имеющихся ресурсов, собственных возможностей и предпочтений;</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давать оценку новым ситуациям;</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самоконтроля: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использование приемов рефлексии для оценки ситуации, выбора верного решения;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умение оценивать риски и своевременно принимать решения по их снижению;</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 xml:space="preserve">эмоционального интеллекта, предполагающего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внутренней мотивации, включающей стремление к достижению цели и успеху, оптимизм, инициативность, </w:t>
            </w:r>
            <w:r w:rsidRPr="004C16B4">
              <w:rPr>
                <w:rFonts w:ascii="Times New Roman" w:hAnsi="Times New Roman"/>
                <w:color w:val="auto"/>
                <w:sz w:val="28"/>
                <w:szCs w:val="28"/>
              </w:rPr>
              <w:lastRenderedPageBreak/>
              <w:t>умение действовать, исходя из своих возможностей;</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эмпатии</w:t>
            </w:r>
            <w:proofErr w:type="spellEnd"/>
            <w:r w:rsidRPr="004C16B4">
              <w:rPr>
                <w:rFonts w:ascii="Times New Roman" w:hAnsi="Times New Roman"/>
                <w:color w:val="auto"/>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rsidR="00FC60CF" w:rsidRPr="004C16B4" w:rsidRDefault="00FC60CF" w:rsidP="00825750">
            <w:pPr>
              <w:widowControl w:val="0"/>
              <w:tabs>
                <w:tab w:val="left" w:pos="182"/>
              </w:tabs>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 xml:space="preserve">В </w:t>
            </w:r>
            <w:r w:rsidRPr="004C16B4">
              <w:rPr>
                <w:rFonts w:ascii="Times New Roman" w:hAnsi="Times New Roman"/>
                <w:color w:val="auto"/>
                <w:sz w:val="28"/>
                <w:szCs w:val="28"/>
                <w:highlight w:val="white"/>
              </w:rPr>
              <w:t>части духовно-нравственного воспитания: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нравственного сознания, этического поведения;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осознание личного вклада в построение устойчивого будущего;</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FC60CF" w:rsidRDefault="00FC60CF" w:rsidP="00825750">
            <w:pPr>
              <w:pStyle w:val="dt-p"/>
              <w:widowControl w:val="0"/>
              <w:spacing w:after="0"/>
              <w:jc w:val="both"/>
              <w:rPr>
                <w:color w:val="auto"/>
                <w:sz w:val="28"/>
                <w:szCs w:val="28"/>
              </w:rPr>
            </w:pPr>
            <w:r>
              <w:rPr>
                <w:color w:val="auto"/>
                <w:sz w:val="28"/>
                <w:szCs w:val="28"/>
              </w:rPr>
              <w:lastRenderedPageBreak/>
              <w:t>- з</w:t>
            </w:r>
            <w:r w:rsidRPr="004C16B4">
              <w:rPr>
                <w:color w:val="auto"/>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FC60CF" w:rsidRPr="004C16B4" w:rsidRDefault="00FC60CF" w:rsidP="00825750">
            <w:pPr>
              <w:pStyle w:val="dt-p"/>
              <w:widowControl w:val="0"/>
              <w:spacing w:after="0"/>
              <w:jc w:val="both"/>
              <w:rPr>
                <w:color w:val="auto"/>
                <w:sz w:val="28"/>
                <w:szCs w:val="28"/>
              </w:rPr>
            </w:pPr>
            <w:r>
              <w:rPr>
                <w:color w:val="auto"/>
                <w:sz w:val="28"/>
                <w:szCs w:val="28"/>
              </w:rPr>
              <w:t xml:space="preserve">- </w:t>
            </w:r>
            <w:proofErr w:type="spellStart"/>
            <w:r w:rsidRPr="004C16B4">
              <w:rPr>
                <w:color w:val="auto"/>
                <w:sz w:val="28"/>
                <w:szCs w:val="28"/>
              </w:rPr>
              <w:t>сформированность</w:t>
            </w:r>
            <w:proofErr w:type="spellEnd"/>
            <w:r w:rsidRPr="004C16B4">
              <w:rPr>
                <w:color w:val="auto"/>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w:t>
            </w:r>
            <w:r>
              <w:rPr>
                <w:color w:val="auto"/>
                <w:sz w:val="28"/>
                <w:szCs w:val="28"/>
              </w:rPr>
              <w:t>х ситуаций различного характера;</w:t>
            </w:r>
          </w:p>
          <w:p w:rsidR="00FC60CF" w:rsidRPr="004C16B4" w:rsidRDefault="00FC60CF" w:rsidP="00825750">
            <w:pPr>
              <w:pStyle w:val="dt-p"/>
              <w:widowControl w:val="0"/>
              <w:spacing w:after="0"/>
              <w:jc w:val="both"/>
              <w:rPr>
                <w:color w:val="auto"/>
                <w:sz w:val="28"/>
                <w:szCs w:val="28"/>
                <w:highlight w:val="white"/>
              </w:rPr>
            </w:pPr>
            <w:r>
              <w:rPr>
                <w:b/>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C60CF" w:rsidRPr="004C16B4" w:rsidTr="00825750">
        <w:trPr>
          <w:trHeight w:val="845"/>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w:t>
            </w:r>
            <w:r w:rsidRPr="004C16B4">
              <w:rPr>
                <w:rFonts w:ascii="Times New Roman" w:hAnsi="Times New Roman"/>
                <w:color w:val="auto"/>
                <w:sz w:val="28"/>
                <w:szCs w:val="28"/>
              </w:rPr>
              <w:t>Овладение универсальными коммуникативными действиями:</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совместной деятельностью:</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понимание и использование преимуществ командной и индивидуальной работы;</w:t>
            </w:r>
          </w:p>
          <w:p w:rsidR="00FC60CF" w:rsidRPr="004C16B4" w:rsidRDefault="00FC60CF" w:rsidP="00825750">
            <w:pPr>
              <w:widowControl w:val="0"/>
              <w:numPr>
                <w:ilvl w:val="0"/>
                <w:numId w:val="3"/>
              </w:numPr>
              <w:spacing w:after="0" w:line="240" w:lineRule="auto"/>
              <w:ind w:left="76" w:firstLine="349"/>
              <w:jc w:val="both"/>
              <w:rPr>
                <w:rFonts w:ascii="Times New Roman" w:hAnsi="Times New Roman"/>
                <w:color w:val="auto"/>
                <w:sz w:val="28"/>
                <w:szCs w:val="28"/>
              </w:rPr>
            </w:pPr>
            <w:r w:rsidRPr="004C16B4">
              <w:rPr>
                <w:rFonts w:ascii="Times New Roman" w:hAnsi="Times New Roman"/>
                <w:color w:val="auto"/>
                <w:sz w:val="28"/>
                <w:szCs w:val="28"/>
              </w:rPr>
              <w:t xml:space="preserve">принимать цели совместной деятельности, организовывать и координировать действия по ее </w:t>
            </w:r>
            <w:r w:rsidRPr="004C16B4">
              <w:rPr>
                <w:rFonts w:ascii="Times New Roman" w:hAnsi="Times New Roman"/>
                <w:color w:val="auto"/>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координировать и выполнять работу в условиях реального, виртуального и комбинированного взаимодействия;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принятие себя и других людей:</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принимать мотивы и аргументы других людей при анализе результатов деятельности;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признавать свое право и право других людей на ошибки;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развивать способность понимать</w:t>
            </w:r>
            <w:r>
              <w:rPr>
                <w:rFonts w:ascii="Times New Roman" w:hAnsi="Times New Roman"/>
                <w:color w:val="auto"/>
                <w:sz w:val="28"/>
                <w:szCs w:val="28"/>
              </w:rPr>
              <w:t xml:space="preserve"> мир с позиции другого человека;</w:t>
            </w:r>
          </w:p>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highlight w:val="white"/>
              </w:rPr>
              <w:t>- г</w:t>
            </w:r>
            <w:r w:rsidRPr="004C16B4">
              <w:rPr>
                <w:rFonts w:ascii="Times New Roman" w:hAnsi="Times New Roman"/>
                <w:color w:val="auto"/>
                <w:sz w:val="28"/>
                <w:szCs w:val="28"/>
                <w:highlight w:val="white"/>
              </w:rPr>
              <w:t>отовность к саморазвитию, само</w:t>
            </w:r>
            <w:r>
              <w:rPr>
                <w:rFonts w:ascii="Times New Roman" w:hAnsi="Times New Roman"/>
                <w:color w:val="auto"/>
                <w:sz w:val="28"/>
                <w:szCs w:val="28"/>
                <w:highlight w:val="white"/>
              </w:rPr>
              <w:t>стоятельности и самоопределению</w:t>
            </w:r>
            <w:r>
              <w:rPr>
                <w:rFonts w:ascii="Times New Roman" w:hAnsi="Times New Roman"/>
                <w:color w:val="auto"/>
                <w:sz w:val="28"/>
                <w:szCs w:val="28"/>
              </w:rPr>
              <w:t>;</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rPr>
              <w:t>- о</w:t>
            </w:r>
            <w:r w:rsidRPr="004C16B4">
              <w:rPr>
                <w:rFonts w:ascii="Times New Roman" w:hAnsi="Times New Roman"/>
                <w:color w:val="auto"/>
                <w:sz w:val="28"/>
                <w:szCs w:val="28"/>
              </w:rPr>
              <w:t>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lastRenderedPageBreak/>
              <w:t xml:space="preserve">- </w:t>
            </w:r>
            <w:r>
              <w:rPr>
                <w:rFonts w:ascii="Times New Roman" w:hAnsi="Times New Roman"/>
                <w:color w:val="auto"/>
                <w:sz w:val="28"/>
                <w:szCs w:val="28"/>
              </w:rPr>
              <w:t>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p>
        </w:tc>
      </w:tr>
      <w:tr w:rsidR="00FC60CF" w:rsidRPr="004C16B4" w:rsidTr="00825750">
        <w:trPr>
          <w:trHeight w:val="983"/>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xml:space="preserve"> 06. Проявлять гражданско-патриотическую позицию, демонстрировать </w:t>
            </w:r>
            <w:r w:rsidRPr="004C16B4">
              <w:rPr>
                <w:rFonts w:ascii="Times New Roman" w:hAnsi="Times New Roman"/>
                <w:color w:val="auto"/>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highlight w:val="white"/>
              </w:rPr>
              <w:lastRenderedPageBreak/>
              <w:t xml:space="preserve">- </w:t>
            </w:r>
            <w:r w:rsidRPr="004C16B4">
              <w:rPr>
                <w:rFonts w:ascii="Times New Roman" w:hAnsi="Times New Roman"/>
                <w:color w:val="auto"/>
                <w:sz w:val="28"/>
                <w:szCs w:val="28"/>
                <w:highlight w:val="white"/>
              </w:rPr>
              <w:t xml:space="preserve">сознание </w:t>
            </w:r>
            <w:proofErr w:type="gramStart"/>
            <w:r w:rsidRPr="004C16B4">
              <w:rPr>
                <w:rFonts w:ascii="Times New Roman" w:hAnsi="Times New Roman"/>
                <w:color w:val="auto"/>
                <w:sz w:val="28"/>
                <w:szCs w:val="28"/>
                <w:highlight w:val="white"/>
              </w:rPr>
              <w:t>обучающимися</w:t>
            </w:r>
            <w:proofErr w:type="gramEnd"/>
            <w:r w:rsidRPr="004C16B4">
              <w:rPr>
                <w:rFonts w:ascii="Times New Roman" w:hAnsi="Times New Roman"/>
                <w:color w:val="auto"/>
                <w:sz w:val="28"/>
                <w:szCs w:val="28"/>
                <w:highlight w:val="white"/>
              </w:rPr>
              <w:t xml:space="preserve"> росс</w:t>
            </w:r>
            <w:r>
              <w:rPr>
                <w:rFonts w:ascii="Times New Roman" w:hAnsi="Times New Roman"/>
                <w:color w:val="auto"/>
                <w:sz w:val="28"/>
                <w:szCs w:val="28"/>
                <w:highlight w:val="white"/>
              </w:rPr>
              <w:t>ийской гражданской идентичности</w:t>
            </w:r>
            <w:r>
              <w:rPr>
                <w:rFonts w:ascii="Times New Roman" w:hAnsi="Times New Roman"/>
                <w:color w:val="auto"/>
                <w:sz w:val="28"/>
                <w:szCs w:val="28"/>
              </w:rPr>
              <w:t>;</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highlight w:val="white"/>
              </w:rPr>
              <w:t>- ц</w:t>
            </w:r>
            <w:r w:rsidRPr="004C16B4">
              <w:rPr>
                <w:rFonts w:ascii="Times New Roman" w:hAnsi="Times New Roman"/>
                <w:color w:val="auto"/>
                <w:sz w:val="28"/>
                <w:szCs w:val="28"/>
                <w:highlight w:val="white"/>
              </w:rPr>
              <w:t xml:space="preserve">еленаправленное развитие внутренней позиции личности на основе духовно-нравственных ценностей народов Российской Федерации, исторических и </w:t>
            </w:r>
            <w:r w:rsidRPr="004C16B4">
              <w:rPr>
                <w:rFonts w:ascii="Times New Roman" w:hAnsi="Times New Roman"/>
                <w:color w:val="auto"/>
                <w:sz w:val="28"/>
                <w:szCs w:val="28"/>
                <w:highlight w:val="white"/>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В части гражданского воспитания: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осознание своих конституционных прав и обязанностей, уважение закона и правопорядка;</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принятие традиционных национальных, общечеловеческих гуманистических и демократических ценностей;</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C60CF" w:rsidRPr="004C16B4" w:rsidRDefault="00FC60CF" w:rsidP="00825750">
            <w:pPr>
              <w:widowControl w:val="0"/>
              <w:tabs>
                <w:tab w:val="left" w:pos="419"/>
              </w:tabs>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взаимодействовать с социальными институтами в соответствии с их функциями и назначением;</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к гуманитарной и волонтерской деятельности;</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highlight w:val="white"/>
              </w:rPr>
              <w:t xml:space="preserve">В части </w:t>
            </w:r>
            <w:r w:rsidRPr="004C16B4">
              <w:rPr>
                <w:rFonts w:ascii="Times New Roman" w:hAnsi="Times New Roman"/>
                <w:color w:val="auto"/>
                <w:sz w:val="28"/>
                <w:szCs w:val="28"/>
                <w:highlight w:val="white"/>
              </w:rPr>
              <w:t>патриотического воспитания:</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российской гражданской идентичности, патриотизма, уважения к своему народу, </w:t>
            </w:r>
            <w:r w:rsidRPr="004C16B4">
              <w:rPr>
                <w:rFonts w:ascii="Times New Roman" w:hAnsi="Times New Roman"/>
                <w:color w:val="auto"/>
                <w:sz w:val="28"/>
                <w:szCs w:val="28"/>
                <w:highlight w:val="white"/>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идейная убежденность, готовность к служению и защите Отечества, ответственность за его судьбу;</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освоенные </w:t>
            </w:r>
            <w:proofErr w:type="gramStart"/>
            <w:r w:rsidRPr="004C16B4">
              <w:rPr>
                <w:rFonts w:ascii="Times New Roman" w:hAnsi="Times New Roman"/>
                <w:color w:val="auto"/>
                <w:sz w:val="28"/>
                <w:szCs w:val="28"/>
                <w:highlight w:val="white"/>
              </w:rPr>
              <w:t>обучающимися</w:t>
            </w:r>
            <w:proofErr w:type="gramEnd"/>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межпредметные</w:t>
            </w:r>
            <w:proofErr w:type="spellEnd"/>
            <w:r w:rsidRPr="004C16B4">
              <w:rPr>
                <w:rFonts w:ascii="Times New Roman" w:hAnsi="Times New Roman"/>
                <w:color w:val="auto"/>
                <w:sz w:val="28"/>
                <w:szCs w:val="28"/>
                <w:highlight w:val="white"/>
              </w:rPr>
              <w:t xml:space="preserve"> понятия и универсальные учебные действия (регулятивные, познавательные, коммуникативные);</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pStyle w:val="dt-p"/>
              <w:widowControl w:val="0"/>
              <w:spacing w:after="0"/>
              <w:jc w:val="both"/>
              <w:rPr>
                <w:color w:val="auto"/>
                <w:sz w:val="28"/>
                <w:szCs w:val="28"/>
              </w:rPr>
            </w:pPr>
            <w:bookmarkStart w:id="3" w:name="l260"/>
            <w:bookmarkEnd w:id="3"/>
            <w:r>
              <w:rPr>
                <w:b/>
                <w:color w:val="auto"/>
                <w:sz w:val="28"/>
                <w:szCs w:val="28"/>
              </w:rPr>
              <w:lastRenderedPageBreak/>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w:t>
            </w:r>
            <w:r w:rsidRPr="004C16B4">
              <w:rPr>
                <w:color w:val="auto"/>
                <w:sz w:val="28"/>
                <w:szCs w:val="28"/>
              </w:rPr>
              <w:lastRenderedPageBreak/>
              <w:t>государства; знание положений Общевоинских уставов Вооруженных Сил Российской Федерации.</w:t>
            </w:r>
          </w:p>
          <w:p w:rsidR="00FC60CF" w:rsidRDefault="00FC60CF" w:rsidP="00825750">
            <w:pPr>
              <w:pStyle w:val="dt-p"/>
              <w:widowControl w:val="0"/>
              <w:spacing w:after="0"/>
              <w:jc w:val="both"/>
              <w:rPr>
                <w:color w:val="auto"/>
                <w:sz w:val="28"/>
                <w:szCs w:val="28"/>
              </w:rPr>
            </w:pPr>
            <w:r>
              <w:rPr>
                <w:b/>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C60CF" w:rsidRDefault="00FC60CF" w:rsidP="00825750">
            <w:pPr>
              <w:pStyle w:val="dt-p"/>
              <w:widowControl w:val="0"/>
              <w:spacing w:after="0"/>
              <w:jc w:val="both"/>
              <w:rPr>
                <w:color w:val="auto"/>
                <w:sz w:val="28"/>
                <w:szCs w:val="28"/>
              </w:rPr>
            </w:pPr>
            <w:r>
              <w:rPr>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Pr="004C16B4">
              <w:rPr>
                <w:color w:val="auto"/>
                <w:sz w:val="28"/>
                <w:szCs w:val="28"/>
              </w:rPr>
              <w:lastRenderedPageBreak/>
              <w:t xml:space="preserve">противодействовать им; </w:t>
            </w:r>
          </w:p>
          <w:p w:rsidR="00FC60CF" w:rsidRPr="004C16B4" w:rsidRDefault="00FC60CF" w:rsidP="00825750">
            <w:pPr>
              <w:pStyle w:val="dt-p"/>
              <w:widowControl w:val="0"/>
              <w:spacing w:after="0"/>
              <w:jc w:val="both"/>
              <w:rPr>
                <w:color w:val="auto"/>
                <w:sz w:val="28"/>
                <w:szCs w:val="28"/>
              </w:rPr>
            </w:pPr>
            <w:r>
              <w:rPr>
                <w:color w:val="auto"/>
                <w:sz w:val="28"/>
                <w:szCs w:val="28"/>
              </w:rPr>
              <w:t xml:space="preserve">- </w:t>
            </w:r>
            <w:r w:rsidRPr="004C16B4">
              <w:rPr>
                <w:color w:val="auto"/>
                <w:sz w:val="28"/>
                <w:szCs w:val="28"/>
              </w:rPr>
              <w:t>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C60CF" w:rsidRPr="004C16B4" w:rsidTr="00825750">
        <w:trPr>
          <w:trHeight w:val="558"/>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В части э</w:t>
            </w:r>
            <w:r w:rsidRPr="004C16B4">
              <w:rPr>
                <w:rFonts w:ascii="Times New Roman" w:hAnsi="Times New Roman"/>
                <w:color w:val="auto"/>
                <w:sz w:val="28"/>
                <w:szCs w:val="28"/>
                <w:highlight w:val="white"/>
              </w:rPr>
              <w:t>кологического воспитания:</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активное неприятие действий, приносящих вред окружающей среде;</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расширение опыта деятельности экологической </w:t>
            </w:r>
            <w:r w:rsidRPr="004C16B4">
              <w:rPr>
                <w:rFonts w:ascii="Times New Roman" w:hAnsi="Times New Roman"/>
                <w:color w:val="auto"/>
                <w:sz w:val="28"/>
                <w:szCs w:val="28"/>
                <w:highlight w:val="white"/>
              </w:rPr>
              <w:lastRenderedPageBreak/>
              <w:t>направленности;</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C60CF" w:rsidRDefault="00FC60CF" w:rsidP="00825750">
            <w:pPr>
              <w:pStyle w:val="dt-p"/>
              <w:widowControl w:val="0"/>
              <w:spacing w:after="0"/>
              <w:jc w:val="both"/>
              <w:rPr>
                <w:b/>
                <w:color w:val="auto"/>
                <w:sz w:val="28"/>
                <w:szCs w:val="28"/>
              </w:rPr>
            </w:pPr>
            <w:bookmarkStart w:id="4" w:name="l500"/>
            <w:bookmarkEnd w:id="4"/>
            <w:r>
              <w:rPr>
                <w:b/>
                <w:color w:val="auto"/>
                <w:sz w:val="28"/>
                <w:szCs w:val="28"/>
              </w:rPr>
              <w:lastRenderedPageBreak/>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боевых свойствах и поражающем действии оружия массового поражения, </w:t>
            </w:r>
            <w:r>
              <w:rPr>
                <w:color w:val="auto"/>
                <w:sz w:val="28"/>
                <w:szCs w:val="28"/>
              </w:rPr>
              <w:t>а также способах защиты от него;</w:t>
            </w:r>
          </w:p>
          <w:p w:rsidR="00FC60CF" w:rsidRPr="004F6CEC" w:rsidRDefault="00FC60CF" w:rsidP="00825750">
            <w:pPr>
              <w:pStyle w:val="dt-p"/>
              <w:widowControl w:val="0"/>
              <w:spacing w:after="0"/>
              <w:jc w:val="both"/>
              <w:rPr>
                <w:b/>
                <w:color w:val="auto"/>
                <w:sz w:val="28"/>
                <w:szCs w:val="28"/>
              </w:rPr>
            </w:pPr>
            <w:r>
              <w:rPr>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rsidRPr="004C16B4">
              <w:rPr>
                <w:color w:val="auto"/>
                <w:sz w:val="28"/>
                <w:szCs w:val="28"/>
              </w:rPr>
              <w:lastRenderedPageBreak/>
              <w:t>основными способами предупреждения опасных ситуаций; знание порядка де</w:t>
            </w:r>
            <w:r>
              <w:rPr>
                <w:color w:val="auto"/>
                <w:sz w:val="28"/>
                <w:szCs w:val="28"/>
              </w:rPr>
              <w:t>йствий в чрезвычайных ситуациях;</w:t>
            </w:r>
          </w:p>
          <w:p w:rsidR="00FC60CF" w:rsidRPr="004C16B4" w:rsidRDefault="00FC60CF" w:rsidP="00825750">
            <w:pPr>
              <w:pStyle w:val="dt-p"/>
              <w:widowControl w:val="0"/>
              <w:spacing w:after="0"/>
              <w:jc w:val="both"/>
              <w:rPr>
                <w:color w:val="auto"/>
                <w:sz w:val="28"/>
                <w:szCs w:val="28"/>
              </w:rPr>
            </w:pPr>
            <w:r>
              <w:rPr>
                <w:b/>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Pr>
                <w:color w:val="auto"/>
                <w:sz w:val="28"/>
                <w:szCs w:val="28"/>
              </w:rPr>
              <w:t>ычайных ситуациях на транспорте;</w:t>
            </w:r>
          </w:p>
          <w:p w:rsidR="00FC60CF" w:rsidRDefault="00FC60CF" w:rsidP="00825750">
            <w:pPr>
              <w:pStyle w:val="dt-p"/>
              <w:widowControl w:val="0"/>
              <w:spacing w:after="0"/>
              <w:jc w:val="both"/>
              <w:rPr>
                <w:color w:val="auto"/>
                <w:sz w:val="28"/>
                <w:szCs w:val="28"/>
              </w:rPr>
            </w:pPr>
            <w:r>
              <w:rPr>
                <w:b/>
                <w:color w:val="auto"/>
                <w:sz w:val="28"/>
                <w:szCs w:val="28"/>
              </w:rPr>
              <w:t xml:space="preserve">- </w:t>
            </w:r>
            <w:r>
              <w:rPr>
                <w:color w:val="auto"/>
                <w:sz w:val="28"/>
                <w:szCs w:val="28"/>
              </w:rPr>
              <w:t>о</w:t>
            </w:r>
            <w:r w:rsidRPr="004C16B4">
              <w:rPr>
                <w:color w:val="auto"/>
                <w:sz w:val="28"/>
                <w:szCs w:val="28"/>
              </w:rPr>
              <w:t>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w:t>
            </w:r>
          </w:p>
          <w:p w:rsidR="00FC60CF" w:rsidRPr="004C16B4" w:rsidRDefault="00FC60CF" w:rsidP="00825750">
            <w:pPr>
              <w:pStyle w:val="dt-p"/>
              <w:widowControl w:val="0"/>
              <w:spacing w:after="0"/>
              <w:jc w:val="both"/>
              <w:rPr>
                <w:color w:val="auto"/>
                <w:sz w:val="28"/>
                <w:szCs w:val="28"/>
              </w:rPr>
            </w:pPr>
            <w:r>
              <w:rPr>
                <w:color w:val="auto"/>
                <w:sz w:val="28"/>
                <w:szCs w:val="28"/>
              </w:rPr>
              <w:t xml:space="preserve">- </w:t>
            </w:r>
            <w:r w:rsidRPr="004C16B4">
              <w:rPr>
                <w:color w:val="auto"/>
                <w:sz w:val="28"/>
                <w:szCs w:val="28"/>
              </w:rPr>
              <w:t xml:space="preserve"> </w:t>
            </w:r>
            <w:proofErr w:type="spellStart"/>
            <w:r w:rsidRPr="004C16B4">
              <w:rPr>
                <w:color w:val="auto"/>
                <w:sz w:val="28"/>
                <w:szCs w:val="28"/>
              </w:rPr>
              <w:t>сформированность</w:t>
            </w:r>
            <w:proofErr w:type="spellEnd"/>
            <w:r w:rsidRPr="004C16B4">
              <w:rPr>
                <w:color w:val="auto"/>
                <w:sz w:val="28"/>
                <w:szCs w:val="28"/>
              </w:rPr>
              <w:t xml:space="preserve"> представлений об экологической безопасности, ценности бережного отношения к природ</w:t>
            </w:r>
            <w:r>
              <w:rPr>
                <w:color w:val="auto"/>
                <w:sz w:val="28"/>
                <w:szCs w:val="28"/>
              </w:rPr>
              <w:t>е, разумного природопользования;</w:t>
            </w:r>
          </w:p>
          <w:p w:rsidR="00FC60CF" w:rsidRDefault="00FC60CF" w:rsidP="00825750">
            <w:pPr>
              <w:pStyle w:val="dt-p"/>
              <w:widowControl w:val="0"/>
              <w:spacing w:after="0"/>
              <w:jc w:val="both"/>
              <w:rPr>
                <w:color w:val="auto"/>
                <w:sz w:val="28"/>
                <w:szCs w:val="28"/>
              </w:rPr>
            </w:pPr>
            <w:r>
              <w:rPr>
                <w:b/>
                <w:color w:val="auto"/>
                <w:sz w:val="28"/>
                <w:szCs w:val="28"/>
              </w:rPr>
              <w:lastRenderedPageBreak/>
              <w:t xml:space="preserve">- </w:t>
            </w:r>
            <w:r>
              <w:rPr>
                <w:color w:val="auto"/>
                <w:sz w:val="28"/>
                <w:szCs w:val="28"/>
              </w:rPr>
              <w:t>з</w:t>
            </w:r>
            <w:r w:rsidRPr="004C16B4">
              <w:rPr>
                <w:color w:val="auto"/>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Pr="004C16B4">
              <w:rPr>
                <w:color w:val="auto"/>
                <w:sz w:val="28"/>
                <w:szCs w:val="28"/>
              </w:rPr>
              <w:t>в бы</w:t>
            </w:r>
            <w:proofErr w:type="gramEnd"/>
            <w:r w:rsidRPr="004C16B4">
              <w:rPr>
                <w:color w:val="auto"/>
                <w:sz w:val="28"/>
                <w:szCs w:val="28"/>
              </w:rPr>
              <w:t xml:space="preserve"> ту, общественных местах, на транспорте, в природной среде; </w:t>
            </w:r>
          </w:p>
          <w:p w:rsidR="00FC60CF" w:rsidRPr="004C16B4" w:rsidRDefault="00FC60CF" w:rsidP="00825750">
            <w:pPr>
              <w:pStyle w:val="dt-p"/>
              <w:widowControl w:val="0"/>
              <w:spacing w:after="0"/>
              <w:jc w:val="both"/>
              <w:rPr>
                <w:color w:val="auto"/>
                <w:sz w:val="28"/>
                <w:szCs w:val="28"/>
              </w:rPr>
            </w:pPr>
            <w:r>
              <w:rPr>
                <w:color w:val="auto"/>
                <w:sz w:val="28"/>
                <w:szCs w:val="28"/>
              </w:rPr>
              <w:t xml:space="preserve">- </w:t>
            </w:r>
            <w:r w:rsidRPr="004C16B4">
              <w:rPr>
                <w:color w:val="auto"/>
                <w:sz w:val="28"/>
                <w:szCs w:val="28"/>
              </w:rPr>
              <w:t>знание прав и обязанностей граждан в области пожарной безопасности.</w:t>
            </w:r>
          </w:p>
        </w:tc>
      </w:tr>
      <w:tr w:rsidR="00FC60CF" w:rsidRPr="004C16B4" w:rsidTr="00825750">
        <w:trPr>
          <w:trHeight w:val="983"/>
        </w:trPr>
        <w:tc>
          <w:tcPr>
            <w:tcW w:w="3232"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Готовность к саморазвитию, самостоятельности и самоопределению.</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Наличие мотивации к обучению и личностному развитию.</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rsidR="00FC60CF" w:rsidRPr="004C16B4" w:rsidRDefault="00FC60CF" w:rsidP="00825750">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самоорганизации:</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давать оценку новым ситуациям;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расширять рамки учебного предмета на основе личных предпочтений;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оценивать приобретенный опыт;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w:t>
            </w:r>
            <w:r w:rsidRPr="004C16B4">
              <w:rPr>
                <w:rFonts w:ascii="Times New Roman" w:hAnsi="Times New Roman"/>
                <w:color w:val="auto"/>
                <w:sz w:val="28"/>
                <w:szCs w:val="28"/>
              </w:rPr>
              <w:lastRenderedPageBreak/>
              <w:t>культурный уровень.</w:t>
            </w:r>
          </w:p>
          <w:p w:rsidR="00FC60CF" w:rsidRPr="004C16B4" w:rsidRDefault="00FC60CF" w:rsidP="00825750">
            <w:pPr>
              <w:widowControl w:val="0"/>
              <w:spacing w:after="0" w:line="240" w:lineRule="auto"/>
              <w:jc w:val="both"/>
              <w:rPr>
                <w:rFonts w:ascii="Times New Roman" w:hAnsi="Times New Roman"/>
                <w:color w:val="auto"/>
                <w:sz w:val="28"/>
                <w:szCs w:val="28"/>
              </w:rPr>
            </w:pP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В части физического воспитания: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здорового и безопасного образа жизни, ответственного отношения к своему здоровью;</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потребность в физическом совершенствовании, занятиях спортивно-оздоровительной деятельностью;</w:t>
            </w:r>
          </w:p>
          <w:p w:rsidR="00FC60CF" w:rsidRPr="004C16B4" w:rsidRDefault="00FC60CF" w:rsidP="00825750">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активное неприятие вредных привычек и иных форм причинения вреда физическому и психическому здоровью.</w:t>
            </w:r>
            <w:r w:rsidRPr="004C16B4">
              <w:rPr>
                <w:rFonts w:ascii="Times New Roman" w:hAnsi="Times New Roman"/>
                <w:color w:val="auto"/>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FC60CF"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lastRenderedPageBreak/>
              <w:t xml:space="preserve">- </w:t>
            </w:r>
            <w:r>
              <w:rPr>
                <w:rFonts w:ascii="Times New Roman" w:hAnsi="Times New Roman"/>
                <w:color w:val="auto"/>
                <w:sz w:val="28"/>
                <w:szCs w:val="28"/>
              </w:rPr>
              <w:t>в</w:t>
            </w:r>
            <w:r w:rsidRPr="004C16B4">
              <w:rPr>
                <w:rFonts w:ascii="Times New Roman" w:hAnsi="Times New Roman"/>
                <w:color w:val="auto"/>
                <w:sz w:val="28"/>
                <w:szCs w:val="28"/>
              </w:rPr>
              <w:t xml:space="preserve">ладение основами медицинских знаний: владение приемами оказания первой помощи при неотложных состояниях; </w:t>
            </w:r>
          </w:p>
          <w:p w:rsidR="00FC60CF"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 xml:space="preserve"> представлений об инфекционных и неинфекционных заболеваниях, способах профилактики; </w:t>
            </w:r>
          </w:p>
          <w:p w:rsidR="00FC60CF"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FC60CF"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 xml:space="preserve">знания о необходимых действиях при чрезвычайных ситуациях </w:t>
            </w:r>
            <w:proofErr w:type="spellStart"/>
            <w:r w:rsidRPr="004C16B4">
              <w:rPr>
                <w:rFonts w:ascii="Times New Roman" w:hAnsi="Times New Roman"/>
                <w:color w:val="auto"/>
                <w:sz w:val="28"/>
                <w:szCs w:val="28"/>
              </w:rPr>
              <w:t>биолого</w:t>
            </w:r>
            <w:proofErr w:type="spellEnd"/>
            <w:r>
              <w:rPr>
                <w:rFonts w:ascii="Times New Roman" w:hAnsi="Times New Roman"/>
                <w:color w:val="auto"/>
                <w:sz w:val="28"/>
                <w:szCs w:val="28"/>
              </w:rPr>
              <w:t xml:space="preserve"> </w:t>
            </w:r>
            <w:r w:rsidRPr="004C16B4">
              <w:rPr>
                <w:rFonts w:ascii="Times New Roman" w:hAnsi="Times New Roman"/>
                <w:color w:val="auto"/>
                <w:sz w:val="28"/>
                <w:szCs w:val="28"/>
              </w:rPr>
              <w:t xml:space="preserve">- социального и военного характера; </w:t>
            </w:r>
          </w:p>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 xml:space="preserve">умение применять табельные и </w:t>
            </w:r>
            <w:r w:rsidRPr="004C16B4">
              <w:rPr>
                <w:rFonts w:ascii="Times New Roman" w:hAnsi="Times New Roman"/>
                <w:color w:val="auto"/>
                <w:sz w:val="28"/>
                <w:szCs w:val="28"/>
              </w:rPr>
              <w:lastRenderedPageBreak/>
              <w:t xml:space="preserve">подручные средства </w:t>
            </w:r>
            <w:proofErr w:type="gramStart"/>
            <w:r w:rsidRPr="004C16B4">
              <w:rPr>
                <w:rFonts w:ascii="Times New Roman" w:hAnsi="Times New Roman"/>
                <w:color w:val="auto"/>
                <w:sz w:val="28"/>
                <w:szCs w:val="28"/>
              </w:rPr>
              <w:t>для</w:t>
            </w:r>
            <w:proofErr w:type="gramEnd"/>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само</w:t>
            </w:r>
            <w:proofErr w:type="gramEnd"/>
            <w:r w:rsidRPr="004C16B4">
              <w:rPr>
                <w:rFonts w:ascii="Times New Roman" w:hAnsi="Times New Roman"/>
                <w:color w:val="auto"/>
                <w:sz w:val="28"/>
                <w:szCs w:val="28"/>
              </w:rPr>
              <w:t>- и взаимопомощи;</w:t>
            </w:r>
          </w:p>
          <w:p w:rsidR="00FC60CF" w:rsidRPr="004C16B4" w:rsidRDefault="00FC60CF" w:rsidP="00825750">
            <w:pPr>
              <w:widowControl w:val="0"/>
              <w:spacing w:after="0" w:line="240" w:lineRule="auto"/>
              <w:jc w:val="both"/>
              <w:rPr>
                <w:rFonts w:ascii="Times New Roman" w:hAnsi="Times New Roman"/>
                <w:color w:val="auto"/>
                <w:sz w:val="28"/>
                <w:szCs w:val="28"/>
              </w:rPr>
            </w:pPr>
          </w:p>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t xml:space="preserve">- </w:t>
            </w:r>
            <w:proofErr w:type="spellStart"/>
            <w:r>
              <w:rPr>
                <w:rFonts w:ascii="Times New Roman" w:hAnsi="Times New Roman"/>
                <w:color w:val="auto"/>
                <w:sz w:val="28"/>
                <w:szCs w:val="28"/>
              </w:rPr>
              <w:t>с</w:t>
            </w:r>
            <w:r w:rsidRPr="004C16B4">
              <w:rPr>
                <w:rFonts w:ascii="Times New Roman" w:hAnsi="Times New Roman"/>
                <w:color w:val="auto"/>
                <w:sz w:val="28"/>
                <w:szCs w:val="28"/>
              </w:rPr>
              <w:t>формированность</w:t>
            </w:r>
            <w:proofErr w:type="spellEnd"/>
            <w:r w:rsidRPr="004C16B4">
              <w:rPr>
                <w:rFonts w:ascii="Times New Roman" w:hAnsi="Times New Roman"/>
                <w:color w:val="auto"/>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C60CF" w:rsidRPr="004C16B4" w:rsidTr="00825750">
        <w:trPr>
          <w:trHeight w:val="501"/>
        </w:trPr>
        <w:tc>
          <w:tcPr>
            <w:tcW w:w="3232" w:type="dxa"/>
            <w:tcBorders>
              <w:top w:val="single" w:sz="4" w:space="0" w:color="auto"/>
              <w:left w:val="single" w:sz="4" w:space="0" w:color="auto"/>
              <w:bottom w:val="single" w:sz="4" w:space="0" w:color="auto"/>
              <w:right w:val="single" w:sz="4" w:space="0" w:color="auto"/>
            </w:tcBorders>
          </w:tcPr>
          <w:p w:rsidR="00E76CF5" w:rsidRDefault="00E76CF5" w:rsidP="00E76CF5">
            <w:pPr>
              <w:spacing w:after="0" w:line="240" w:lineRule="auto"/>
              <w:ind w:left="57" w:right="57"/>
              <w:rPr>
                <w:rFonts w:ascii="Times New Roman" w:hAnsi="Times New Roman"/>
                <w:sz w:val="28"/>
                <w:szCs w:val="28"/>
              </w:rPr>
            </w:pPr>
            <w:r>
              <w:rPr>
                <w:rFonts w:ascii="Times New Roman" w:hAnsi="Times New Roman"/>
                <w:sz w:val="28"/>
                <w:szCs w:val="28"/>
              </w:rPr>
              <w:lastRenderedPageBreak/>
              <w:t xml:space="preserve">ПК 4.2. </w:t>
            </w:r>
          </w:p>
          <w:p w:rsidR="00FC60CF" w:rsidRPr="004C16B4" w:rsidRDefault="00E76CF5" w:rsidP="00E76CF5">
            <w:pPr>
              <w:widowControl w:val="0"/>
              <w:spacing w:after="0" w:line="240" w:lineRule="auto"/>
              <w:jc w:val="both"/>
              <w:rPr>
                <w:rFonts w:ascii="Times New Roman" w:hAnsi="Times New Roman"/>
                <w:b/>
                <w:color w:val="auto"/>
                <w:sz w:val="28"/>
                <w:szCs w:val="28"/>
              </w:rPr>
            </w:pPr>
            <w:r>
              <w:rPr>
                <w:rFonts w:ascii="Times New Roman" w:hAnsi="Times New Roman"/>
                <w:sz w:val="28"/>
                <w:szCs w:val="28"/>
              </w:rPr>
              <w:t xml:space="preserve">Составлять конкретные технические задания для реализации </w:t>
            </w:r>
            <w:proofErr w:type="gramStart"/>
            <w:r>
              <w:rPr>
                <w:rFonts w:ascii="Times New Roman" w:hAnsi="Times New Roman"/>
                <w:sz w:val="28"/>
                <w:szCs w:val="28"/>
              </w:rPr>
              <w:t>дизайн-проекта</w:t>
            </w:r>
            <w:proofErr w:type="gramEnd"/>
            <w:r>
              <w:rPr>
                <w:rFonts w:ascii="Times New Roman" w:hAnsi="Times New Roman"/>
                <w:sz w:val="28"/>
                <w:szCs w:val="28"/>
              </w:rPr>
              <w:t xml:space="preserve"> на основе технологических карт.</w:t>
            </w:r>
          </w:p>
        </w:tc>
        <w:tc>
          <w:tcPr>
            <w:tcW w:w="6945"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C60CF" w:rsidRPr="004C16B4" w:rsidRDefault="00FC60CF" w:rsidP="00825750">
            <w:pPr>
              <w:pStyle w:val="dt-p"/>
              <w:widowControl w:val="0"/>
              <w:spacing w:after="0"/>
              <w:jc w:val="both"/>
              <w:rPr>
                <w:color w:val="auto"/>
                <w:sz w:val="28"/>
                <w:szCs w:val="28"/>
              </w:rPr>
            </w:pPr>
          </w:p>
        </w:tc>
        <w:tc>
          <w:tcPr>
            <w:tcW w:w="4820" w:type="dxa"/>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rsidR="00FC60CF" w:rsidRPr="004C16B4" w:rsidRDefault="00FC60CF" w:rsidP="00825750">
            <w:pPr>
              <w:widowControl w:val="0"/>
              <w:spacing w:after="0" w:line="240" w:lineRule="auto"/>
              <w:jc w:val="both"/>
              <w:rPr>
                <w:rFonts w:ascii="Times New Roman" w:hAnsi="Times New Roman"/>
                <w:color w:val="auto"/>
                <w:sz w:val="28"/>
                <w:szCs w:val="28"/>
              </w:rPr>
            </w:pPr>
          </w:p>
        </w:tc>
      </w:tr>
    </w:tbl>
    <w:p w:rsidR="00FC60CF" w:rsidRPr="004C16B4" w:rsidRDefault="00FC60CF" w:rsidP="00FC60CF">
      <w:pPr>
        <w:rPr>
          <w:rFonts w:ascii="Times New Roman" w:hAnsi="Times New Roman"/>
          <w:color w:val="auto"/>
          <w:sz w:val="28"/>
          <w:szCs w:val="28"/>
        </w:rPr>
        <w:sectPr w:rsidR="00FC60CF" w:rsidRPr="004C16B4">
          <w:footerReference w:type="default" r:id="rId9"/>
          <w:pgSz w:w="16838" w:h="11906" w:orient="landscape"/>
          <w:pgMar w:top="1701" w:right="1134" w:bottom="850" w:left="284" w:header="708" w:footer="708" w:gutter="0"/>
          <w:cols w:space="720"/>
        </w:sectPr>
      </w:pPr>
    </w:p>
    <w:p w:rsidR="00FC60CF" w:rsidRPr="004C16B4" w:rsidRDefault="00FC60CF" w:rsidP="00FC60CF">
      <w:pPr>
        <w:pStyle w:val="10"/>
        <w:spacing w:before="0" w:line="240" w:lineRule="auto"/>
        <w:ind w:left="57" w:right="57"/>
        <w:jc w:val="center"/>
        <w:rPr>
          <w:rFonts w:ascii="Times New Roman" w:hAnsi="Times New Roman"/>
          <w:b/>
          <w:color w:val="auto"/>
          <w:sz w:val="28"/>
          <w:szCs w:val="28"/>
        </w:rPr>
      </w:pPr>
      <w:bookmarkStart w:id="5" w:name="__RefHeading___2"/>
      <w:bookmarkStart w:id="6" w:name="_heading=h.3dy6vkm"/>
      <w:bookmarkEnd w:id="5"/>
      <w:bookmarkEnd w:id="6"/>
      <w:r w:rsidRPr="004C16B4">
        <w:rPr>
          <w:rFonts w:ascii="Times New Roman" w:hAnsi="Times New Roman"/>
          <w:b/>
          <w:color w:val="auto"/>
          <w:sz w:val="28"/>
          <w:szCs w:val="28"/>
        </w:rPr>
        <w:lastRenderedPageBreak/>
        <w:t>2. Структура и содержание общеобразовательной дисциплины</w:t>
      </w:r>
    </w:p>
    <w:p w:rsidR="00FC60CF" w:rsidRPr="004C16B4" w:rsidRDefault="00FC60CF" w:rsidP="00FC60CF">
      <w:pPr>
        <w:rPr>
          <w:rFonts w:ascii="Times New Roman" w:hAnsi="Times New Roman"/>
          <w:color w:val="auto"/>
          <w:sz w:val="28"/>
          <w:szCs w:val="28"/>
        </w:rPr>
      </w:pPr>
    </w:p>
    <w:p w:rsidR="00FC60CF" w:rsidRPr="004C16B4" w:rsidRDefault="00FC60CF" w:rsidP="00FC60CF">
      <w:pPr>
        <w:pStyle w:val="13"/>
        <w:rPr>
          <w:rFonts w:ascii="Times New Roman" w:hAnsi="Times New Roman"/>
          <w:b/>
          <w:color w:val="auto"/>
          <w:sz w:val="28"/>
          <w:szCs w:val="28"/>
        </w:rPr>
      </w:pPr>
      <w:bookmarkStart w:id="7" w:name="_heading=h.1t3h5sf"/>
      <w:bookmarkEnd w:id="7"/>
      <w:r w:rsidRPr="004C16B4">
        <w:rPr>
          <w:rFonts w:ascii="Times New Roman" w:hAnsi="Times New Roman"/>
          <w:b/>
          <w:color w:val="auto"/>
          <w:sz w:val="28"/>
          <w:szCs w:val="28"/>
        </w:rPr>
        <w:t>2.1. Объем дисциплины и виды учебной работы</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FC60CF" w:rsidRPr="004C16B4" w:rsidTr="008257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Объем в часах</w:t>
            </w:r>
          </w:p>
        </w:tc>
      </w:tr>
      <w:tr w:rsidR="00FC60CF" w:rsidRPr="004C16B4" w:rsidTr="008257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rPr>
                <w:rFonts w:ascii="Times New Roman" w:hAnsi="Times New Roman"/>
                <w:b/>
                <w:color w:val="auto"/>
                <w:sz w:val="28"/>
                <w:szCs w:val="28"/>
              </w:rPr>
            </w:pPr>
            <w:r w:rsidRPr="004C16B4">
              <w:rPr>
                <w:rFonts w:ascii="Times New Roman" w:hAnsi="Times New Roman"/>
                <w:b/>
                <w:color w:val="auto"/>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68</w:t>
            </w:r>
          </w:p>
        </w:tc>
      </w:tr>
      <w:tr w:rsidR="00FC60CF" w:rsidRPr="004C16B4" w:rsidTr="008257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rPr>
                <w:rFonts w:ascii="Times New Roman" w:hAnsi="Times New Roman"/>
                <w:b/>
                <w:color w:val="auto"/>
                <w:sz w:val="28"/>
                <w:szCs w:val="28"/>
              </w:rPr>
            </w:pPr>
            <w:r w:rsidRPr="004C16B4">
              <w:rPr>
                <w:rFonts w:ascii="Times New Roman" w:hAnsi="Times New Roman"/>
                <w:b/>
                <w:color w:val="auto"/>
                <w:sz w:val="28"/>
                <w:szCs w:val="28"/>
              </w:rPr>
              <w:t>в т.</w:t>
            </w:r>
            <w:r w:rsidR="00B1071D">
              <w:rPr>
                <w:rFonts w:ascii="Times New Roman" w:hAnsi="Times New Roman"/>
                <w:b/>
                <w:color w:val="auto"/>
                <w:sz w:val="28"/>
                <w:szCs w:val="28"/>
              </w:rPr>
              <w:t xml:space="preserve"> </w:t>
            </w:r>
            <w:r w:rsidRPr="004C16B4">
              <w:rPr>
                <w:rFonts w:ascii="Times New Roman" w:hAnsi="Times New Roman"/>
                <w:b/>
                <w:color w:val="auto"/>
                <w:sz w:val="28"/>
                <w:szCs w:val="28"/>
              </w:rPr>
              <w:t>ч.</w:t>
            </w:r>
            <w:r w:rsidR="00B1071D">
              <w:rPr>
                <w:rFonts w:ascii="Times New Roman" w:hAnsi="Times New Roman"/>
                <w:b/>
                <w:color w:val="auto"/>
                <w:sz w:val="28"/>
                <w:szCs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jc w:val="center"/>
              <w:rPr>
                <w:rFonts w:ascii="Times New Roman" w:hAnsi="Times New Roman"/>
                <w:b/>
                <w:color w:val="auto"/>
                <w:sz w:val="28"/>
                <w:szCs w:val="28"/>
              </w:rPr>
            </w:pPr>
          </w:p>
        </w:tc>
      </w:tr>
      <w:tr w:rsidR="00FC60CF" w:rsidRPr="004C16B4" w:rsidTr="008257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rPr>
                <w:rFonts w:ascii="Times New Roman" w:hAnsi="Times New Roman"/>
                <w:b/>
                <w:color w:val="auto"/>
                <w:sz w:val="28"/>
                <w:szCs w:val="28"/>
              </w:rPr>
            </w:pPr>
            <w:r w:rsidRPr="004C16B4">
              <w:rPr>
                <w:rFonts w:ascii="Times New Roman" w:hAnsi="Times New Roman"/>
                <w:b/>
                <w:color w:val="auto"/>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60CF" w:rsidRPr="004C16B4" w:rsidRDefault="00FC60CF" w:rsidP="00825750">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56</w:t>
            </w:r>
          </w:p>
        </w:tc>
      </w:tr>
      <w:tr w:rsidR="00FC60CF" w:rsidRPr="004C16B4" w:rsidTr="008257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color w:val="auto"/>
                <w:sz w:val="28"/>
                <w:szCs w:val="28"/>
              </w:rPr>
            </w:pPr>
            <w:r w:rsidRPr="004C16B4">
              <w:rPr>
                <w:rFonts w:ascii="Times New Roman" w:hAnsi="Times New Roman"/>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p>
        </w:tc>
      </w:tr>
      <w:tr w:rsidR="00FC60CF" w:rsidRPr="004C16B4" w:rsidTr="008257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color w:val="auto"/>
                <w:sz w:val="28"/>
                <w:szCs w:val="28"/>
              </w:rPr>
            </w:pPr>
            <w:r w:rsidRPr="004C16B4">
              <w:rPr>
                <w:rFonts w:ascii="Times New Roman" w:hAnsi="Times New Roman"/>
                <w:color w:val="auto"/>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20 </w:t>
            </w:r>
          </w:p>
        </w:tc>
      </w:tr>
      <w:tr w:rsidR="00FC60CF" w:rsidRPr="004C16B4" w:rsidTr="008257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color w:val="auto"/>
                <w:sz w:val="28"/>
                <w:szCs w:val="28"/>
              </w:rPr>
            </w:pPr>
            <w:r w:rsidRPr="004C16B4">
              <w:rPr>
                <w:rFonts w:ascii="Times New Roman" w:hAnsi="Times New Roman"/>
                <w:color w:val="auto"/>
                <w:sz w:val="28"/>
                <w:szCs w:val="28"/>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36 </w:t>
            </w:r>
          </w:p>
        </w:tc>
      </w:tr>
      <w:tr w:rsidR="00FC60CF" w:rsidRPr="004C16B4" w:rsidTr="008257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b/>
                <w:color w:val="auto"/>
                <w:sz w:val="28"/>
                <w:szCs w:val="28"/>
              </w:rPr>
            </w:pPr>
            <w:r w:rsidRPr="004C16B4">
              <w:rPr>
                <w:rFonts w:ascii="Times New Roman" w:hAnsi="Times New Roman"/>
                <w:b/>
                <w:color w:val="auto"/>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r w:rsidRPr="004C16B4">
              <w:rPr>
                <w:rFonts w:ascii="Times New Roman" w:hAnsi="Times New Roman"/>
                <w:color w:val="auto"/>
                <w:sz w:val="28"/>
                <w:szCs w:val="28"/>
              </w:rPr>
              <w:t>10</w:t>
            </w:r>
          </w:p>
        </w:tc>
      </w:tr>
      <w:tr w:rsidR="00FC60CF" w:rsidRPr="004C16B4" w:rsidTr="00825750">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color w:val="auto"/>
                <w:sz w:val="28"/>
                <w:szCs w:val="28"/>
              </w:rPr>
            </w:pPr>
            <w:r w:rsidRPr="004C16B4">
              <w:rPr>
                <w:rFonts w:ascii="Times New Roman" w:hAnsi="Times New Roman"/>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p>
        </w:tc>
      </w:tr>
      <w:tr w:rsidR="00FC60CF" w:rsidRPr="004C16B4" w:rsidTr="008257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color w:val="auto"/>
                <w:sz w:val="28"/>
                <w:szCs w:val="28"/>
              </w:rPr>
            </w:pPr>
            <w:r w:rsidRPr="004C16B4">
              <w:rPr>
                <w:rFonts w:ascii="Times New Roman" w:hAnsi="Times New Roman"/>
                <w:color w:val="auto"/>
                <w:sz w:val="28"/>
                <w:szCs w:val="28"/>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10  </w:t>
            </w:r>
          </w:p>
        </w:tc>
      </w:tr>
      <w:tr w:rsidR="00FC60CF" w:rsidRPr="004C16B4" w:rsidTr="00825750">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b/>
                <w:color w:val="auto"/>
                <w:sz w:val="28"/>
                <w:szCs w:val="28"/>
              </w:rPr>
            </w:pPr>
            <w:proofErr w:type="gramStart"/>
            <w:r w:rsidRPr="004C16B4">
              <w:rPr>
                <w:rFonts w:ascii="Times New Roman" w:hAnsi="Times New Roman"/>
                <w:b/>
                <w:color w:val="auto"/>
                <w:sz w:val="28"/>
                <w:szCs w:val="28"/>
              </w:rPr>
              <w:t>Индивидуальный проект</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color w:val="auto"/>
                <w:sz w:val="28"/>
                <w:szCs w:val="28"/>
              </w:rPr>
            </w:pPr>
            <w:r w:rsidRPr="004C16B4">
              <w:rPr>
                <w:rFonts w:ascii="Times New Roman" w:hAnsi="Times New Roman"/>
                <w:color w:val="auto"/>
                <w:sz w:val="28"/>
                <w:szCs w:val="28"/>
              </w:rPr>
              <w:t>нет</w:t>
            </w:r>
          </w:p>
        </w:tc>
      </w:tr>
      <w:tr w:rsidR="00FC60CF" w:rsidRPr="004C16B4" w:rsidTr="00825750">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rPr>
                <w:rFonts w:ascii="Times New Roman" w:hAnsi="Times New Roman"/>
                <w:b/>
                <w:color w:val="auto"/>
                <w:sz w:val="28"/>
                <w:szCs w:val="28"/>
              </w:rPr>
            </w:pPr>
            <w:r w:rsidRPr="004C16B4">
              <w:rPr>
                <w:rFonts w:ascii="Times New Roman" w:hAnsi="Times New Roman"/>
                <w:b/>
                <w:color w:val="auto"/>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FC60CF" w:rsidRPr="004C16B4" w:rsidRDefault="00FC60CF" w:rsidP="00825750">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 xml:space="preserve">2 </w:t>
            </w:r>
          </w:p>
        </w:tc>
      </w:tr>
    </w:tbl>
    <w:p w:rsidR="00FC60CF" w:rsidRPr="004C16B4" w:rsidRDefault="00FC60CF" w:rsidP="00FC60CF">
      <w:pPr>
        <w:tabs>
          <w:tab w:val="left" w:pos="1185"/>
        </w:tabs>
        <w:spacing w:after="0" w:line="240" w:lineRule="auto"/>
        <w:ind w:left="57" w:right="57"/>
        <w:jc w:val="both"/>
        <w:rPr>
          <w:rFonts w:ascii="Times New Roman" w:hAnsi="Times New Roman"/>
          <w:color w:val="auto"/>
          <w:sz w:val="28"/>
          <w:szCs w:val="28"/>
        </w:rPr>
      </w:pPr>
    </w:p>
    <w:p w:rsidR="00FC60CF" w:rsidRPr="004C16B4" w:rsidRDefault="00FC60CF" w:rsidP="00FC60CF">
      <w:pPr>
        <w:tabs>
          <w:tab w:val="left" w:pos="1185"/>
        </w:tabs>
        <w:spacing w:after="0" w:line="240" w:lineRule="auto"/>
        <w:ind w:left="57" w:right="57"/>
        <w:jc w:val="both"/>
        <w:rPr>
          <w:rFonts w:ascii="Times New Roman" w:hAnsi="Times New Roman"/>
          <w:color w:val="auto"/>
          <w:sz w:val="28"/>
          <w:szCs w:val="28"/>
        </w:rPr>
      </w:pPr>
    </w:p>
    <w:p w:rsidR="00FC60CF" w:rsidRPr="004C16B4" w:rsidRDefault="00FC60CF" w:rsidP="00FC60CF">
      <w:pPr>
        <w:tabs>
          <w:tab w:val="left" w:pos="1185"/>
        </w:tabs>
        <w:spacing w:after="0" w:line="240" w:lineRule="auto"/>
        <w:ind w:left="57" w:right="57"/>
        <w:jc w:val="both"/>
        <w:rPr>
          <w:rFonts w:ascii="Times New Roman" w:hAnsi="Times New Roman"/>
          <w:color w:val="auto"/>
          <w:sz w:val="28"/>
          <w:szCs w:val="28"/>
        </w:rPr>
      </w:pPr>
    </w:p>
    <w:p w:rsidR="00FC60CF" w:rsidRPr="004C16B4" w:rsidRDefault="00FC60CF" w:rsidP="00FC60CF">
      <w:pPr>
        <w:tabs>
          <w:tab w:val="left" w:pos="1185"/>
        </w:tabs>
        <w:spacing w:after="0" w:line="240" w:lineRule="auto"/>
        <w:ind w:left="57" w:right="57"/>
        <w:jc w:val="both"/>
        <w:rPr>
          <w:rFonts w:ascii="Times New Roman" w:hAnsi="Times New Roman"/>
          <w:color w:val="auto"/>
          <w:sz w:val="28"/>
          <w:szCs w:val="28"/>
        </w:rPr>
      </w:pPr>
    </w:p>
    <w:p w:rsidR="00FC60CF" w:rsidRPr="004C16B4" w:rsidRDefault="00FC60CF" w:rsidP="00FC60CF">
      <w:pPr>
        <w:tabs>
          <w:tab w:val="left" w:pos="1185"/>
        </w:tabs>
        <w:spacing w:after="0" w:line="240" w:lineRule="auto"/>
        <w:ind w:left="57" w:right="57"/>
        <w:jc w:val="both"/>
        <w:rPr>
          <w:rFonts w:ascii="Times New Roman" w:hAnsi="Times New Roman"/>
          <w:color w:val="auto"/>
          <w:sz w:val="28"/>
          <w:szCs w:val="28"/>
        </w:rPr>
      </w:pPr>
    </w:p>
    <w:p w:rsidR="00FC60CF" w:rsidRPr="004C16B4" w:rsidRDefault="00FC60CF" w:rsidP="00FC60CF">
      <w:pPr>
        <w:rPr>
          <w:rFonts w:ascii="Times New Roman" w:hAnsi="Times New Roman"/>
          <w:color w:val="auto"/>
          <w:sz w:val="28"/>
          <w:szCs w:val="28"/>
        </w:rPr>
        <w:sectPr w:rsidR="00FC60CF" w:rsidRPr="004C16B4">
          <w:footerReference w:type="default" r:id="rId10"/>
          <w:pgSz w:w="11906" w:h="16838"/>
          <w:pgMar w:top="1134" w:right="850" w:bottom="284" w:left="1701" w:header="708" w:footer="708" w:gutter="0"/>
          <w:cols w:space="720"/>
        </w:sectPr>
      </w:pPr>
    </w:p>
    <w:p w:rsidR="00FC60CF" w:rsidRPr="004C16B4" w:rsidRDefault="00FC60CF" w:rsidP="00FC60CF">
      <w:pPr>
        <w:rPr>
          <w:rFonts w:ascii="Times New Roman" w:hAnsi="Times New Roman"/>
          <w:b/>
          <w:color w:val="auto"/>
          <w:sz w:val="28"/>
          <w:szCs w:val="28"/>
        </w:rPr>
      </w:pPr>
      <w:bookmarkStart w:id="8" w:name="_heading=h.4d34og8"/>
      <w:bookmarkEnd w:id="8"/>
      <w:r w:rsidRPr="004C16B4">
        <w:rPr>
          <w:rFonts w:ascii="Times New Roman" w:hAnsi="Times New Roman"/>
          <w:b/>
          <w:color w:val="auto"/>
          <w:sz w:val="28"/>
          <w:szCs w:val="28"/>
        </w:rPr>
        <w:lastRenderedPageBreak/>
        <w:t>2.2. Тематический план и содержание дисциплины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FC60CF" w:rsidRPr="004C16B4" w:rsidTr="00825750">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Формируемые компетенции</w:t>
            </w:r>
          </w:p>
        </w:tc>
      </w:tr>
      <w:tr w:rsidR="00FC60CF" w:rsidRPr="004C16B4" w:rsidTr="00825750">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r>
      <w:tr w:rsidR="00FC60CF" w:rsidRPr="004C16B4" w:rsidTr="00825750">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Основное содержание</w:t>
            </w:r>
          </w:p>
        </w:tc>
      </w:tr>
      <w:tr w:rsidR="00FC60CF" w:rsidRPr="004C16B4" w:rsidTr="00825750">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EB69B2">
              <w:rPr>
                <w:rFonts w:ascii="Times New Roman" w:hAnsi="Times New Roman"/>
                <w:color w:val="auto"/>
                <w:sz w:val="28"/>
                <w:szCs w:val="28"/>
              </w:rPr>
              <w:t>ОК</w:t>
            </w:r>
            <w:proofErr w:type="gramEnd"/>
            <w:r w:rsidRPr="00EB69B2">
              <w:rPr>
                <w:rFonts w:ascii="Times New Roman" w:hAnsi="Times New Roman"/>
                <w:color w:val="auto"/>
                <w:sz w:val="28"/>
                <w:szCs w:val="28"/>
              </w:rPr>
              <w:t xml:space="preserve"> 01; ОК 03; </w:t>
            </w:r>
          </w:p>
          <w:p w:rsidR="00FC60CF" w:rsidRDefault="00FC60CF" w:rsidP="00825750">
            <w:pPr>
              <w:spacing w:line="240" w:lineRule="auto"/>
              <w:contextualSpacing/>
              <w:rPr>
                <w:rFonts w:ascii="Times New Roman" w:hAnsi="Times New Roman"/>
                <w:color w:val="auto"/>
                <w:sz w:val="28"/>
                <w:szCs w:val="28"/>
              </w:rPr>
            </w:pPr>
            <w:proofErr w:type="gramStart"/>
            <w:r w:rsidRPr="00EB69B2">
              <w:rPr>
                <w:rFonts w:ascii="Times New Roman" w:hAnsi="Times New Roman"/>
                <w:color w:val="auto"/>
                <w:sz w:val="28"/>
                <w:szCs w:val="28"/>
              </w:rPr>
              <w:t>ОК</w:t>
            </w:r>
            <w:proofErr w:type="gramEnd"/>
            <w:r w:rsidRPr="00EB69B2">
              <w:rPr>
                <w:rFonts w:ascii="Times New Roman" w:hAnsi="Times New Roman"/>
                <w:color w:val="auto"/>
                <w:sz w:val="28"/>
                <w:szCs w:val="28"/>
              </w:rPr>
              <w:t xml:space="preserve"> 06; ОК 07; </w:t>
            </w:r>
          </w:p>
          <w:p w:rsidR="00FC60CF" w:rsidRPr="00EB69B2" w:rsidRDefault="00FC60CF" w:rsidP="00825750">
            <w:pPr>
              <w:spacing w:line="240" w:lineRule="auto"/>
              <w:contextualSpacing/>
              <w:rPr>
                <w:rFonts w:ascii="Times New Roman" w:hAnsi="Times New Roman"/>
                <w:color w:val="auto"/>
                <w:sz w:val="28"/>
                <w:szCs w:val="28"/>
                <w:highlight w:val="cyan"/>
              </w:rPr>
            </w:pPr>
            <w:proofErr w:type="gramStart"/>
            <w:r w:rsidRPr="00EB69B2">
              <w:rPr>
                <w:rFonts w:ascii="Times New Roman" w:hAnsi="Times New Roman"/>
                <w:color w:val="auto"/>
                <w:sz w:val="28"/>
                <w:szCs w:val="28"/>
              </w:rPr>
              <w:t>ОК</w:t>
            </w:r>
            <w:proofErr w:type="gramEnd"/>
            <w:r w:rsidRPr="00EB69B2">
              <w:rPr>
                <w:rFonts w:ascii="Times New Roman" w:hAnsi="Times New Roman"/>
                <w:color w:val="auto"/>
                <w:sz w:val="28"/>
                <w:szCs w:val="28"/>
              </w:rPr>
              <w:t xml:space="preserve"> 08.</w:t>
            </w:r>
          </w:p>
        </w:tc>
      </w:tr>
      <w:tr w:rsidR="00FC60CF" w:rsidRPr="004C16B4" w:rsidTr="0082575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b/>
                <w:color w:val="auto"/>
                <w:sz w:val="28"/>
                <w:szCs w:val="28"/>
              </w:rPr>
            </w:pPr>
            <w:r w:rsidRPr="00835C44">
              <w:rPr>
                <w:rFonts w:ascii="Times New Roman" w:hAnsi="Times New Roman"/>
                <w:color w:val="auto"/>
                <w:sz w:val="28"/>
                <w:szCs w:val="28"/>
              </w:rPr>
              <w:t>Тема 1.1.</w:t>
            </w:r>
            <w:r w:rsidRPr="004C16B4">
              <w:rPr>
                <w:rFonts w:ascii="Times New Roman" w:hAnsi="Times New Roman"/>
                <w:color w:val="auto"/>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3812B0">
              <w:rPr>
                <w:rFonts w:ascii="Times New Roman" w:hAnsi="Times New Roman"/>
                <w:color w:val="auto"/>
                <w:sz w:val="28"/>
                <w:szCs w:val="28"/>
              </w:rPr>
              <w:t>Тема 1.2.</w:t>
            </w:r>
            <w:r w:rsidRPr="004C16B4">
              <w:rPr>
                <w:rFonts w:ascii="Times New Roman" w:hAnsi="Times New Roman"/>
                <w:color w:val="auto"/>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01;</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69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4C16B4">
              <w:rPr>
                <w:rFonts w:ascii="Times New Roman" w:hAnsi="Times New Roman"/>
                <w:color w:val="auto"/>
                <w:sz w:val="28"/>
                <w:szCs w:val="28"/>
              </w:rPr>
              <w:lastRenderedPageBreak/>
              <w:t>ситуаций. Задачи гражданской обороны. Права и обязанности граждан Российской Федерации в области гражданской обороны</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r w:rsidRPr="004C16B4">
              <w:rPr>
                <w:rFonts w:ascii="Times New Roman" w:hAnsi="Times New Roman"/>
                <w:b/>
                <w:color w:val="auto"/>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7D29EE">
              <w:rPr>
                <w:rFonts w:ascii="Times New Roman" w:hAnsi="Times New Roman"/>
                <w:color w:val="auto"/>
                <w:sz w:val="28"/>
                <w:szCs w:val="28"/>
              </w:rPr>
              <w:t>ОК</w:t>
            </w:r>
            <w:proofErr w:type="gramEnd"/>
            <w:r w:rsidRPr="007D29EE">
              <w:rPr>
                <w:rFonts w:ascii="Times New Roman" w:hAnsi="Times New Roman"/>
                <w:color w:val="auto"/>
                <w:sz w:val="28"/>
                <w:szCs w:val="28"/>
              </w:rPr>
              <w:t xml:space="preserve"> 03; ОК 04; </w:t>
            </w:r>
          </w:p>
          <w:p w:rsidR="00FC60CF" w:rsidRPr="007D29EE" w:rsidRDefault="00FC60CF" w:rsidP="00825750">
            <w:pPr>
              <w:spacing w:line="240" w:lineRule="auto"/>
              <w:contextualSpacing/>
              <w:rPr>
                <w:rFonts w:ascii="Times New Roman" w:hAnsi="Times New Roman"/>
                <w:color w:val="auto"/>
                <w:sz w:val="28"/>
                <w:szCs w:val="28"/>
              </w:rPr>
            </w:pPr>
            <w:proofErr w:type="gramStart"/>
            <w:r w:rsidRPr="007D29EE">
              <w:rPr>
                <w:rFonts w:ascii="Times New Roman" w:hAnsi="Times New Roman"/>
                <w:color w:val="auto"/>
                <w:sz w:val="28"/>
                <w:szCs w:val="28"/>
              </w:rPr>
              <w:t>ОК</w:t>
            </w:r>
            <w:proofErr w:type="gramEnd"/>
            <w:r w:rsidRPr="007D29EE">
              <w:rPr>
                <w:rFonts w:ascii="Times New Roman" w:hAnsi="Times New Roman"/>
                <w:color w:val="auto"/>
                <w:sz w:val="28"/>
                <w:szCs w:val="28"/>
              </w:rPr>
              <w:t xml:space="preserve"> 06; ОК 07.</w:t>
            </w:r>
          </w:p>
        </w:tc>
      </w:tr>
      <w:tr w:rsidR="00FC60CF" w:rsidRPr="004C16B4" w:rsidTr="00825750">
        <w:trPr>
          <w:trHeight w:val="21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3812B0">
              <w:rPr>
                <w:rFonts w:ascii="Times New Roman" w:hAnsi="Times New Roman"/>
                <w:color w:val="auto"/>
                <w:sz w:val="28"/>
                <w:szCs w:val="28"/>
              </w:rPr>
              <w:t>Тема 2.1.</w:t>
            </w:r>
            <w:r w:rsidRPr="004C16B4">
              <w:rPr>
                <w:rFonts w:ascii="Times New Roman" w:hAnsi="Times New Roman"/>
                <w:color w:val="auto"/>
                <w:sz w:val="28"/>
                <w:szCs w:val="28"/>
              </w:rPr>
              <w:t xml:space="preserve">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4C16B4">
              <w:rPr>
                <w:rFonts w:ascii="Times New Roman" w:hAnsi="Times New Roman"/>
                <w:color w:val="auto"/>
                <w:sz w:val="28"/>
                <w:szCs w:val="28"/>
              </w:rPr>
              <w:t>виктимность</w:t>
            </w:r>
            <w:proofErr w:type="spellEnd"/>
            <w:r w:rsidRPr="004C16B4">
              <w:rPr>
                <w:rFonts w:ascii="Times New Roman" w:hAnsi="Times New Roman"/>
                <w:color w:val="auto"/>
                <w:sz w:val="28"/>
                <w:szCs w:val="28"/>
              </w:rPr>
              <w:t>», «</w:t>
            </w:r>
            <w:proofErr w:type="spellStart"/>
            <w:r w:rsidRPr="004C16B4">
              <w:rPr>
                <w:rFonts w:ascii="Times New Roman" w:hAnsi="Times New Roman"/>
                <w:color w:val="auto"/>
                <w:sz w:val="28"/>
                <w:szCs w:val="28"/>
              </w:rPr>
              <w:t>виктимное</w:t>
            </w:r>
            <w:proofErr w:type="spellEnd"/>
            <w:r w:rsidRPr="004C16B4">
              <w:rPr>
                <w:rFonts w:ascii="Times New Roman" w:hAnsi="Times New Roman"/>
                <w:color w:val="auto"/>
                <w:sz w:val="28"/>
                <w:szCs w:val="28"/>
              </w:rPr>
              <w:t xml:space="preserve"> поведение», «безопасное поведение».</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b/>
                <w:color w:val="auto"/>
                <w:sz w:val="28"/>
                <w:szCs w:val="28"/>
              </w:rPr>
            </w:pPr>
            <w:r w:rsidRPr="004C16B4">
              <w:rPr>
                <w:rFonts w:ascii="Times New Roman" w:hAnsi="Times New Roman"/>
                <w:b/>
                <w:color w:val="auto"/>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3D1FD7">
              <w:rPr>
                <w:rFonts w:ascii="Times New Roman" w:hAnsi="Times New Roman"/>
                <w:color w:val="auto"/>
                <w:sz w:val="28"/>
                <w:szCs w:val="28"/>
              </w:rPr>
              <w:t>ОК</w:t>
            </w:r>
            <w:proofErr w:type="gramEnd"/>
            <w:r w:rsidRPr="003D1FD7">
              <w:rPr>
                <w:rFonts w:ascii="Times New Roman" w:hAnsi="Times New Roman"/>
                <w:color w:val="auto"/>
                <w:sz w:val="28"/>
                <w:szCs w:val="28"/>
              </w:rPr>
              <w:t xml:space="preserve"> 01; ОК 04; </w:t>
            </w:r>
          </w:p>
          <w:p w:rsidR="00FC60CF" w:rsidRPr="003D1FD7" w:rsidRDefault="00FC60CF" w:rsidP="00825750">
            <w:pPr>
              <w:spacing w:line="240" w:lineRule="auto"/>
              <w:contextualSpacing/>
              <w:rPr>
                <w:rFonts w:ascii="Times New Roman" w:hAnsi="Times New Roman"/>
                <w:color w:val="auto"/>
                <w:sz w:val="28"/>
                <w:szCs w:val="28"/>
                <w:highlight w:val="cyan"/>
              </w:rPr>
            </w:pPr>
            <w:proofErr w:type="gramStart"/>
            <w:r w:rsidRPr="003D1FD7">
              <w:rPr>
                <w:rFonts w:ascii="Times New Roman" w:hAnsi="Times New Roman"/>
                <w:color w:val="auto"/>
                <w:sz w:val="28"/>
                <w:szCs w:val="28"/>
              </w:rPr>
              <w:t>ОК</w:t>
            </w:r>
            <w:proofErr w:type="gramEnd"/>
            <w:r w:rsidRPr="003D1FD7">
              <w:rPr>
                <w:rFonts w:ascii="Times New Roman" w:hAnsi="Times New Roman"/>
                <w:color w:val="auto"/>
                <w:sz w:val="28"/>
                <w:szCs w:val="28"/>
              </w:rPr>
              <w:t xml:space="preserve"> 06; ОК 07.</w:t>
            </w:r>
          </w:p>
        </w:tc>
      </w:tr>
      <w:tr w:rsidR="00FC60CF" w:rsidRPr="004C16B4" w:rsidTr="00825750">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3.1. Источники опасности в быту. </w:t>
            </w:r>
            <w:r w:rsidRPr="004C16B4">
              <w:rPr>
                <w:rFonts w:ascii="Times New Roman" w:hAnsi="Times New Roman"/>
                <w:color w:val="auto"/>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jc w:val="both"/>
              <w:rPr>
                <w:rFonts w:ascii="Times New Roman" w:hAnsi="Times New Roman"/>
                <w:color w:val="auto"/>
                <w:sz w:val="28"/>
                <w:szCs w:val="28"/>
              </w:rPr>
            </w:pPr>
            <w:r w:rsidRPr="004C16B4">
              <w:rPr>
                <w:rFonts w:ascii="Times New Roman" w:hAnsi="Times New Roman"/>
                <w:color w:val="auto"/>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87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jc w:val="both"/>
              <w:rPr>
                <w:rFonts w:ascii="Times New Roman" w:hAnsi="Times New Roman"/>
                <w:color w:val="auto"/>
                <w:sz w:val="28"/>
                <w:szCs w:val="28"/>
              </w:rPr>
            </w:pPr>
            <w:r w:rsidRPr="004C16B4">
              <w:rPr>
                <w:rFonts w:ascii="Times New Roman" w:hAnsi="Times New Roman"/>
                <w:color w:val="auto"/>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4C16B4">
              <w:rPr>
                <w:rFonts w:ascii="Times New Roman" w:hAnsi="Times New Roman"/>
                <w:color w:val="auto"/>
                <w:sz w:val="28"/>
                <w:szCs w:val="28"/>
              </w:rPr>
              <w:t>электротравмы</w:t>
            </w:r>
            <w:proofErr w:type="spellEnd"/>
            <w:r w:rsidRPr="004C16B4">
              <w:rPr>
                <w:rFonts w:ascii="Times New Roman" w:hAnsi="Times New Roman"/>
                <w:color w:val="auto"/>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01;</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color w:val="auto"/>
                <w:sz w:val="28"/>
                <w:szCs w:val="28"/>
              </w:rPr>
            </w:pPr>
            <w:r w:rsidRPr="004C16B4">
              <w:rPr>
                <w:rFonts w:ascii="Times New Roman" w:hAnsi="Times New Roman"/>
                <w:b/>
                <w:color w:val="auto"/>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551368">
              <w:rPr>
                <w:rFonts w:ascii="Times New Roman" w:hAnsi="Times New Roman"/>
                <w:color w:val="auto"/>
                <w:sz w:val="28"/>
                <w:szCs w:val="28"/>
              </w:rPr>
              <w:t>ОК</w:t>
            </w:r>
            <w:proofErr w:type="gramEnd"/>
            <w:r w:rsidRPr="00551368">
              <w:rPr>
                <w:rFonts w:ascii="Times New Roman" w:hAnsi="Times New Roman"/>
                <w:color w:val="auto"/>
                <w:sz w:val="28"/>
                <w:szCs w:val="28"/>
              </w:rPr>
              <w:t xml:space="preserve"> 01; ОК 04; </w:t>
            </w:r>
          </w:p>
          <w:p w:rsidR="00FC60CF" w:rsidRPr="00551368" w:rsidRDefault="00FC60CF" w:rsidP="00825750">
            <w:pPr>
              <w:spacing w:line="240" w:lineRule="auto"/>
              <w:contextualSpacing/>
              <w:rPr>
                <w:rFonts w:ascii="Times New Roman" w:hAnsi="Times New Roman"/>
                <w:color w:val="auto"/>
                <w:sz w:val="28"/>
                <w:szCs w:val="28"/>
                <w:highlight w:val="cyan"/>
              </w:rPr>
            </w:pPr>
            <w:proofErr w:type="gramStart"/>
            <w:r w:rsidRPr="00551368">
              <w:rPr>
                <w:rFonts w:ascii="Times New Roman" w:hAnsi="Times New Roman"/>
                <w:color w:val="auto"/>
                <w:sz w:val="28"/>
                <w:szCs w:val="28"/>
              </w:rPr>
              <w:t>ОК</w:t>
            </w:r>
            <w:proofErr w:type="gramEnd"/>
            <w:r w:rsidRPr="00551368">
              <w:rPr>
                <w:rFonts w:ascii="Times New Roman" w:hAnsi="Times New Roman"/>
                <w:color w:val="auto"/>
                <w:sz w:val="28"/>
                <w:szCs w:val="28"/>
              </w:rPr>
              <w:t xml:space="preserve"> 06; ОК 07.</w:t>
            </w:r>
          </w:p>
        </w:tc>
      </w:tr>
      <w:tr w:rsidR="00FC60CF" w:rsidRPr="004C16B4" w:rsidTr="00825750">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01;</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jc w:val="both"/>
              <w:rPr>
                <w:rFonts w:ascii="Times New Roman" w:hAnsi="Times New Roman"/>
                <w:color w:val="auto"/>
                <w:sz w:val="28"/>
                <w:szCs w:val="28"/>
              </w:rPr>
            </w:pPr>
            <w:r w:rsidRPr="004C16B4">
              <w:rPr>
                <w:rFonts w:ascii="Times New Roman" w:hAnsi="Times New Roman"/>
                <w:color w:val="auto"/>
                <w:sz w:val="28"/>
                <w:szCs w:val="28"/>
              </w:rPr>
              <w:t xml:space="preserve">История появления правил дорожного движения и причины их изменчивости. </w:t>
            </w:r>
            <w:proofErr w:type="gramStart"/>
            <w:r w:rsidRPr="004C16B4">
              <w:rPr>
                <w:rFonts w:ascii="Times New Roman" w:hAnsi="Times New Roman"/>
                <w:color w:val="auto"/>
                <w:sz w:val="28"/>
                <w:szCs w:val="28"/>
              </w:rPr>
              <w:t>Риск-ориентированный</w:t>
            </w:r>
            <w:proofErr w:type="gramEnd"/>
            <w:r w:rsidRPr="004C16B4">
              <w:rPr>
                <w:rFonts w:ascii="Times New Roman" w:hAnsi="Times New Roman"/>
                <w:color w:val="auto"/>
                <w:sz w:val="28"/>
                <w:szCs w:val="28"/>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3A3CFD">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b/>
                <w:color w:val="auto"/>
                <w:sz w:val="28"/>
                <w:szCs w:val="28"/>
              </w:rPr>
            </w:pPr>
            <w:proofErr w:type="gramStart"/>
            <w:r w:rsidRPr="00733313">
              <w:rPr>
                <w:rFonts w:ascii="Times New Roman" w:hAnsi="Times New Roman"/>
                <w:color w:val="auto"/>
                <w:sz w:val="28"/>
                <w:szCs w:val="28"/>
              </w:rPr>
              <w:t>ОК</w:t>
            </w:r>
            <w:proofErr w:type="gramEnd"/>
            <w:r w:rsidRPr="00733313">
              <w:rPr>
                <w:rFonts w:ascii="Times New Roman" w:hAnsi="Times New Roman"/>
                <w:color w:val="auto"/>
                <w:sz w:val="28"/>
                <w:szCs w:val="28"/>
              </w:rPr>
              <w:t xml:space="preserve"> 03; ОК 04;</w:t>
            </w:r>
            <w:r w:rsidRPr="004C16B4">
              <w:rPr>
                <w:rFonts w:ascii="Times New Roman" w:hAnsi="Times New Roman"/>
                <w:b/>
                <w:color w:val="auto"/>
                <w:sz w:val="28"/>
                <w:szCs w:val="28"/>
              </w:rPr>
              <w:t xml:space="preserve"> </w:t>
            </w:r>
          </w:p>
          <w:p w:rsidR="00FC60CF" w:rsidRPr="004C16B4" w:rsidRDefault="00FC60CF" w:rsidP="003A3CFD">
            <w:pPr>
              <w:spacing w:line="240" w:lineRule="auto"/>
              <w:contextualSpacing/>
              <w:jc w:val="center"/>
              <w:rPr>
                <w:rFonts w:ascii="Times New Roman" w:hAnsi="Times New Roman"/>
                <w:b/>
                <w:color w:val="auto"/>
                <w:sz w:val="28"/>
                <w:szCs w:val="28"/>
                <w:highlight w:val="cyan"/>
              </w:rPr>
            </w:pPr>
            <w:proofErr w:type="gramStart"/>
            <w:r w:rsidRPr="00733313">
              <w:rPr>
                <w:rFonts w:ascii="Times New Roman" w:hAnsi="Times New Roman"/>
                <w:color w:val="auto"/>
                <w:sz w:val="28"/>
                <w:szCs w:val="28"/>
              </w:rPr>
              <w:lastRenderedPageBreak/>
              <w:t>ОК</w:t>
            </w:r>
            <w:proofErr w:type="gramEnd"/>
            <w:r w:rsidRPr="00733313">
              <w:rPr>
                <w:rFonts w:ascii="Times New Roman" w:hAnsi="Times New Roman"/>
                <w:color w:val="auto"/>
                <w:sz w:val="28"/>
                <w:szCs w:val="28"/>
              </w:rPr>
              <w:t xml:space="preserve"> 06.</w:t>
            </w:r>
          </w:p>
        </w:tc>
      </w:tr>
      <w:tr w:rsidR="00FC60CF" w:rsidRPr="004C16B4" w:rsidTr="0082575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spacing w:line="240" w:lineRule="auto"/>
              <w:contextualSpacing/>
              <w:rPr>
                <w:rFonts w:ascii="Times New Roman" w:hAnsi="Times New Roman"/>
                <w:color w:val="auto"/>
                <w:sz w:val="28"/>
                <w:szCs w:val="28"/>
                <w:highlight w:val="cyan"/>
              </w:rPr>
            </w:pP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Меры безопасности и порядок действий при угрозе обрушения зданий и отдельных конструкций</w:t>
            </w:r>
            <w:r>
              <w:rPr>
                <w:rFonts w:ascii="Times New Roman" w:hAnsi="Times New Roman"/>
                <w:color w:val="auto"/>
                <w:sz w:val="28"/>
                <w:szCs w:val="28"/>
              </w:rPr>
              <w:t>.</w:t>
            </w:r>
            <w:r w:rsidRPr="004C16B4">
              <w:rPr>
                <w:rFonts w:ascii="Times New Roman" w:hAnsi="Times New Roman"/>
                <w:color w:val="auto"/>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0E3A5E">
              <w:rPr>
                <w:rFonts w:ascii="Times New Roman" w:hAnsi="Times New Roman"/>
                <w:color w:val="auto"/>
                <w:sz w:val="28"/>
                <w:szCs w:val="28"/>
              </w:rPr>
              <w:t>ОК</w:t>
            </w:r>
            <w:proofErr w:type="gramEnd"/>
            <w:r w:rsidRPr="000E3A5E">
              <w:rPr>
                <w:rFonts w:ascii="Times New Roman" w:hAnsi="Times New Roman"/>
                <w:color w:val="auto"/>
                <w:sz w:val="28"/>
                <w:szCs w:val="28"/>
              </w:rPr>
              <w:t xml:space="preserve"> 01; ОК 07; </w:t>
            </w:r>
          </w:p>
          <w:p w:rsidR="00FC60CF" w:rsidRPr="000E3A5E" w:rsidRDefault="00FC60CF" w:rsidP="00825750">
            <w:pPr>
              <w:spacing w:line="240" w:lineRule="auto"/>
              <w:contextualSpacing/>
              <w:rPr>
                <w:rFonts w:ascii="Times New Roman" w:hAnsi="Times New Roman"/>
                <w:color w:val="auto"/>
                <w:sz w:val="28"/>
                <w:szCs w:val="28"/>
                <w:highlight w:val="cyan"/>
              </w:rPr>
            </w:pPr>
            <w:proofErr w:type="gramStart"/>
            <w:r w:rsidRPr="000E3A5E">
              <w:rPr>
                <w:rFonts w:ascii="Times New Roman" w:hAnsi="Times New Roman"/>
                <w:color w:val="auto"/>
                <w:sz w:val="28"/>
                <w:szCs w:val="28"/>
              </w:rPr>
              <w:t>ОК</w:t>
            </w:r>
            <w:proofErr w:type="gramEnd"/>
            <w:r w:rsidRPr="000E3A5E">
              <w:rPr>
                <w:rFonts w:ascii="Times New Roman" w:hAnsi="Times New Roman"/>
                <w:color w:val="auto"/>
                <w:sz w:val="28"/>
                <w:szCs w:val="28"/>
              </w:rPr>
              <w:t xml:space="preserve"> 08.</w:t>
            </w:r>
          </w:p>
        </w:tc>
      </w:tr>
      <w:tr w:rsidR="00FC60CF" w:rsidRPr="004C16B4" w:rsidTr="00825750">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xml:space="preserve"> 08.</w:t>
            </w:r>
          </w:p>
        </w:tc>
      </w:tr>
      <w:tr w:rsidR="00FC60CF" w:rsidRPr="004C16B4" w:rsidTr="00825750">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Источники опасности в природной среде. Основные правила </w:t>
            </w:r>
            <w:r w:rsidRPr="004C16B4">
              <w:rPr>
                <w:rFonts w:ascii="Times New Roman" w:hAnsi="Times New Roman"/>
                <w:color w:val="auto"/>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Pr>
                <w:rFonts w:ascii="Times New Roman" w:hAnsi="Times New Roman"/>
                <w:color w:val="auto"/>
                <w:sz w:val="28"/>
                <w:szCs w:val="28"/>
              </w:rPr>
              <w:t>.</w:t>
            </w:r>
            <w:r w:rsidRPr="004C16B4">
              <w:rPr>
                <w:rFonts w:ascii="Times New Roman" w:hAnsi="Times New Roman"/>
                <w:color w:val="auto"/>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after="0"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01; </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FC60CF" w:rsidRPr="004C16B4" w:rsidRDefault="00FC60CF" w:rsidP="00825750">
            <w:pPr>
              <w:spacing w:after="0"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4C16B4">
              <w:rPr>
                <w:rFonts w:ascii="Times New Roman" w:hAnsi="Times New Roman"/>
                <w:color w:val="auto"/>
                <w:sz w:val="28"/>
                <w:szCs w:val="28"/>
              </w:rPr>
              <w:t>Опасные гидрологические явления и процессы: наводнения, паводки, половодья, цунами, сели, лавины.</w:t>
            </w:r>
            <w:proofErr w:type="gramEnd"/>
            <w:r w:rsidRPr="004C16B4">
              <w:rPr>
                <w:rFonts w:ascii="Times New Roman" w:hAnsi="Times New Roman"/>
                <w:color w:val="auto"/>
                <w:sz w:val="28"/>
                <w:szCs w:val="28"/>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ind w:left="57" w:right="57"/>
              <w:contextualSpacing/>
              <w:jc w:val="both"/>
              <w:rPr>
                <w:rFonts w:ascii="Times New Roman" w:hAnsi="Times New Roman"/>
                <w:b/>
                <w:color w:val="auto"/>
                <w:sz w:val="28"/>
                <w:szCs w:val="28"/>
              </w:rPr>
            </w:pPr>
            <w:r w:rsidRPr="004C16B4">
              <w:rPr>
                <w:rFonts w:ascii="Times New Roman" w:hAnsi="Times New Roman"/>
                <w:b/>
                <w:color w:val="auto"/>
                <w:sz w:val="28"/>
                <w:szCs w:val="28"/>
              </w:rPr>
              <w:lastRenderedPageBreak/>
              <w:t>Раздел 7. Основы медицинских знаний. Оказание первой помо</w:t>
            </w:r>
            <w:r w:rsidRPr="004C16B4">
              <w:rPr>
                <w:rStyle w:val="1"/>
                <w:rFonts w:ascii="Times New Roman" w:hAnsi="Times New Roman"/>
                <w:b/>
                <w:color w:val="auto"/>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A15DAF">
              <w:rPr>
                <w:rFonts w:ascii="Times New Roman" w:hAnsi="Times New Roman"/>
                <w:color w:val="auto"/>
                <w:sz w:val="28"/>
                <w:szCs w:val="28"/>
              </w:rPr>
              <w:t>ОК</w:t>
            </w:r>
            <w:proofErr w:type="gramEnd"/>
            <w:r w:rsidRPr="00A15DAF">
              <w:rPr>
                <w:rFonts w:ascii="Times New Roman" w:hAnsi="Times New Roman"/>
                <w:color w:val="auto"/>
                <w:sz w:val="28"/>
                <w:szCs w:val="28"/>
              </w:rPr>
              <w:t xml:space="preserve"> 04; ОК 06; </w:t>
            </w:r>
          </w:p>
          <w:p w:rsidR="00FC60CF" w:rsidRPr="00A15DAF" w:rsidRDefault="00FC60CF" w:rsidP="00825750">
            <w:pPr>
              <w:spacing w:line="240" w:lineRule="auto"/>
              <w:contextualSpacing/>
              <w:rPr>
                <w:rFonts w:ascii="Times New Roman" w:hAnsi="Times New Roman"/>
                <w:color w:val="auto"/>
                <w:sz w:val="28"/>
                <w:szCs w:val="28"/>
                <w:highlight w:val="cyan"/>
              </w:rPr>
            </w:pPr>
            <w:proofErr w:type="gramStart"/>
            <w:r w:rsidRPr="00A15DAF">
              <w:rPr>
                <w:rFonts w:ascii="Times New Roman" w:hAnsi="Times New Roman"/>
                <w:color w:val="auto"/>
                <w:sz w:val="28"/>
                <w:szCs w:val="28"/>
              </w:rPr>
              <w:t>ОК</w:t>
            </w:r>
            <w:proofErr w:type="gramEnd"/>
            <w:r w:rsidRPr="00A15DAF">
              <w:rPr>
                <w:rFonts w:ascii="Times New Roman" w:hAnsi="Times New Roman"/>
                <w:color w:val="auto"/>
                <w:sz w:val="28"/>
                <w:szCs w:val="28"/>
              </w:rPr>
              <w:t xml:space="preserve"> 08.</w:t>
            </w:r>
          </w:p>
        </w:tc>
      </w:tr>
      <w:tr w:rsidR="00FC60CF" w:rsidRPr="004C16B4" w:rsidTr="00825750">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Неинфекционные заболевания. Самые распространённые неинфекционные заболевания. Факторы риска возникновения </w:t>
            </w:r>
            <w:proofErr w:type="gramStart"/>
            <w:r w:rsidRPr="004C16B4">
              <w:rPr>
                <w:rFonts w:ascii="Times New Roman" w:hAnsi="Times New Roman"/>
                <w:color w:val="auto"/>
                <w:sz w:val="28"/>
                <w:szCs w:val="28"/>
              </w:rPr>
              <w:t>сердечно-сосудистых</w:t>
            </w:r>
            <w:proofErr w:type="gramEnd"/>
            <w:r w:rsidRPr="004C16B4">
              <w:rPr>
                <w:rFonts w:ascii="Times New Roman" w:hAnsi="Times New Roman"/>
                <w:color w:val="auto"/>
                <w:sz w:val="28"/>
                <w:szCs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4C16B4">
              <w:rPr>
                <w:rFonts w:ascii="Times New Roman" w:hAnsi="Times New Roman"/>
                <w:color w:val="auto"/>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4C16B4">
              <w:rPr>
                <w:rStyle w:val="1"/>
                <w:rFonts w:ascii="Times New Roman" w:hAnsi="Times New Roman"/>
                <w:color w:val="auto"/>
                <w:sz w:val="28"/>
                <w:szCs w:val="28"/>
              </w:rPr>
              <w:t>сия, кровотечения и др.). Состояния, при которых оказывается первая помощь. Основные правила оказания первой помощи</w:t>
            </w:r>
            <w:r>
              <w:rPr>
                <w:rStyle w:val="1"/>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Психическое здоровье и психологическое благополучие.</w:t>
            </w:r>
          </w:p>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D418E2">
              <w:rPr>
                <w:rFonts w:ascii="Times New Roman" w:hAnsi="Times New Roman"/>
                <w:color w:val="auto"/>
                <w:sz w:val="28"/>
                <w:szCs w:val="28"/>
              </w:rPr>
              <w:t>ОК</w:t>
            </w:r>
            <w:proofErr w:type="gramEnd"/>
            <w:r w:rsidRPr="00D418E2">
              <w:rPr>
                <w:rFonts w:ascii="Times New Roman" w:hAnsi="Times New Roman"/>
                <w:color w:val="auto"/>
                <w:sz w:val="28"/>
                <w:szCs w:val="28"/>
              </w:rPr>
              <w:t xml:space="preserve"> 03; ОК 04;</w:t>
            </w:r>
          </w:p>
          <w:p w:rsidR="00FC60CF" w:rsidRDefault="00FC60CF" w:rsidP="00825750">
            <w:pPr>
              <w:spacing w:line="240" w:lineRule="auto"/>
              <w:contextualSpacing/>
              <w:rPr>
                <w:rFonts w:ascii="Times New Roman" w:hAnsi="Times New Roman"/>
                <w:color w:val="auto"/>
                <w:sz w:val="28"/>
                <w:szCs w:val="28"/>
              </w:rPr>
            </w:pPr>
            <w:proofErr w:type="gramStart"/>
            <w:r w:rsidRPr="00D418E2">
              <w:rPr>
                <w:rFonts w:ascii="Times New Roman" w:hAnsi="Times New Roman"/>
                <w:color w:val="auto"/>
                <w:sz w:val="28"/>
                <w:szCs w:val="28"/>
              </w:rPr>
              <w:t>ОК</w:t>
            </w:r>
            <w:proofErr w:type="gramEnd"/>
            <w:r w:rsidRPr="00D418E2">
              <w:rPr>
                <w:rFonts w:ascii="Times New Roman" w:hAnsi="Times New Roman"/>
                <w:color w:val="auto"/>
                <w:sz w:val="28"/>
                <w:szCs w:val="28"/>
              </w:rPr>
              <w:t xml:space="preserve"> 06; ОК 07; </w:t>
            </w:r>
          </w:p>
          <w:p w:rsidR="00FC60CF" w:rsidRPr="00D418E2" w:rsidRDefault="00FC60CF" w:rsidP="00825750">
            <w:pPr>
              <w:spacing w:line="240" w:lineRule="auto"/>
              <w:contextualSpacing/>
              <w:rPr>
                <w:rFonts w:ascii="Times New Roman" w:hAnsi="Times New Roman"/>
                <w:color w:val="auto"/>
                <w:sz w:val="28"/>
                <w:szCs w:val="28"/>
              </w:rPr>
            </w:pPr>
            <w:proofErr w:type="gramStart"/>
            <w:r w:rsidRPr="00D418E2">
              <w:rPr>
                <w:rFonts w:ascii="Times New Roman" w:hAnsi="Times New Roman"/>
                <w:color w:val="auto"/>
                <w:sz w:val="28"/>
                <w:szCs w:val="28"/>
              </w:rPr>
              <w:t>ОК</w:t>
            </w:r>
            <w:proofErr w:type="gramEnd"/>
            <w:r w:rsidRPr="00D418E2">
              <w:rPr>
                <w:rFonts w:ascii="Times New Roman" w:hAnsi="Times New Roman"/>
                <w:color w:val="auto"/>
                <w:sz w:val="28"/>
                <w:szCs w:val="28"/>
              </w:rPr>
              <w:t xml:space="preserve"> 08.</w:t>
            </w: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4C16B4">
              <w:rPr>
                <w:rFonts w:ascii="Times New Roman" w:hAnsi="Times New Roman"/>
                <w:color w:val="auto"/>
                <w:sz w:val="28"/>
                <w:szCs w:val="28"/>
              </w:rPr>
              <w:t>Факторы</w:t>
            </w:r>
            <w:proofErr w:type="gramEnd"/>
            <w:r w:rsidRPr="004C16B4">
              <w:rPr>
                <w:rFonts w:ascii="Times New Roman" w:hAnsi="Times New Roman"/>
                <w:color w:val="auto"/>
                <w:sz w:val="28"/>
                <w:szCs w:val="28"/>
              </w:rPr>
              <w:t xml:space="preserve"> способствующие и препятствующие эскалации конфликта. </w:t>
            </w:r>
            <w:r w:rsidRPr="004C16B4">
              <w:rPr>
                <w:rFonts w:ascii="Times New Roman" w:hAnsi="Times New Roman"/>
                <w:color w:val="auto"/>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rPr>
                <w:rFonts w:ascii="Times New Roman" w:hAnsi="Times New Roman"/>
                <w:color w:val="auto"/>
                <w:sz w:val="28"/>
                <w:szCs w:val="28"/>
              </w:rPr>
            </w:pPr>
            <w:r w:rsidRPr="004C16B4">
              <w:rPr>
                <w:rFonts w:ascii="Times New Roman" w:hAnsi="Times New Roman"/>
                <w:color w:val="auto"/>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highlight w:val="yellow"/>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Определение понятия «общение»</w:t>
            </w:r>
            <w:proofErr w:type="gramStart"/>
            <w:r w:rsidRPr="004C16B4">
              <w:rPr>
                <w:rFonts w:ascii="Times New Roman" w:hAnsi="Times New Roman"/>
                <w:color w:val="auto"/>
                <w:sz w:val="28"/>
                <w:szCs w:val="28"/>
              </w:rPr>
              <w:t>.</w:t>
            </w:r>
            <w:proofErr w:type="gramEnd"/>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w:t>
            </w:r>
            <w:proofErr w:type="gramEnd"/>
            <w:r w:rsidRPr="004C16B4">
              <w:rPr>
                <w:rFonts w:ascii="Times New Roman" w:hAnsi="Times New Roman"/>
                <w:color w:val="auto"/>
                <w:sz w:val="28"/>
                <w:szCs w:val="28"/>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4C16B4">
              <w:rPr>
                <w:rFonts w:ascii="Times New Roman" w:hAnsi="Times New Roman"/>
                <w:color w:val="auto"/>
                <w:sz w:val="28"/>
                <w:szCs w:val="28"/>
              </w:rPr>
              <w:t>Эмпатия</w:t>
            </w:r>
            <w:proofErr w:type="spellEnd"/>
            <w:r w:rsidRPr="004C16B4">
              <w:rPr>
                <w:rFonts w:ascii="Times New Roman" w:hAnsi="Times New Roman"/>
                <w:color w:val="auto"/>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4C16B4">
              <w:rPr>
                <w:rFonts w:ascii="Times New Roman" w:hAnsi="Times New Roman"/>
                <w:color w:val="auto"/>
                <w:sz w:val="28"/>
                <w:szCs w:val="28"/>
              </w:rPr>
              <w:t>Манипулятивное</w:t>
            </w:r>
            <w:proofErr w:type="spellEnd"/>
            <w:r w:rsidRPr="004C16B4">
              <w:rPr>
                <w:rFonts w:ascii="Times New Roman" w:hAnsi="Times New Roman"/>
                <w:color w:val="auto"/>
                <w:sz w:val="28"/>
                <w:szCs w:val="28"/>
              </w:rPr>
              <w:t xml:space="preserve"> воздействие в группе. </w:t>
            </w:r>
            <w:proofErr w:type="spellStart"/>
            <w:r w:rsidRPr="004C16B4">
              <w:rPr>
                <w:rFonts w:ascii="Times New Roman" w:hAnsi="Times New Roman"/>
                <w:color w:val="auto"/>
                <w:sz w:val="28"/>
                <w:szCs w:val="28"/>
              </w:rPr>
              <w:t>Манипулятивные</w:t>
            </w:r>
            <w:proofErr w:type="spellEnd"/>
            <w:r w:rsidRPr="004C16B4">
              <w:rPr>
                <w:rFonts w:ascii="Times New Roman" w:hAnsi="Times New Roman"/>
                <w:color w:val="auto"/>
                <w:sz w:val="28"/>
                <w:szCs w:val="28"/>
              </w:rPr>
              <w:t xml:space="preserve"> приёмы. Манипуляция и мошенничество</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rPr>
                <w:rFonts w:ascii="Times New Roman" w:hAnsi="Times New Roman"/>
                <w:color w:val="auto"/>
                <w:sz w:val="28"/>
                <w:szCs w:val="28"/>
              </w:rPr>
            </w:pPr>
            <w:r w:rsidRPr="004C16B4">
              <w:rPr>
                <w:rFonts w:ascii="Times New Roman" w:hAnsi="Times New Roman"/>
                <w:color w:val="auto"/>
                <w:sz w:val="28"/>
                <w:szCs w:val="28"/>
              </w:rPr>
              <w:t xml:space="preserve">Тема 8.3. Психологические механизмы воздействия на большие группы </w:t>
            </w:r>
            <w:r w:rsidRPr="004C16B4">
              <w:rPr>
                <w:rFonts w:ascii="Times New Roman" w:hAnsi="Times New Roman"/>
                <w:color w:val="auto"/>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p w:rsidR="00FC60CF" w:rsidRPr="004C16B4" w:rsidRDefault="00FC60CF" w:rsidP="00825750">
            <w:pPr>
              <w:spacing w:line="240" w:lineRule="auto"/>
              <w:contextualSpacing/>
              <w:rPr>
                <w:rFonts w:ascii="Times New Roman" w:hAnsi="Times New Roman"/>
                <w:color w:val="auto"/>
                <w:sz w:val="28"/>
                <w:szCs w:val="28"/>
                <w:highlight w:val="cyan"/>
              </w:rPr>
            </w:pPr>
            <w:r w:rsidRPr="004C16B4">
              <w:rPr>
                <w:rFonts w:ascii="Times New Roman" w:hAnsi="Times New Roman"/>
                <w:color w:val="auto"/>
                <w:sz w:val="28"/>
                <w:szCs w:val="28"/>
              </w:rPr>
              <w:t>.</w:t>
            </w:r>
          </w:p>
        </w:tc>
      </w:tr>
      <w:tr w:rsidR="00FC60CF" w:rsidRPr="004C16B4" w:rsidTr="00825750">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4C16B4">
              <w:rPr>
                <w:rFonts w:ascii="Times New Roman" w:hAnsi="Times New Roman"/>
                <w:color w:val="auto"/>
                <w:sz w:val="28"/>
                <w:szCs w:val="28"/>
              </w:rPr>
              <w:t>псевдопсихологические</w:t>
            </w:r>
            <w:proofErr w:type="spellEnd"/>
            <w:r w:rsidRPr="004C16B4">
              <w:rPr>
                <w:rFonts w:ascii="Times New Roman" w:hAnsi="Times New Roman"/>
                <w:color w:val="auto"/>
                <w:sz w:val="28"/>
                <w:szCs w:val="28"/>
              </w:rPr>
              <w:t xml:space="preserve"> </w:t>
            </w:r>
            <w:r w:rsidRPr="004C16B4">
              <w:rPr>
                <w:rFonts w:ascii="Times New Roman" w:hAnsi="Times New Roman"/>
                <w:color w:val="auto"/>
                <w:sz w:val="28"/>
                <w:szCs w:val="28"/>
              </w:rPr>
              <w:lastRenderedPageBreak/>
              <w:t>технологии. Противодействие вовлечению молодёжи в противозаконную и антиобщественную деятельность</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C93F87" w:rsidRDefault="00FC60CF" w:rsidP="00825750">
            <w:pPr>
              <w:spacing w:line="240" w:lineRule="auto"/>
              <w:contextualSpacing/>
              <w:rPr>
                <w:rFonts w:ascii="Times New Roman" w:hAnsi="Times New Roman"/>
                <w:color w:val="auto"/>
                <w:sz w:val="28"/>
                <w:szCs w:val="28"/>
              </w:rPr>
            </w:pPr>
            <w:proofErr w:type="gramStart"/>
            <w:r w:rsidRPr="00C93F87">
              <w:rPr>
                <w:rFonts w:ascii="Times New Roman" w:hAnsi="Times New Roman"/>
                <w:color w:val="auto"/>
                <w:sz w:val="28"/>
                <w:szCs w:val="28"/>
              </w:rPr>
              <w:t>ОК</w:t>
            </w:r>
            <w:proofErr w:type="gramEnd"/>
            <w:r w:rsidRPr="00C93F87">
              <w:rPr>
                <w:rFonts w:ascii="Times New Roman" w:hAnsi="Times New Roman"/>
                <w:color w:val="auto"/>
                <w:sz w:val="28"/>
                <w:szCs w:val="28"/>
              </w:rPr>
              <w:t xml:space="preserve"> 02; ОК 03; </w:t>
            </w:r>
          </w:p>
          <w:p w:rsidR="00FC60CF" w:rsidRPr="004C16B4" w:rsidRDefault="00FC60CF" w:rsidP="00825750">
            <w:pPr>
              <w:spacing w:line="240" w:lineRule="auto"/>
              <w:contextualSpacing/>
              <w:rPr>
                <w:rFonts w:ascii="Times New Roman" w:hAnsi="Times New Roman"/>
                <w:b/>
                <w:color w:val="auto"/>
                <w:sz w:val="28"/>
                <w:szCs w:val="28"/>
                <w:highlight w:val="cyan"/>
              </w:rPr>
            </w:pPr>
            <w:proofErr w:type="gramStart"/>
            <w:r w:rsidRPr="00C93F87">
              <w:rPr>
                <w:rFonts w:ascii="Times New Roman" w:hAnsi="Times New Roman"/>
                <w:color w:val="auto"/>
                <w:sz w:val="28"/>
                <w:szCs w:val="28"/>
              </w:rPr>
              <w:t>ОК</w:t>
            </w:r>
            <w:proofErr w:type="gramEnd"/>
            <w:r w:rsidRPr="00C93F87">
              <w:rPr>
                <w:rFonts w:ascii="Times New Roman" w:hAnsi="Times New Roman"/>
                <w:color w:val="auto"/>
                <w:sz w:val="28"/>
                <w:szCs w:val="28"/>
              </w:rPr>
              <w:t xml:space="preserve"> 06.</w:t>
            </w: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w:t>
            </w:r>
            <w:proofErr w:type="gramStart"/>
            <w:r w:rsidRPr="004C16B4">
              <w:rPr>
                <w:rFonts w:ascii="Times New Roman" w:hAnsi="Times New Roman"/>
                <w:color w:val="auto"/>
                <w:sz w:val="28"/>
                <w:szCs w:val="28"/>
              </w:rPr>
              <w:t>0</w:t>
            </w:r>
            <w:proofErr w:type="gramEnd"/>
            <w:r w:rsidRPr="004C16B4">
              <w:rPr>
                <w:rFonts w:ascii="Times New Roman" w:hAnsi="Times New Roman"/>
                <w:color w:val="auto"/>
                <w:sz w:val="28"/>
                <w:szCs w:val="28"/>
              </w:rPr>
              <w:t xml:space="preserve"> 2;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 </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highlight w:val="yellow"/>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02;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4C16B4">
              <w:rPr>
                <w:rFonts w:ascii="Times New Roman" w:hAnsi="Times New Roman"/>
                <w:color w:val="auto"/>
                <w:sz w:val="28"/>
                <w:szCs w:val="28"/>
              </w:rPr>
              <w:t>деструктивный</w:t>
            </w:r>
            <w:proofErr w:type="gramEnd"/>
            <w:r w:rsidRPr="004C16B4">
              <w:rPr>
                <w:rFonts w:ascii="Times New Roman" w:hAnsi="Times New Roman"/>
                <w:color w:val="auto"/>
                <w:sz w:val="28"/>
                <w:szCs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4C16B4">
              <w:rPr>
                <w:rFonts w:ascii="Times New Roman" w:hAnsi="Times New Roman"/>
                <w:color w:val="auto"/>
                <w:sz w:val="28"/>
                <w:szCs w:val="28"/>
              </w:rPr>
              <w:t>Радикализация</w:t>
            </w:r>
            <w:proofErr w:type="spellEnd"/>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деструктива</w:t>
            </w:r>
            <w:proofErr w:type="spellEnd"/>
            <w:r w:rsidRPr="004C16B4">
              <w:rPr>
                <w:rFonts w:ascii="Times New Roman" w:hAnsi="Times New Roman"/>
                <w:color w:val="auto"/>
                <w:sz w:val="28"/>
                <w:szCs w:val="28"/>
              </w:rPr>
              <w:t>. Профилактика и противодействие вовлечению в деструктивные сообщества. Правила коммуникации в цифровой среде</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9.3. </w:t>
            </w:r>
            <w:r w:rsidRPr="004C16B4">
              <w:rPr>
                <w:rFonts w:ascii="Times New Roman" w:hAnsi="Times New Roman"/>
                <w:color w:val="auto"/>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02;</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tc>
      </w:tr>
      <w:tr w:rsidR="00FC60CF" w:rsidRPr="004C16B4" w:rsidTr="00825750">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Фальшивые аккаунты, вредные советчики, манипуляторы. Понятие «</w:t>
            </w:r>
            <w:proofErr w:type="spellStart"/>
            <w:r w:rsidRPr="004C16B4">
              <w:rPr>
                <w:rFonts w:ascii="Times New Roman" w:hAnsi="Times New Roman"/>
                <w:color w:val="auto"/>
                <w:sz w:val="28"/>
                <w:szCs w:val="28"/>
              </w:rPr>
              <w:t>фейк</w:t>
            </w:r>
            <w:proofErr w:type="spellEnd"/>
            <w:r w:rsidRPr="004C16B4">
              <w:rPr>
                <w:rFonts w:ascii="Times New Roman" w:hAnsi="Times New Roman"/>
                <w:color w:val="auto"/>
                <w:sz w:val="28"/>
                <w:szCs w:val="28"/>
              </w:rPr>
              <w:t xml:space="preserve">», цели и виды, распространение </w:t>
            </w:r>
            <w:proofErr w:type="spellStart"/>
            <w:r w:rsidRPr="004C16B4">
              <w:rPr>
                <w:rFonts w:ascii="Times New Roman" w:hAnsi="Times New Roman"/>
                <w:color w:val="auto"/>
                <w:sz w:val="28"/>
                <w:szCs w:val="28"/>
              </w:rPr>
              <w:t>фейков</w:t>
            </w:r>
            <w:proofErr w:type="spellEnd"/>
            <w:r w:rsidRPr="004C16B4">
              <w:rPr>
                <w:rFonts w:ascii="Times New Roman" w:hAnsi="Times New Roman"/>
                <w:color w:val="auto"/>
                <w:sz w:val="28"/>
                <w:szCs w:val="28"/>
              </w:rPr>
              <w:t xml:space="preserve">. Правила и инструменты для распознавания </w:t>
            </w:r>
            <w:proofErr w:type="spellStart"/>
            <w:r w:rsidRPr="004C16B4">
              <w:rPr>
                <w:rFonts w:ascii="Times New Roman" w:hAnsi="Times New Roman"/>
                <w:color w:val="auto"/>
                <w:sz w:val="28"/>
                <w:szCs w:val="28"/>
              </w:rPr>
              <w:t>фейковых</w:t>
            </w:r>
            <w:proofErr w:type="spellEnd"/>
            <w:r w:rsidRPr="004C16B4">
              <w:rPr>
                <w:rFonts w:ascii="Times New Roman" w:hAnsi="Times New Roman"/>
                <w:color w:val="auto"/>
                <w:sz w:val="28"/>
                <w:szCs w:val="28"/>
              </w:rPr>
              <w:t xml:space="preserve"> текстов и изображений. Понятие прав человека в цифровой среде, их защита. </w:t>
            </w:r>
          </w:p>
          <w:p w:rsidR="00FC60CF" w:rsidRPr="004C16B4" w:rsidRDefault="00FC60CF" w:rsidP="00825750">
            <w:pPr>
              <w:spacing w:after="0"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Ответственность за действия в Интернете. Запрещённый контент. Защита прав в цифровом пространстве</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F4124B">
              <w:rPr>
                <w:rFonts w:ascii="Times New Roman" w:hAnsi="Times New Roman"/>
                <w:color w:val="auto"/>
                <w:sz w:val="28"/>
                <w:szCs w:val="28"/>
              </w:rPr>
              <w:t>ОК</w:t>
            </w:r>
            <w:proofErr w:type="gramEnd"/>
            <w:r w:rsidRPr="00F4124B">
              <w:rPr>
                <w:rFonts w:ascii="Times New Roman" w:hAnsi="Times New Roman"/>
                <w:color w:val="auto"/>
                <w:sz w:val="28"/>
                <w:szCs w:val="28"/>
              </w:rPr>
              <w:t xml:space="preserve"> 03; ОК 04; </w:t>
            </w:r>
          </w:p>
          <w:p w:rsidR="00FC60CF" w:rsidRPr="00F4124B" w:rsidRDefault="00FC60CF" w:rsidP="00825750">
            <w:pPr>
              <w:spacing w:line="240" w:lineRule="auto"/>
              <w:contextualSpacing/>
              <w:rPr>
                <w:rFonts w:ascii="Times New Roman" w:hAnsi="Times New Roman"/>
                <w:color w:val="auto"/>
                <w:sz w:val="28"/>
                <w:szCs w:val="28"/>
              </w:rPr>
            </w:pPr>
            <w:proofErr w:type="gramStart"/>
            <w:r w:rsidRPr="00F4124B">
              <w:rPr>
                <w:rFonts w:ascii="Times New Roman" w:hAnsi="Times New Roman"/>
                <w:color w:val="auto"/>
                <w:sz w:val="28"/>
                <w:szCs w:val="28"/>
              </w:rPr>
              <w:t>ОК</w:t>
            </w:r>
            <w:proofErr w:type="gramEnd"/>
            <w:r w:rsidRPr="00F4124B">
              <w:rPr>
                <w:rFonts w:ascii="Times New Roman" w:hAnsi="Times New Roman"/>
                <w:color w:val="auto"/>
                <w:sz w:val="28"/>
                <w:szCs w:val="28"/>
              </w:rPr>
              <w:t xml:space="preserve"> 06; ОК 08.</w:t>
            </w:r>
          </w:p>
        </w:tc>
      </w:tr>
      <w:tr w:rsidR="00FC60CF" w:rsidRPr="004C16B4" w:rsidTr="00825750">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10.2. Правила безопасного поведения при угрозе и совершении </w:t>
            </w:r>
            <w:r w:rsidRPr="004C16B4">
              <w:rPr>
                <w:rFonts w:ascii="Times New Roman" w:hAnsi="Times New Roman"/>
                <w:color w:val="auto"/>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Формы совершения террористических актов. Уровни террористической угрозы. Правила поведения и порядок действий </w:t>
            </w:r>
            <w:r w:rsidRPr="004C16B4">
              <w:rPr>
                <w:rFonts w:ascii="Times New Roman" w:hAnsi="Times New Roman"/>
                <w:color w:val="auto"/>
                <w:sz w:val="28"/>
                <w:szCs w:val="28"/>
              </w:rPr>
              <w:lastRenderedPageBreak/>
              <w:t>при угрозе или совершении террористического акта, проведении контртеррористической операции</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 </w:t>
            </w:r>
          </w:p>
          <w:p w:rsidR="00FC60CF" w:rsidRPr="004C16B4" w:rsidRDefault="00FC60CF" w:rsidP="00825750">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jc w:val="center"/>
              <w:rPr>
                <w:rFonts w:ascii="Times New Roman" w:hAnsi="Times New Roman"/>
                <w:color w:val="auto"/>
                <w:sz w:val="28"/>
                <w:szCs w:val="28"/>
              </w:rPr>
            </w:pPr>
            <w:r w:rsidRPr="004C16B4">
              <w:rPr>
                <w:rFonts w:ascii="Times New Roman" w:hAnsi="Times New Roman"/>
                <w:b/>
                <w:color w:val="auto"/>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Default="00FC60CF" w:rsidP="00825750">
            <w:pPr>
              <w:spacing w:line="240" w:lineRule="auto"/>
              <w:contextualSpacing/>
              <w:rPr>
                <w:rFonts w:ascii="Times New Roman" w:hAnsi="Times New Roman"/>
                <w:color w:val="auto"/>
                <w:sz w:val="28"/>
                <w:szCs w:val="28"/>
              </w:rPr>
            </w:pPr>
            <w:proofErr w:type="gramStart"/>
            <w:r w:rsidRPr="004D3F55">
              <w:rPr>
                <w:rFonts w:ascii="Times New Roman" w:hAnsi="Times New Roman"/>
                <w:color w:val="auto"/>
                <w:sz w:val="28"/>
                <w:szCs w:val="28"/>
              </w:rPr>
              <w:t>ОК</w:t>
            </w:r>
            <w:proofErr w:type="gramEnd"/>
            <w:r w:rsidRPr="004D3F55">
              <w:rPr>
                <w:rFonts w:ascii="Times New Roman" w:hAnsi="Times New Roman"/>
                <w:color w:val="auto"/>
                <w:sz w:val="28"/>
                <w:szCs w:val="28"/>
              </w:rPr>
              <w:t xml:space="preserve"> 01; ОК 02; </w:t>
            </w:r>
          </w:p>
          <w:p w:rsidR="00FC60CF" w:rsidRDefault="00FC60CF" w:rsidP="00825750">
            <w:pPr>
              <w:spacing w:line="240" w:lineRule="auto"/>
              <w:contextualSpacing/>
              <w:rPr>
                <w:rFonts w:ascii="Times New Roman" w:hAnsi="Times New Roman"/>
                <w:color w:val="auto"/>
                <w:sz w:val="28"/>
                <w:szCs w:val="28"/>
              </w:rPr>
            </w:pPr>
            <w:proofErr w:type="gramStart"/>
            <w:r w:rsidRPr="004D3F55">
              <w:rPr>
                <w:rFonts w:ascii="Times New Roman" w:hAnsi="Times New Roman"/>
                <w:color w:val="auto"/>
                <w:sz w:val="28"/>
                <w:szCs w:val="28"/>
              </w:rPr>
              <w:t>ОК</w:t>
            </w:r>
            <w:proofErr w:type="gramEnd"/>
            <w:r w:rsidRPr="004D3F55">
              <w:rPr>
                <w:rFonts w:ascii="Times New Roman" w:hAnsi="Times New Roman"/>
                <w:color w:val="auto"/>
                <w:sz w:val="28"/>
                <w:szCs w:val="28"/>
              </w:rPr>
              <w:t xml:space="preserve"> 03; ОК  04; ОК 06; ОК 07; </w:t>
            </w:r>
          </w:p>
          <w:p w:rsidR="00FC60CF" w:rsidRPr="004D3F55" w:rsidRDefault="00FC60CF" w:rsidP="00825750">
            <w:pPr>
              <w:spacing w:line="240" w:lineRule="auto"/>
              <w:contextualSpacing/>
              <w:rPr>
                <w:rFonts w:ascii="Times New Roman" w:hAnsi="Times New Roman"/>
                <w:color w:val="auto"/>
                <w:sz w:val="28"/>
                <w:szCs w:val="28"/>
              </w:rPr>
            </w:pPr>
            <w:proofErr w:type="gramStart"/>
            <w:r w:rsidRPr="004D3F55">
              <w:rPr>
                <w:rFonts w:ascii="Times New Roman" w:hAnsi="Times New Roman"/>
                <w:color w:val="auto"/>
                <w:sz w:val="28"/>
                <w:szCs w:val="28"/>
              </w:rPr>
              <w:t>ОК</w:t>
            </w:r>
            <w:proofErr w:type="gramEnd"/>
            <w:r w:rsidRPr="004D3F55">
              <w:rPr>
                <w:rFonts w:ascii="Times New Roman" w:hAnsi="Times New Roman"/>
                <w:color w:val="auto"/>
                <w:sz w:val="28"/>
                <w:szCs w:val="28"/>
              </w:rPr>
              <w:t xml:space="preserve"> 8.</w:t>
            </w:r>
          </w:p>
        </w:tc>
      </w:tr>
      <w:tr w:rsidR="00FC60CF" w:rsidRPr="004C16B4" w:rsidTr="00825750">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tc>
      </w:tr>
      <w:tr w:rsidR="00FC60CF" w:rsidRPr="004C16B4" w:rsidTr="00825750">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highlight w:val="yellow"/>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11.2. Виды, </w:t>
            </w:r>
            <w:r w:rsidRPr="004C16B4">
              <w:rPr>
                <w:rFonts w:ascii="Times New Roman" w:hAnsi="Times New Roman"/>
                <w:color w:val="auto"/>
                <w:sz w:val="28"/>
                <w:szCs w:val="28"/>
              </w:rPr>
              <w:lastRenderedPageBreak/>
              <w:t>назначение и характеристики современного оружия</w:t>
            </w:r>
          </w:p>
          <w:p w:rsidR="00FC60CF" w:rsidRPr="004C16B4" w:rsidRDefault="00FC60CF" w:rsidP="00825750">
            <w:pPr>
              <w:spacing w:line="240" w:lineRule="auto"/>
              <w:contextualSpacing/>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lastRenderedPageBreak/>
              <w:t>ОК</w:t>
            </w:r>
            <w:proofErr w:type="gramEnd"/>
            <w:r w:rsidRPr="004C16B4">
              <w:rPr>
                <w:rFonts w:ascii="Times New Roman" w:hAnsi="Times New Roman"/>
                <w:color w:val="auto"/>
                <w:sz w:val="28"/>
                <w:szCs w:val="28"/>
              </w:rPr>
              <w:t xml:space="preserve"> 01;</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p>
        </w:tc>
      </w:tr>
      <w:tr w:rsidR="00FC60CF" w:rsidRPr="004C16B4" w:rsidTr="00825750">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Стрелковое оружие. Назначение и тактико-технические характеристики современных видов стрелкового оружия (АК-12, ПЯ, </w:t>
            </w:r>
            <w:proofErr w:type="gramStart"/>
            <w:r w:rsidRPr="004C16B4">
              <w:rPr>
                <w:rFonts w:ascii="Times New Roman" w:hAnsi="Times New Roman"/>
                <w:color w:val="auto"/>
                <w:sz w:val="28"/>
                <w:szCs w:val="28"/>
              </w:rPr>
              <w:t>ПЛ</w:t>
            </w:r>
            <w:proofErr w:type="gramEnd"/>
            <w:r w:rsidRPr="004C16B4">
              <w:rPr>
                <w:rFonts w:ascii="Times New Roman" w:hAnsi="Times New Roman"/>
                <w:color w:val="auto"/>
                <w:sz w:val="28"/>
                <w:szCs w:val="28"/>
              </w:rPr>
              <w:t>). Перспективы и тенденции развития современного стрелкового оружия</w:t>
            </w:r>
            <w:r>
              <w:rPr>
                <w:rFonts w:ascii="Times New Roman" w:hAnsi="Times New Roman"/>
                <w:color w:val="auto"/>
                <w:sz w:val="28"/>
                <w:szCs w:val="28"/>
              </w:rPr>
              <w:t>.</w:t>
            </w:r>
          </w:p>
          <w:p w:rsidR="00FC60CF" w:rsidRPr="004C16B4" w:rsidRDefault="00FC60CF" w:rsidP="00825750">
            <w:pPr>
              <w:spacing w:after="0" w:line="240" w:lineRule="auto"/>
              <w:jc w:val="both"/>
              <w:rPr>
                <w:rFonts w:ascii="Times New Roman" w:hAnsi="Times New Roman"/>
                <w:color w:val="auto"/>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w:t>
            </w:r>
            <w:r>
              <w:rPr>
                <w:rFonts w:ascii="Times New Roman" w:hAnsi="Times New Roman"/>
                <w:color w:val="auto"/>
                <w:sz w:val="28"/>
                <w:szCs w:val="28"/>
              </w:rPr>
              <w:t>;</w:t>
            </w:r>
          </w:p>
        </w:tc>
      </w:tr>
      <w:tr w:rsidR="00FC60CF" w:rsidRPr="004C16B4" w:rsidTr="00825750">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4C16B4">
              <w:rPr>
                <w:rStyle w:val="1"/>
                <w:rFonts w:ascii="Times New Roman" w:hAnsi="Times New Roman"/>
                <w:color w:val="auto"/>
                <w:sz w:val="28"/>
                <w:szCs w:val="28"/>
              </w:rPr>
              <w:t>при обращении с оружием и боеприпасами</w:t>
            </w:r>
            <w:r>
              <w:rPr>
                <w:rStyle w:val="1"/>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02</w:t>
            </w:r>
          </w:p>
        </w:tc>
      </w:tr>
      <w:tr w:rsidR="00FC60CF" w:rsidRPr="004C16B4" w:rsidTr="00825750">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История возникновения и </w:t>
            </w:r>
            <w:proofErr w:type="gramStart"/>
            <w:r w:rsidRPr="004C16B4">
              <w:rPr>
                <w:rFonts w:ascii="Times New Roman" w:hAnsi="Times New Roman"/>
                <w:color w:val="auto"/>
                <w:sz w:val="28"/>
                <w:szCs w:val="28"/>
              </w:rPr>
              <w:t>развития</w:t>
            </w:r>
            <w:proofErr w:type="gramEnd"/>
            <w:r w:rsidRPr="004C16B4">
              <w:rPr>
                <w:rFonts w:ascii="Times New Roman" w:hAnsi="Times New Roman"/>
                <w:color w:val="auto"/>
                <w:sz w:val="28"/>
                <w:szCs w:val="28"/>
              </w:rPr>
              <w:t xml:space="preserve"> беспилотных </w:t>
            </w:r>
            <w:proofErr w:type="spellStart"/>
            <w:r w:rsidRPr="004C16B4">
              <w:rPr>
                <w:rFonts w:ascii="Times New Roman" w:hAnsi="Times New Roman"/>
                <w:color w:val="auto"/>
                <w:sz w:val="28"/>
                <w:szCs w:val="28"/>
              </w:rPr>
              <w:t>авиасистем</w:t>
            </w:r>
            <w:proofErr w:type="spellEnd"/>
            <w:r w:rsidRPr="004C16B4">
              <w:rPr>
                <w:rFonts w:ascii="Times New Roman" w:hAnsi="Times New Roman"/>
                <w:color w:val="auto"/>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4C16B4">
              <w:rPr>
                <w:rFonts w:ascii="Times New Roman" w:hAnsi="Times New Roman"/>
                <w:color w:val="auto"/>
                <w:sz w:val="28"/>
                <w:szCs w:val="28"/>
              </w:rPr>
              <w:t>квадрокоптерного</w:t>
            </w:r>
            <w:proofErr w:type="spellEnd"/>
            <w:r w:rsidRPr="004C16B4">
              <w:rPr>
                <w:rFonts w:ascii="Times New Roman" w:hAnsi="Times New Roman"/>
                <w:color w:val="auto"/>
                <w:sz w:val="28"/>
                <w:szCs w:val="28"/>
              </w:rPr>
              <w:t xml:space="preserve"> типа. </w:t>
            </w:r>
            <w:proofErr w:type="gramStart"/>
            <w:r w:rsidRPr="004C16B4">
              <w:rPr>
                <w:rFonts w:ascii="Times New Roman" w:hAnsi="Times New Roman"/>
                <w:color w:val="auto"/>
                <w:sz w:val="28"/>
                <w:szCs w:val="28"/>
              </w:rPr>
              <w:t xml:space="preserve">Морские беспилотные аппараты (автономные необитаемые подводные аппараты (АНПА), </w:t>
            </w:r>
            <w:proofErr w:type="spellStart"/>
            <w:r w:rsidRPr="004C16B4">
              <w:rPr>
                <w:rFonts w:ascii="Times New Roman" w:hAnsi="Times New Roman"/>
                <w:color w:val="auto"/>
                <w:sz w:val="28"/>
                <w:szCs w:val="28"/>
              </w:rPr>
              <w:t>безэкипажные</w:t>
            </w:r>
            <w:proofErr w:type="spellEnd"/>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катеры</w:t>
            </w:r>
            <w:proofErr w:type="spellEnd"/>
            <w:r w:rsidRPr="004C16B4">
              <w:rPr>
                <w:rFonts w:ascii="Times New Roman" w:hAnsi="Times New Roman"/>
                <w:color w:val="auto"/>
                <w:sz w:val="28"/>
                <w:szCs w:val="28"/>
              </w:rPr>
              <w:t xml:space="preserve"> (БЭК).</w:t>
            </w:r>
            <w:proofErr w:type="gramEnd"/>
            <w:r w:rsidRPr="004C16B4">
              <w:rPr>
                <w:rFonts w:ascii="Times New Roman" w:hAnsi="Times New Roman"/>
                <w:color w:val="auto"/>
                <w:sz w:val="28"/>
                <w:szCs w:val="28"/>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w:t>
            </w:r>
            <w:r w:rsidRPr="004C16B4">
              <w:rPr>
                <w:rFonts w:ascii="Times New Roman" w:hAnsi="Times New Roman"/>
                <w:color w:val="auto"/>
                <w:sz w:val="28"/>
                <w:szCs w:val="28"/>
              </w:rPr>
              <w:lastRenderedPageBreak/>
              <w:t>радиостанций</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E76CF5" w:rsidRDefault="00E76CF5"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Профессионально ориентированное содержание (содержание прикладного модуля) 10 час</w:t>
            </w:r>
          </w:p>
        </w:tc>
      </w:tr>
      <w:tr w:rsidR="00FC60CF" w:rsidRPr="004C16B4" w:rsidTr="00825750">
        <w:trPr>
          <w:trHeight w:val="327"/>
        </w:trPr>
        <w:tc>
          <w:tcPr>
            <w:tcW w:w="2830" w:type="dxa"/>
            <w:vMerge w:val="restart"/>
            <w:tcBorders>
              <w:top w:val="single" w:sz="4" w:space="0" w:color="000000"/>
              <w:left w:val="single" w:sz="4" w:space="0" w:color="000000"/>
              <w:right w:val="single" w:sz="4" w:space="0" w:color="000000"/>
            </w:tcBorders>
          </w:tcPr>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FC60CF" w:rsidRPr="004C16B4" w:rsidRDefault="00FC60CF" w:rsidP="00825750">
            <w:pPr>
              <w:spacing w:line="240" w:lineRule="auto"/>
              <w:contextualSpacing/>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4</w:t>
            </w:r>
          </w:p>
        </w:tc>
        <w:tc>
          <w:tcPr>
            <w:tcW w:w="2410" w:type="dxa"/>
            <w:vMerge w:val="restart"/>
            <w:tcBorders>
              <w:top w:val="single" w:sz="4" w:space="0" w:color="000000"/>
              <w:left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01;</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02,</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07;</w:t>
            </w:r>
          </w:p>
          <w:p w:rsidR="00FC60CF" w:rsidRPr="004C16B4" w:rsidRDefault="00FC60CF" w:rsidP="00825750">
            <w:pPr>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r w:rsidR="00E76CF5">
              <w:rPr>
                <w:rFonts w:ascii="Times New Roman" w:hAnsi="Times New Roman"/>
                <w:color w:val="auto"/>
                <w:sz w:val="28"/>
                <w:szCs w:val="28"/>
              </w:rPr>
              <w:t>ПК 4.2.</w:t>
            </w: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p>
        </w:tc>
      </w:tr>
      <w:tr w:rsidR="00FC60CF" w:rsidRPr="004C16B4" w:rsidTr="00825750">
        <w:trPr>
          <w:trHeight w:val="274"/>
        </w:trPr>
        <w:tc>
          <w:tcPr>
            <w:tcW w:w="2830" w:type="dxa"/>
            <w:vMerge/>
            <w:tcBorders>
              <w:left w:val="single" w:sz="4" w:space="0" w:color="000000"/>
              <w:right w:val="single" w:sz="4" w:space="0" w:color="000000"/>
            </w:tcBorders>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tc>
        <w:tc>
          <w:tcPr>
            <w:tcW w:w="2410" w:type="dxa"/>
            <w:vMerge/>
            <w:tcBorders>
              <w:left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3864"/>
        </w:trPr>
        <w:tc>
          <w:tcPr>
            <w:tcW w:w="2830" w:type="dxa"/>
            <w:vMerge/>
            <w:tcBorders>
              <w:left w:val="single" w:sz="4" w:space="0" w:color="000000"/>
              <w:right w:val="single" w:sz="4" w:space="0" w:color="000000"/>
            </w:tcBorders>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right w:val="single" w:sz="4" w:space="0" w:color="000000"/>
            </w:tcBorders>
            <w:shd w:val="clear" w:color="auto" w:fill="auto"/>
          </w:tcPr>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Обзорная экскурсия на предприятия или объекты экономики региона. </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Теоретическая часть обзорной экскурсии (виртуальная экскурсия)</w:t>
            </w:r>
            <w:r w:rsidRPr="004C16B4">
              <w:rPr>
                <w:rFonts w:ascii="Times New Roman" w:hAnsi="Times New Roman"/>
                <w:color w:val="auto"/>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 </w:t>
            </w:r>
            <w:r w:rsidRPr="004C16B4">
              <w:rPr>
                <w:rFonts w:ascii="Times New Roman" w:hAnsi="Times New Roman"/>
                <w:b/>
                <w:color w:val="auto"/>
                <w:sz w:val="28"/>
                <w:szCs w:val="28"/>
              </w:rPr>
              <w:t xml:space="preserve">Практическая часть обзорной экскурсии (место проведения): </w:t>
            </w:r>
            <w:r w:rsidRPr="004C16B4">
              <w:rPr>
                <w:rFonts w:ascii="Times New Roman" w:hAnsi="Times New Roman"/>
                <w:color w:val="auto"/>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Default="00FC60CF" w:rsidP="00825750">
            <w:pPr>
              <w:spacing w:line="240" w:lineRule="auto"/>
              <w:contextualSpacing/>
              <w:jc w:val="center"/>
              <w:rPr>
                <w:rFonts w:ascii="Times New Roman" w:hAnsi="Times New Roman"/>
                <w:color w:val="auto"/>
                <w:sz w:val="28"/>
                <w:szCs w:val="28"/>
              </w:rPr>
            </w:pPr>
          </w:p>
          <w:p w:rsidR="00FC60CF" w:rsidRDefault="00FC60CF" w:rsidP="00825750">
            <w:pPr>
              <w:spacing w:line="240" w:lineRule="auto"/>
              <w:contextualSpacing/>
              <w:jc w:val="center"/>
              <w:rPr>
                <w:rFonts w:ascii="Times New Roman" w:hAnsi="Times New Roman"/>
                <w:color w:val="auto"/>
                <w:sz w:val="28"/>
                <w:szCs w:val="28"/>
              </w:rPr>
            </w:pPr>
          </w:p>
          <w:p w:rsidR="00FC60CF"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left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772"/>
        </w:trPr>
        <w:tc>
          <w:tcPr>
            <w:tcW w:w="11165" w:type="dxa"/>
            <w:gridSpan w:val="2"/>
            <w:tcBorders>
              <w:left w:val="single" w:sz="4" w:space="0" w:color="000000"/>
              <w:bottom w:val="single" w:sz="4" w:space="0" w:color="000000"/>
              <w:right w:val="single" w:sz="4" w:space="0" w:color="000000"/>
            </w:tcBorders>
          </w:tcPr>
          <w:p w:rsidR="00FC60CF" w:rsidRPr="004C16B4" w:rsidRDefault="00FC60CF" w:rsidP="00825750">
            <w:pPr>
              <w:spacing w:after="0"/>
              <w:rPr>
                <w:rFonts w:ascii="Times New Roman" w:hAnsi="Times New Roman"/>
                <w:bCs/>
                <w:color w:val="353A3E"/>
                <w:kern w:val="36"/>
                <w:sz w:val="28"/>
                <w:szCs w:val="28"/>
              </w:rPr>
            </w:pPr>
            <w:r w:rsidRPr="004C16B4">
              <w:rPr>
                <w:rFonts w:ascii="Times New Roman" w:hAnsi="Times New Roman"/>
                <w:b/>
                <w:iCs/>
                <w:sz w:val="28"/>
                <w:szCs w:val="28"/>
              </w:rPr>
              <w:t>Профессионально-ориентированное содержание</w:t>
            </w:r>
            <w:r w:rsidRPr="004C16B4">
              <w:rPr>
                <w:rFonts w:ascii="Times New Roman" w:hAnsi="Times New Roman"/>
                <w:bCs/>
                <w:color w:val="353A3E"/>
                <w:kern w:val="36"/>
                <w:sz w:val="28"/>
                <w:szCs w:val="28"/>
              </w:rPr>
              <w:t xml:space="preserve"> </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p>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5"/>
        </w:trPr>
        <w:tc>
          <w:tcPr>
            <w:tcW w:w="2830" w:type="dxa"/>
            <w:vMerge w:val="restart"/>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color w:val="auto"/>
                <w:sz w:val="28"/>
                <w:szCs w:val="28"/>
              </w:rPr>
              <w:lastRenderedPageBreak/>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 xml:space="preserve">Содержание учебного материала </w:t>
            </w:r>
          </w:p>
        </w:tc>
        <w:tc>
          <w:tcPr>
            <w:tcW w:w="1304" w:type="dxa"/>
            <w:tcBorders>
              <w:top w:val="single" w:sz="4" w:space="0" w:color="000000"/>
              <w:left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 </w:t>
            </w:r>
          </w:p>
          <w:p w:rsidR="00FC60CF" w:rsidRPr="004C16B4" w:rsidRDefault="00E76CF5"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lastRenderedPageBreak/>
              <w:t>ПК 4.2.</w:t>
            </w:r>
          </w:p>
          <w:p w:rsidR="00FC60CF" w:rsidRPr="004C16B4" w:rsidRDefault="00FC60CF" w:rsidP="00825750">
            <w:pPr>
              <w:spacing w:line="240" w:lineRule="auto"/>
              <w:contextualSpacing/>
              <w:rPr>
                <w:rFonts w:ascii="Times New Roman" w:hAnsi="Times New Roman"/>
                <w:color w:val="auto"/>
                <w:sz w:val="28"/>
                <w:szCs w:val="28"/>
              </w:rPr>
            </w:pPr>
          </w:p>
        </w:tc>
      </w:tr>
      <w:tr w:rsidR="00FC60CF" w:rsidRPr="004C16B4" w:rsidTr="00825750">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Первая помощь, история возникновения </w:t>
            </w:r>
            <w:r w:rsidRPr="004C16B4">
              <w:rPr>
                <w:rFonts w:ascii="Times New Roman" w:hAnsi="Times New Roman"/>
                <w:color w:val="auto"/>
                <w:sz w:val="28"/>
                <w:szCs w:val="28"/>
              </w:rPr>
              <w:lastRenderedPageBreak/>
              <w:t xml:space="preserve">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1</w:t>
            </w:r>
          </w:p>
          <w:p w:rsidR="00FC60CF" w:rsidRPr="004C16B4" w:rsidRDefault="00FC60CF" w:rsidP="00825750">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spacing w:after="0"/>
              <w:rPr>
                <w:rFonts w:ascii="Times New Roman" w:hAnsi="Times New Roman"/>
                <w:bCs/>
                <w:color w:val="353A3E"/>
                <w:kern w:val="36"/>
                <w:sz w:val="28"/>
                <w:szCs w:val="28"/>
              </w:rPr>
            </w:pPr>
            <w:r w:rsidRPr="004C16B4">
              <w:rPr>
                <w:rFonts w:ascii="Times New Roman" w:hAnsi="Times New Roman"/>
                <w:b/>
                <w:iCs/>
                <w:sz w:val="28"/>
                <w:szCs w:val="28"/>
              </w:rPr>
              <w:lastRenderedPageBreak/>
              <w:t>Профессионально-ориентированное содержание</w:t>
            </w:r>
            <w:r w:rsidRPr="004C16B4">
              <w:rPr>
                <w:rFonts w:ascii="Times New Roman" w:hAnsi="Times New Roman"/>
                <w:bCs/>
                <w:color w:val="353A3E"/>
                <w:kern w:val="36"/>
                <w:sz w:val="28"/>
                <w:szCs w:val="28"/>
              </w:rPr>
              <w:t xml:space="preserve"> </w:t>
            </w:r>
          </w:p>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70"/>
        </w:trPr>
        <w:tc>
          <w:tcPr>
            <w:tcW w:w="2830" w:type="dxa"/>
            <w:vMerge w:val="restart"/>
            <w:tcBorders>
              <w:top w:val="single" w:sz="4" w:space="0" w:color="000000"/>
              <w:left w:val="single" w:sz="4" w:space="0" w:color="000000"/>
              <w:bottom w:val="single" w:sz="4" w:space="0" w:color="000000"/>
              <w:right w:val="single" w:sz="4" w:space="0" w:color="000000"/>
            </w:tcBorders>
          </w:tcPr>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vMerge w:val="restart"/>
            <w:tcBorders>
              <w:top w:val="single" w:sz="4" w:space="0" w:color="000000"/>
              <w:left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2</w:t>
            </w:r>
          </w:p>
          <w:p w:rsidR="00FC60CF" w:rsidRPr="004C16B4" w:rsidRDefault="00FC60CF" w:rsidP="00825750">
            <w:pPr>
              <w:spacing w:line="240" w:lineRule="auto"/>
              <w:contextualSpacing/>
              <w:rPr>
                <w:rFonts w:ascii="Times New Roman" w:hAnsi="Times New Roman"/>
                <w:color w:val="auto"/>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06; </w:t>
            </w:r>
          </w:p>
          <w:p w:rsidR="00FC60CF" w:rsidRPr="004C16B4" w:rsidRDefault="00FC60CF" w:rsidP="0082575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08; </w:t>
            </w:r>
          </w:p>
          <w:p w:rsidR="00FC60CF" w:rsidRPr="004C16B4" w:rsidRDefault="00FC60CF"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 xml:space="preserve"> </w:t>
            </w:r>
            <w:r w:rsidR="00E76CF5">
              <w:rPr>
                <w:rFonts w:ascii="Times New Roman" w:hAnsi="Times New Roman"/>
                <w:color w:val="auto"/>
                <w:sz w:val="28"/>
                <w:szCs w:val="28"/>
              </w:rPr>
              <w:t>ПК 4.2.</w:t>
            </w:r>
          </w:p>
          <w:p w:rsidR="00FC60CF" w:rsidRPr="004C16B4" w:rsidRDefault="00FC60CF" w:rsidP="00825750">
            <w:pPr>
              <w:spacing w:line="240" w:lineRule="auto"/>
              <w:contextualSpacing/>
              <w:jc w:val="center"/>
              <w:rPr>
                <w:rFonts w:ascii="Times New Roman" w:hAnsi="Times New Roman"/>
                <w:color w:val="auto"/>
                <w:sz w:val="28"/>
                <w:szCs w:val="28"/>
              </w:rPr>
            </w:pPr>
          </w:p>
        </w:tc>
      </w:tr>
      <w:tr w:rsidR="00FC60CF" w:rsidRPr="004C16B4" w:rsidTr="00825750">
        <w:trPr>
          <w:trHeight w:val="2835"/>
        </w:trPr>
        <w:tc>
          <w:tcPr>
            <w:tcW w:w="2830" w:type="dxa"/>
            <w:vMerge/>
            <w:tcBorders>
              <w:top w:val="single" w:sz="4" w:space="0" w:color="000000"/>
              <w:left w:val="single" w:sz="4" w:space="0" w:color="000000"/>
              <w:bottom w:val="single" w:sz="4" w:space="0" w:color="auto"/>
              <w:right w:val="single" w:sz="4" w:space="0" w:color="000000"/>
            </w:tcBorders>
          </w:tcPr>
          <w:p w:rsidR="00FC60CF" w:rsidRPr="004C16B4" w:rsidRDefault="00FC60CF" w:rsidP="00825750">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auto"/>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Практическое занятие.</w:t>
            </w:r>
            <w:r>
              <w:rPr>
                <w:rFonts w:ascii="Times New Roman" w:hAnsi="Times New Roman"/>
                <w:color w:val="auto"/>
                <w:sz w:val="28"/>
                <w:szCs w:val="28"/>
              </w:rPr>
              <w:t xml:space="preserve"> </w:t>
            </w:r>
            <w:r w:rsidRPr="004C16B4">
              <w:rPr>
                <w:rFonts w:ascii="Times New Roman" w:hAnsi="Times New Roman"/>
                <w:color w:val="auto"/>
                <w:sz w:val="28"/>
                <w:szCs w:val="28"/>
              </w:rPr>
              <w:t>Тематическая экскурсия с показом учебных классов, казармы, специальной военной техники, посещение музея части</w:t>
            </w:r>
            <w:proofErr w:type="gramStart"/>
            <w:r w:rsidRPr="004C16B4">
              <w:rPr>
                <w:rFonts w:ascii="Times New Roman" w:hAnsi="Times New Roman"/>
                <w:color w:val="auto"/>
                <w:sz w:val="28"/>
                <w:szCs w:val="28"/>
              </w:rPr>
              <w:t>.</w:t>
            </w:r>
            <w:proofErr w:type="gramEnd"/>
            <w:r w:rsidRPr="004C16B4">
              <w:rPr>
                <w:rFonts w:ascii="Times New Roman" w:hAnsi="Times New Roman"/>
                <w:color w:val="auto"/>
                <w:sz w:val="28"/>
                <w:szCs w:val="28"/>
              </w:rPr>
              <w:t xml:space="preserve"> (</w:t>
            </w:r>
            <w:proofErr w:type="gramStart"/>
            <w:r w:rsidRPr="004C16B4">
              <w:rPr>
                <w:rFonts w:ascii="Times New Roman" w:hAnsi="Times New Roman"/>
                <w:color w:val="auto"/>
                <w:sz w:val="28"/>
                <w:szCs w:val="28"/>
              </w:rPr>
              <w:t>п</w:t>
            </w:r>
            <w:proofErr w:type="gramEnd"/>
            <w:r w:rsidRPr="004C16B4">
              <w:rPr>
                <w:rFonts w:ascii="Times New Roman" w:hAnsi="Times New Roman"/>
                <w:color w:val="auto"/>
                <w:sz w:val="28"/>
                <w:szCs w:val="28"/>
              </w:rPr>
              <w:t>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Составление статьи-отчета об экскурсии в ВЧ (по плану);</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Статья-отчёт об экскурсии в музей воинской славы (по плану);</w:t>
            </w:r>
          </w:p>
          <w:p w:rsidR="00FC60CF" w:rsidRPr="004C16B4" w:rsidRDefault="00FC60CF" w:rsidP="00825750">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Разработка моего распорядка дня на военных сборах в ВЧ.</w:t>
            </w:r>
          </w:p>
        </w:tc>
        <w:tc>
          <w:tcPr>
            <w:tcW w:w="1304" w:type="dxa"/>
            <w:vMerge/>
            <w:tcBorders>
              <w:left w:val="single" w:sz="4" w:space="0" w:color="000000"/>
              <w:bottom w:val="single" w:sz="4" w:space="0" w:color="auto"/>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1155"/>
        </w:trPr>
        <w:tc>
          <w:tcPr>
            <w:tcW w:w="11165" w:type="dxa"/>
            <w:gridSpan w:val="2"/>
            <w:tcBorders>
              <w:top w:val="single" w:sz="4" w:space="0" w:color="auto"/>
              <w:left w:val="single" w:sz="4" w:space="0" w:color="000000"/>
              <w:bottom w:val="single" w:sz="4" w:space="0" w:color="000000"/>
              <w:right w:val="single" w:sz="4" w:space="0" w:color="000000"/>
            </w:tcBorders>
          </w:tcPr>
          <w:p w:rsidR="00FC60CF" w:rsidRPr="004C16B4" w:rsidRDefault="00FC60CF" w:rsidP="00825750">
            <w:pPr>
              <w:spacing w:after="0"/>
              <w:rPr>
                <w:rFonts w:ascii="Times New Roman" w:hAnsi="Times New Roman"/>
                <w:bCs/>
                <w:color w:val="353A3E"/>
                <w:kern w:val="36"/>
                <w:sz w:val="28"/>
                <w:szCs w:val="28"/>
              </w:rPr>
            </w:pPr>
            <w:r w:rsidRPr="004C16B4">
              <w:rPr>
                <w:rFonts w:ascii="Times New Roman" w:hAnsi="Times New Roman"/>
                <w:b/>
                <w:iCs/>
                <w:sz w:val="28"/>
                <w:szCs w:val="28"/>
              </w:rPr>
              <w:t>Профессионально-ориентированное содержание</w:t>
            </w:r>
            <w:r w:rsidRPr="004C16B4">
              <w:rPr>
                <w:rFonts w:ascii="Times New Roman" w:hAnsi="Times New Roman"/>
                <w:bCs/>
                <w:color w:val="353A3E"/>
                <w:kern w:val="36"/>
                <w:sz w:val="28"/>
                <w:szCs w:val="28"/>
              </w:rPr>
              <w:t xml:space="preserve"> </w:t>
            </w:r>
          </w:p>
          <w:p w:rsidR="00FC60CF" w:rsidRPr="004C16B4" w:rsidRDefault="00FC60CF" w:rsidP="00825750">
            <w:pPr>
              <w:spacing w:line="240" w:lineRule="auto"/>
              <w:contextualSpacing/>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auto"/>
              <w:left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color w:val="auto"/>
                <w:sz w:val="28"/>
                <w:szCs w:val="28"/>
              </w:rPr>
            </w:pPr>
          </w:p>
          <w:p w:rsidR="00FC60CF" w:rsidRPr="004C16B4" w:rsidRDefault="00FC60CF" w:rsidP="0082575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2</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rPr>
                <w:rFonts w:ascii="Times New Roman" w:hAnsi="Times New Roman"/>
                <w:color w:val="auto"/>
                <w:sz w:val="28"/>
                <w:szCs w:val="28"/>
              </w:rPr>
            </w:pPr>
          </w:p>
        </w:tc>
      </w:tr>
      <w:tr w:rsidR="00FC60CF" w:rsidRPr="004C16B4" w:rsidTr="00825750">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spacing w:line="240" w:lineRule="auto"/>
              <w:contextualSpacing/>
              <w:rPr>
                <w:rFonts w:ascii="Times New Roman" w:hAnsi="Times New Roman"/>
                <w:color w:val="auto"/>
                <w:sz w:val="28"/>
                <w:szCs w:val="28"/>
              </w:rPr>
            </w:pPr>
          </w:p>
        </w:tc>
      </w:tr>
      <w:tr w:rsidR="00FC60CF" w:rsidRPr="004C16B4" w:rsidTr="00825750">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60CF" w:rsidRPr="004C16B4" w:rsidRDefault="00FC60CF" w:rsidP="00825750">
            <w:pPr>
              <w:spacing w:line="240" w:lineRule="auto"/>
              <w:contextualSpacing/>
              <w:rPr>
                <w:rFonts w:ascii="Times New Roman" w:hAnsi="Times New Roman"/>
                <w:b/>
                <w:color w:val="auto"/>
                <w:sz w:val="28"/>
                <w:szCs w:val="28"/>
              </w:rPr>
            </w:pPr>
            <w:r>
              <w:rPr>
                <w:rFonts w:ascii="Times New Roman" w:hAnsi="Times New Roman"/>
                <w:b/>
                <w:color w:val="auto"/>
                <w:sz w:val="28"/>
                <w:szCs w:val="28"/>
              </w:rPr>
              <w:t xml:space="preserve">     </w:t>
            </w:r>
            <w:r w:rsidRPr="004C16B4">
              <w:rPr>
                <w:rFonts w:ascii="Times New Roman" w:hAnsi="Times New Roman"/>
                <w:b/>
                <w:color w:val="auto"/>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60CF" w:rsidRPr="004C16B4" w:rsidRDefault="00FC60CF" w:rsidP="00825750">
            <w:pPr>
              <w:spacing w:line="240" w:lineRule="auto"/>
              <w:contextualSpacing/>
              <w:rPr>
                <w:rFonts w:ascii="Times New Roman" w:hAnsi="Times New Roman"/>
                <w:color w:val="auto"/>
                <w:sz w:val="28"/>
                <w:szCs w:val="28"/>
              </w:rPr>
            </w:pPr>
          </w:p>
        </w:tc>
      </w:tr>
    </w:tbl>
    <w:p w:rsidR="00FC60CF" w:rsidRPr="004C16B4" w:rsidRDefault="00FC60CF" w:rsidP="00FC60CF">
      <w:pPr>
        <w:rPr>
          <w:rFonts w:ascii="Times New Roman" w:hAnsi="Times New Roman"/>
          <w:color w:val="auto"/>
          <w:sz w:val="28"/>
          <w:szCs w:val="28"/>
        </w:rPr>
        <w:sectPr w:rsidR="00FC60CF" w:rsidRPr="004C16B4">
          <w:footerReference w:type="default" r:id="rId11"/>
          <w:pgSz w:w="16838" w:h="11906" w:orient="landscape"/>
          <w:pgMar w:top="993" w:right="1134" w:bottom="282" w:left="1134" w:header="709" w:footer="709" w:gutter="0"/>
          <w:cols w:space="720"/>
        </w:sectPr>
      </w:pPr>
      <w:bookmarkStart w:id="9" w:name="_heading=h.17dp8vu"/>
      <w:bookmarkEnd w:id="9"/>
    </w:p>
    <w:p w:rsidR="00FC60CF" w:rsidRPr="004C16B4" w:rsidRDefault="00FC60CF" w:rsidP="00FC60CF">
      <w:pPr>
        <w:pStyle w:val="10"/>
        <w:jc w:val="both"/>
        <w:rPr>
          <w:rFonts w:ascii="Times New Roman" w:hAnsi="Times New Roman"/>
          <w:b/>
          <w:color w:val="auto"/>
          <w:sz w:val="28"/>
          <w:szCs w:val="28"/>
        </w:rPr>
      </w:pPr>
      <w:bookmarkStart w:id="10" w:name="__RefHeading___3"/>
      <w:bookmarkEnd w:id="10"/>
      <w:r w:rsidRPr="004C16B4">
        <w:rPr>
          <w:rFonts w:ascii="Times New Roman" w:hAnsi="Times New Roman"/>
          <w:b/>
          <w:color w:val="auto"/>
          <w:sz w:val="28"/>
          <w:szCs w:val="28"/>
        </w:rPr>
        <w:lastRenderedPageBreak/>
        <w:t>3. Условия реализации программы общеобразовательной дисциплины</w:t>
      </w:r>
    </w:p>
    <w:p w:rsidR="00FC60CF" w:rsidRPr="004C16B4" w:rsidRDefault="00FC60CF" w:rsidP="00FC60CF">
      <w:pPr>
        <w:spacing w:after="0"/>
        <w:rPr>
          <w:rFonts w:ascii="Times New Roman" w:hAnsi="Times New Roman"/>
          <w:color w:val="auto"/>
          <w:sz w:val="28"/>
          <w:szCs w:val="28"/>
          <w:highlight w:val="red"/>
        </w:rPr>
      </w:pPr>
      <w:bookmarkStart w:id="11" w:name="_heading=h.3rdcrjn"/>
      <w:bookmarkEnd w:id="11"/>
    </w:p>
    <w:p w:rsidR="00FC60CF" w:rsidRPr="004C16B4" w:rsidRDefault="00FC60CF" w:rsidP="00FC60CF">
      <w:pPr>
        <w:spacing w:after="0"/>
        <w:ind w:firstLine="709"/>
        <w:jc w:val="both"/>
        <w:rPr>
          <w:rFonts w:ascii="Times New Roman" w:hAnsi="Times New Roman"/>
          <w:color w:val="auto"/>
          <w:sz w:val="28"/>
          <w:szCs w:val="28"/>
        </w:rPr>
      </w:pPr>
      <w:r w:rsidRPr="004C16B4">
        <w:rPr>
          <w:rFonts w:ascii="Times New Roman" w:hAnsi="Times New Roman"/>
          <w:color w:val="auto"/>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color w:val="auto"/>
          <w:sz w:val="28"/>
          <w:szCs w:val="28"/>
        </w:rPr>
      </w:pPr>
      <w:r w:rsidRPr="004C16B4">
        <w:rPr>
          <w:rStyle w:val="1"/>
          <w:rFonts w:ascii="Times New Roman" w:hAnsi="Times New Roman"/>
          <w:color w:val="auto"/>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4C16B4">
        <w:rPr>
          <w:rStyle w:val="1"/>
          <w:rFonts w:ascii="Times New Roman" w:hAnsi="Times New Roman"/>
          <w:color w:val="auto"/>
          <w:sz w:val="28"/>
          <w:szCs w:val="28"/>
        </w:rPr>
        <w:t>многопрофильностью</w:t>
      </w:r>
      <w:proofErr w:type="spellEnd"/>
      <w:r w:rsidRPr="004C16B4">
        <w:rPr>
          <w:rStyle w:val="1"/>
          <w:rFonts w:ascii="Times New Roman" w:hAnsi="Times New Roman"/>
          <w:color w:val="auto"/>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8"/>
          <w:szCs w:val="28"/>
        </w:rPr>
      </w:pP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r w:rsidRPr="00694D5B">
        <w:rPr>
          <w:rFonts w:ascii="Times New Roman" w:hAnsi="Times New Roman"/>
          <w:b/>
          <w:color w:val="auto"/>
          <w:sz w:val="28"/>
          <w:szCs w:val="28"/>
        </w:rPr>
        <w:t>3.1. Нормативные документы в актуальной редакции:</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Конституция Российской Федерации</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воинской обязанности и военной службе»</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гражданской обороне»</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защите населения и территорий от чрезвычайных ситуаций природного и техногенного характера»</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пожарной безопасности»</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радиационной безопасности населения»</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безопасности дорожного движения»</w:t>
      </w:r>
    </w:p>
    <w:p w:rsidR="00FC60CF" w:rsidRPr="00694D5B"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694D5B">
        <w:rPr>
          <w:rFonts w:ascii="Times New Roman" w:hAnsi="Times New Roman"/>
          <w:b/>
          <w:color w:val="auto"/>
          <w:sz w:val="28"/>
          <w:szCs w:val="28"/>
        </w:rPr>
        <w:t>-</w:t>
      </w:r>
      <w:r w:rsidRPr="00694D5B">
        <w:rPr>
          <w:rFonts w:ascii="Times New Roman" w:hAnsi="Times New Roman"/>
          <w:color w:val="auto"/>
          <w:sz w:val="28"/>
          <w:szCs w:val="28"/>
        </w:rPr>
        <w:t xml:space="preserve"> Федеральный закон «О противодействии терроризму»</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b/>
          <w:color w:val="auto"/>
          <w:szCs w:val="28"/>
        </w:rPr>
      </w:pPr>
    </w:p>
    <w:p w:rsidR="00FC60CF" w:rsidRPr="0038432D"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b/>
          <w:color w:val="auto"/>
          <w:sz w:val="28"/>
          <w:szCs w:val="28"/>
        </w:rPr>
      </w:pPr>
      <w:r w:rsidRPr="0038432D">
        <w:rPr>
          <w:rFonts w:ascii="Times New Roman" w:hAnsi="Times New Roman"/>
          <w:b/>
          <w:color w:val="auto"/>
          <w:sz w:val="28"/>
          <w:szCs w:val="28"/>
        </w:rPr>
        <w:t>3.2. Плакаты/стенды:</w:t>
      </w:r>
    </w:p>
    <w:p w:rsidR="00FC60CF" w:rsidRPr="0038432D" w:rsidRDefault="00FC60CF" w:rsidP="00FC60C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roofErr w:type="gramStart"/>
      <w:r w:rsidRPr="0038432D">
        <w:rPr>
          <w:rFonts w:ascii="Times New Roman" w:hAnsi="Times New Roman"/>
          <w:color w:val="auto"/>
          <w:sz w:val="28"/>
          <w:szCs w:val="28"/>
        </w:rPr>
        <w:t>Стенд с изображением Государственной символики Российской Федерации;</w:t>
      </w:r>
      <w:proofErr w:type="gramEnd"/>
    </w:p>
    <w:p w:rsidR="00FC60CF" w:rsidRDefault="00FC60CF" w:rsidP="00FC60C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roofErr w:type="gramStart"/>
      <w:r w:rsidRPr="0038432D">
        <w:rPr>
          <w:rFonts w:ascii="Times New Roman" w:hAnsi="Times New Roman"/>
          <w:color w:val="auto"/>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rsidR="00DD21D5" w:rsidRDefault="00DD21D5" w:rsidP="00DD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
    <w:p w:rsidR="00DD21D5" w:rsidRPr="0038432D" w:rsidRDefault="00DD21D5" w:rsidP="00DD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auto"/>
          <w:szCs w:val="28"/>
        </w:rPr>
      </w:pP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b/>
          <w:color w:val="auto"/>
          <w:szCs w:val="28"/>
        </w:rPr>
      </w:pPr>
      <w:r w:rsidRPr="00DD21D5">
        <w:rPr>
          <w:rFonts w:ascii="Times New Roman" w:hAnsi="Times New Roman"/>
          <w:b/>
          <w:color w:val="auto"/>
          <w:sz w:val="28"/>
          <w:szCs w:val="28"/>
        </w:rPr>
        <w:lastRenderedPageBreak/>
        <w:t>3.3.</w:t>
      </w:r>
      <w:r w:rsidRPr="004C16B4">
        <w:rPr>
          <w:b/>
          <w:color w:val="auto"/>
          <w:szCs w:val="28"/>
        </w:rPr>
        <w:t xml:space="preserve"> </w:t>
      </w:r>
      <w:r w:rsidRPr="004C16B4">
        <w:rPr>
          <w:rFonts w:ascii="Times New Roman" w:hAnsi="Times New Roman"/>
          <w:b/>
          <w:color w:val="auto"/>
          <w:sz w:val="28"/>
          <w:szCs w:val="28"/>
        </w:rPr>
        <w:t xml:space="preserve">Технические средства обучения: </w:t>
      </w:r>
    </w:p>
    <w:p w:rsidR="00FC60CF" w:rsidRPr="004C16B4" w:rsidRDefault="00FC60CF" w:rsidP="00FC60C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FC60CF" w:rsidRPr="004C16B4" w:rsidRDefault="00FC60CF" w:rsidP="00FC60C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rsidR="00FC60CF" w:rsidRPr="004C16B4" w:rsidRDefault="00FC60CF" w:rsidP="00FC60C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Выход в локальную сеть</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auto"/>
          <w:szCs w:val="28"/>
        </w:rPr>
      </w:pPr>
    </w:p>
    <w:p w:rsidR="00FC60CF" w:rsidRPr="009141BD"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r w:rsidRPr="009141BD">
        <w:rPr>
          <w:rFonts w:ascii="Times New Roman" w:hAnsi="Times New Roman"/>
          <w:b/>
          <w:color w:val="auto"/>
          <w:sz w:val="28"/>
          <w:szCs w:val="28"/>
        </w:rPr>
        <w:t>3.4. Специальные технические средства. Модели</w:t>
      </w:r>
      <w:r w:rsidR="00362CFB">
        <w:rPr>
          <w:rFonts w:ascii="Times New Roman" w:hAnsi="Times New Roman"/>
          <w:b/>
          <w:color w:val="auto"/>
          <w:sz w:val="28"/>
          <w:szCs w:val="28"/>
        </w:rPr>
        <w:t>.</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Система хранения тренажеров;</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Сейф оружейный;</w:t>
      </w:r>
    </w:p>
    <w:p w:rsidR="00FC60CF" w:rsidRPr="004C16B4" w:rsidRDefault="00FC60CF" w:rsidP="00FC60CF">
      <w:pPr>
        <w:numPr>
          <w:ilvl w:val="0"/>
          <w:numId w:val="6"/>
        </w:numPr>
        <w:spacing w:after="0" w:line="240" w:lineRule="auto"/>
        <w:rPr>
          <w:rFonts w:ascii="Times New Roman" w:hAnsi="Times New Roman"/>
          <w:color w:val="auto"/>
          <w:sz w:val="28"/>
          <w:szCs w:val="28"/>
        </w:rPr>
      </w:pPr>
      <w:r w:rsidRPr="004C16B4">
        <w:rPr>
          <w:rFonts w:ascii="Times New Roman" w:hAnsi="Times New Roman"/>
          <w:color w:val="auto"/>
          <w:sz w:val="28"/>
          <w:szCs w:val="28"/>
        </w:rPr>
        <w:t>Цифровая лаборатория по основам безопасности жизнедеятельности;</w:t>
      </w:r>
    </w:p>
    <w:p w:rsidR="00FC60CF" w:rsidRPr="004C16B4" w:rsidRDefault="00FC60CF" w:rsidP="00FC60CF">
      <w:pPr>
        <w:numPr>
          <w:ilvl w:val="0"/>
          <w:numId w:val="6"/>
        </w:numPr>
        <w:spacing w:after="0" w:line="240" w:lineRule="auto"/>
        <w:rPr>
          <w:rFonts w:ascii="Times New Roman" w:hAnsi="Times New Roman"/>
          <w:color w:val="auto"/>
          <w:sz w:val="28"/>
          <w:szCs w:val="28"/>
        </w:rPr>
      </w:pPr>
      <w:r w:rsidRPr="004C16B4">
        <w:rPr>
          <w:rFonts w:ascii="Times New Roman" w:hAnsi="Times New Roman"/>
          <w:color w:val="auto"/>
          <w:sz w:val="28"/>
          <w:szCs w:val="28"/>
        </w:rPr>
        <w:t>Мини-экспресс-лаборатории радиационно-химической разведки;</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Дозиметр;</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Газоанализатор кислорода и токсичных газов с цифровой индикацией показателей;</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Защитный костюм;</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Измеритель электропроводности, кислотности и температуры;</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Компас-азимут;</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Противогаз взрослый, фильтрующе-поглощающий;</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roofErr w:type="spellStart"/>
      <w:r w:rsidRPr="004C16B4">
        <w:rPr>
          <w:rFonts w:ascii="Times New Roman" w:hAnsi="Times New Roman"/>
          <w:color w:val="auto"/>
          <w:sz w:val="28"/>
          <w:szCs w:val="28"/>
        </w:rPr>
        <w:t>Самоспасатель</w:t>
      </w:r>
      <w:proofErr w:type="spellEnd"/>
      <w:r w:rsidRPr="004C16B4">
        <w:rPr>
          <w:rFonts w:ascii="Times New Roman" w:hAnsi="Times New Roman"/>
          <w:color w:val="auto"/>
          <w:sz w:val="28"/>
          <w:szCs w:val="28"/>
        </w:rPr>
        <w:t xml:space="preserve"> фильтрующий и изолирующий (СПИ-20, СПФ и т.д.)</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Респиратор;</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гранат Ф-1 и РДГ-5;</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 xml:space="preserve">Комплект </w:t>
      </w:r>
      <w:proofErr w:type="spellStart"/>
      <w:proofErr w:type="gramStart"/>
      <w:r w:rsidRPr="004C16B4">
        <w:rPr>
          <w:rFonts w:ascii="Times New Roman" w:hAnsi="Times New Roman"/>
          <w:color w:val="auto"/>
          <w:sz w:val="28"/>
          <w:szCs w:val="28"/>
        </w:rPr>
        <w:t>массо</w:t>
      </w:r>
      <w:proofErr w:type="spellEnd"/>
      <w:r w:rsidRPr="004C16B4">
        <w:rPr>
          <w:rFonts w:ascii="Times New Roman" w:hAnsi="Times New Roman"/>
          <w:color w:val="auto"/>
          <w:sz w:val="28"/>
          <w:szCs w:val="28"/>
        </w:rPr>
        <w:t xml:space="preserve"> - габаритных</w:t>
      </w:r>
      <w:proofErr w:type="gramEnd"/>
      <w:r w:rsidRPr="004C16B4">
        <w:rPr>
          <w:rFonts w:ascii="Times New Roman" w:hAnsi="Times New Roman"/>
          <w:color w:val="auto"/>
          <w:sz w:val="28"/>
          <w:szCs w:val="28"/>
        </w:rPr>
        <w:t xml:space="preserve"> моделей оружия;</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Магазин к автомату Калашникова с учебными патронами;</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Стрелковый тренажер;</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простейшего укрытия в разрезе;</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БПЛА;</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Тренажер для оказания первой помощи на месте происшествия;</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Имитаторы ране</w:t>
      </w:r>
      <w:r>
        <w:rPr>
          <w:rFonts w:ascii="Times New Roman" w:hAnsi="Times New Roman"/>
          <w:color w:val="auto"/>
          <w:sz w:val="28"/>
          <w:szCs w:val="28"/>
        </w:rPr>
        <w:t>ний и поражений для тренажера-ма</w:t>
      </w:r>
      <w:r w:rsidRPr="004C16B4">
        <w:rPr>
          <w:rFonts w:ascii="Times New Roman" w:hAnsi="Times New Roman"/>
          <w:color w:val="auto"/>
          <w:sz w:val="28"/>
          <w:szCs w:val="28"/>
        </w:rPr>
        <w:t>некена;</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Тренажер для освоения навыков сердечно-легочной реанимации взрослого и ребенка;</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Образцы первичных средств пожаротушения, огнетушителей;</w:t>
      </w:r>
    </w:p>
    <w:p w:rsidR="00FC60CF" w:rsidRPr="004C16B4" w:rsidRDefault="00FC60CF" w:rsidP="00FC60C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roofErr w:type="gramStart"/>
      <w:r w:rsidRPr="004C16B4">
        <w:rPr>
          <w:rFonts w:ascii="Times New Roman" w:hAnsi="Times New Roman"/>
          <w:color w:val="auto"/>
          <w:sz w:val="28"/>
          <w:szCs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w:t>
      </w:r>
      <w:r w:rsidRPr="004C16B4">
        <w:rPr>
          <w:rFonts w:ascii="Times New Roman" w:hAnsi="Times New Roman"/>
          <w:color w:val="auto"/>
          <w:sz w:val="28"/>
          <w:szCs w:val="28"/>
        </w:rPr>
        <w:lastRenderedPageBreak/>
        <w:t>рук, носилки санитарные, лямка медицинская носилочная, пипетка, термометр электронный для</w:t>
      </w:r>
      <w:proofErr w:type="gramEnd"/>
      <w:r w:rsidRPr="004C16B4">
        <w:rPr>
          <w:rFonts w:ascii="Times New Roman" w:hAnsi="Times New Roman"/>
          <w:color w:val="auto"/>
          <w:sz w:val="28"/>
          <w:szCs w:val="28"/>
        </w:rPr>
        <w:t xml:space="preserve"> измерения температуры тела, иное);</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color w:val="auto"/>
          <w:sz w:val="28"/>
          <w:szCs w:val="28"/>
        </w:rPr>
      </w:pP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color w:val="auto"/>
          <w:sz w:val="28"/>
          <w:szCs w:val="28"/>
        </w:rPr>
      </w:pPr>
      <w:r w:rsidRPr="004C16B4">
        <w:rPr>
          <w:rFonts w:ascii="Times New Roman" w:hAnsi="Times New Roman"/>
          <w:b/>
          <w:color w:val="auto"/>
          <w:sz w:val="28"/>
          <w:szCs w:val="28"/>
        </w:rPr>
        <w:t>3.5. Площадки для практических занятий:</w:t>
      </w:r>
    </w:p>
    <w:p w:rsidR="00FC60CF" w:rsidRPr="004C16B4" w:rsidRDefault="00FC60CF" w:rsidP="00FC60C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color w:val="auto"/>
          <w:sz w:val="28"/>
          <w:szCs w:val="28"/>
        </w:rPr>
      </w:pPr>
      <w:r w:rsidRPr="004C16B4">
        <w:rPr>
          <w:rFonts w:ascii="Times New Roman" w:hAnsi="Times New Roman"/>
          <w:color w:val="auto"/>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rsidR="00FC60CF" w:rsidRPr="004C16B4" w:rsidRDefault="00FC60CF" w:rsidP="00FC60C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color w:val="auto"/>
          <w:sz w:val="28"/>
          <w:szCs w:val="28"/>
        </w:rPr>
      </w:pPr>
      <w:r w:rsidRPr="004C16B4">
        <w:rPr>
          <w:rFonts w:ascii="Times New Roman" w:hAnsi="Times New Roman"/>
          <w:color w:val="auto"/>
          <w:sz w:val="28"/>
          <w:szCs w:val="28"/>
        </w:rPr>
        <w:t>Площадка для занятий строевой подготовкой при проведении учебных сборов и в рамках практических занятий;</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auto"/>
          <w:sz w:val="28"/>
          <w:szCs w:val="28"/>
        </w:rPr>
      </w:pPr>
    </w:p>
    <w:p w:rsidR="00FC60CF" w:rsidRPr="004C16B4" w:rsidRDefault="00FC60CF" w:rsidP="00FC60CF">
      <w:pPr>
        <w:spacing w:after="0"/>
        <w:rPr>
          <w:rFonts w:ascii="Times New Roman" w:hAnsi="Times New Roman"/>
          <w:b/>
          <w:color w:val="auto"/>
          <w:sz w:val="28"/>
          <w:szCs w:val="28"/>
        </w:rPr>
      </w:pPr>
      <w:bookmarkStart w:id="12" w:name="_heading=h.26in1rg"/>
      <w:bookmarkEnd w:id="12"/>
      <w:r w:rsidRPr="004C16B4">
        <w:rPr>
          <w:rFonts w:ascii="Times New Roman" w:hAnsi="Times New Roman"/>
          <w:b/>
          <w:color w:val="auto"/>
          <w:sz w:val="28"/>
          <w:szCs w:val="28"/>
        </w:rPr>
        <w:t>3.6. Учебно-методическое обеспечение программы:</w:t>
      </w:r>
    </w:p>
    <w:p w:rsidR="00FC60CF" w:rsidRPr="004C16B4" w:rsidRDefault="00FC60CF" w:rsidP="00FC60CF">
      <w:pPr>
        <w:spacing w:after="0"/>
        <w:ind w:firstLine="709"/>
        <w:jc w:val="both"/>
        <w:rPr>
          <w:rFonts w:ascii="Times New Roman" w:hAnsi="Times New Roman"/>
          <w:color w:val="auto"/>
          <w:sz w:val="28"/>
          <w:szCs w:val="28"/>
        </w:rPr>
      </w:pPr>
      <w:bookmarkStart w:id="13" w:name="_Hlk120782426"/>
      <w:bookmarkEnd w:id="13"/>
      <w:r w:rsidRPr="004C16B4">
        <w:rPr>
          <w:rFonts w:ascii="Times New Roman" w:hAnsi="Times New Roman"/>
          <w:color w:val="auto"/>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Pr="004C16B4" w:rsidRDefault="00FC60CF" w:rsidP="00FC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C60CF" w:rsidRPr="004C16B4" w:rsidRDefault="00FC60CF" w:rsidP="00FC60CF">
      <w:pPr>
        <w:pStyle w:val="10"/>
        <w:jc w:val="center"/>
        <w:rPr>
          <w:rFonts w:ascii="Times New Roman" w:hAnsi="Times New Roman"/>
          <w:b/>
          <w:color w:val="auto"/>
          <w:sz w:val="28"/>
          <w:szCs w:val="28"/>
        </w:rPr>
      </w:pPr>
      <w:bookmarkStart w:id="14" w:name="__RefHeading___4"/>
      <w:bookmarkStart w:id="15" w:name="_heading=h.lnxbz9"/>
      <w:bookmarkEnd w:id="14"/>
      <w:bookmarkEnd w:id="15"/>
      <w:r w:rsidRPr="004C16B4">
        <w:rPr>
          <w:rFonts w:ascii="Times New Roman" w:hAnsi="Times New Roman"/>
          <w:b/>
          <w:color w:val="auto"/>
          <w:sz w:val="28"/>
          <w:szCs w:val="28"/>
        </w:rPr>
        <w:t>4. Контроль и оценка результатов освоения общеобразовательной дисциплины</w:t>
      </w:r>
    </w:p>
    <w:p w:rsidR="00FC60CF" w:rsidRPr="004C16B4" w:rsidRDefault="00FC60CF" w:rsidP="00FC60CF">
      <w:pPr>
        <w:spacing w:after="0"/>
        <w:jc w:val="center"/>
        <w:rPr>
          <w:rFonts w:ascii="Times New Roman" w:hAnsi="Times New Roman"/>
          <w:b/>
          <w:color w:val="auto"/>
          <w:sz w:val="28"/>
          <w:szCs w:val="28"/>
        </w:rPr>
      </w:pPr>
    </w:p>
    <w:p w:rsidR="00FC60CF" w:rsidRDefault="00FC60CF" w:rsidP="00FC60CF">
      <w:pPr>
        <w:spacing w:after="0"/>
        <w:jc w:val="both"/>
        <w:rPr>
          <w:rFonts w:ascii="Times New Roman" w:hAnsi="Times New Roman"/>
          <w:color w:val="auto"/>
          <w:sz w:val="28"/>
          <w:szCs w:val="28"/>
        </w:rPr>
      </w:pPr>
      <w:r w:rsidRPr="004C16B4">
        <w:rPr>
          <w:rFonts w:ascii="Times New Roman" w:hAnsi="Times New Roman"/>
          <w:b/>
          <w:color w:val="auto"/>
          <w:sz w:val="28"/>
          <w:szCs w:val="28"/>
        </w:rPr>
        <w:t>Контроль</w:t>
      </w:r>
      <w:r w:rsidRPr="004C16B4">
        <w:rPr>
          <w:rFonts w:ascii="Times New Roman" w:hAnsi="Times New Roman"/>
          <w:color w:val="auto"/>
          <w:sz w:val="28"/>
          <w:szCs w:val="28"/>
        </w:rPr>
        <w:t xml:space="preserve"> </w:t>
      </w:r>
      <w:r w:rsidRPr="004C16B4">
        <w:rPr>
          <w:rFonts w:ascii="Times New Roman" w:hAnsi="Times New Roman"/>
          <w:b/>
          <w:color w:val="auto"/>
          <w:sz w:val="28"/>
          <w:szCs w:val="28"/>
        </w:rPr>
        <w:t>и оценка</w:t>
      </w:r>
      <w:r w:rsidRPr="004C16B4">
        <w:rPr>
          <w:rFonts w:ascii="Times New Roman" w:hAnsi="Times New Roman"/>
          <w:color w:val="auto"/>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FC60CF" w:rsidRDefault="00FC60CF" w:rsidP="00FC60CF">
      <w:pPr>
        <w:spacing w:after="0"/>
        <w:jc w:val="both"/>
        <w:rPr>
          <w:rFonts w:ascii="Times New Roman" w:hAnsi="Times New Roman"/>
          <w:color w:val="auto"/>
          <w:sz w:val="28"/>
          <w:szCs w:val="28"/>
        </w:rPr>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3120"/>
      </w:tblGrid>
      <w:tr w:rsidR="00FC60CF" w:rsidRPr="00444ECD" w:rsidTr="00825750">
        <w:trPr>
          <w:jc w:val="center"/>
        </w:trPr>
        <w:tc>
          <w:tcPr>
            <w:tcW w:w="3114"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Общая/профессио</w:t>
            </w:r>
            <w:bookmarkStart w:id="16" w:name="_GoBack"/>
            <w:bookmarkEnd w:id="16"/>
            <w:r w:rsidRPr="00444ECD">
              <w:rPr>
                <w:rFonts w:ascii="Times New Roman" w:hAnsi="Times New Roman"/>
                <w:b/>
                <w:sz w:val="28"/>
                <w:szCs w:val="28"/>
              </w:rPr>
              <w:t>нальная компетенция</w:t>
            </w:r>
          </w:p>
        </w:tc>
        <w:tc>
          <w:tcPr>
            <w:tcW w:w="3062" w:type="dxa"/>
            <w:tcBorders>
              <w:top w:val="single" w:sz="4" w:space="0" w:color="000000"/>
              <w:left w:val="single" w:sz="4" w:space="0" w:color="000000"/>
              <w:bottom w:val="single" w:sz="4" w:space="0" w:color="auto"/>
              <w:right w:val="single" w:sz="4" w:space="0" w:color="000000"/>
            </w:tcBorders>
          </w:tcPr>
          <w:p w:rsidR="00FC60CF" w:rsidRPr="00444ECD" w:rsidRDefault="00FC60CF" w:rsidP="00825750">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Раздел/Тема</w:t>
            </w:r>
          </w:p>
        </w:tc>
        <w:tc>
          <w:tcPr>
            <w:tcW w:w="3120" w:type="dxa"/>
            <w:tcBorders>
              <w:top w:val="single" w:sz="4" w:space="0" w:color="000000"/>
              <w:left w:val="single" w:sz="4" w:space="0" w:color="000000"/>
              <w:bottom w:val="single" w:sz="4" w:space="0" w:color="auto"/>
              <w:right w:val="single" w:sz="4" w:space="0" w:color="000000"/>
            </w:tcBorders>
          </w:tcPr>
          <w:p w:rsidR="00FC60CF" w:rsidRPr="00444ECD" w:rsidRDefault="00FC60CF" w:rsidP="00825750">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Тип оценочных мероприятий</w:t>
            </w:r>
          </w:p>
        </w:tc>
      </w:tr>
      <w:tr w:rsidR="00FC60CF" w:rsidRPr="00444ECD" w:rsidTr="00825750">
        <w:trPr>
          <w:jc w:val="center"/>
        </w:trPr>
        <w:tc>
          <w:tcPr>
            <w:tcW w:w="3114"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ОК</w:t>
            </w:r>
            <w:proofErr w:type="gramEnd"/>
            <w:r w:rsidRPr="00444ECD">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 Тема 1.2;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2, Тема 2.1;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3, Тема 3.3;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4, Тема 4.1;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6, Тема 6.2;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11, Тема 11.2; </w:t>
            </w:r>
          </w:p>
          <w:p w:rsidR="00FC60CF" w:rsidRPr="00444ECD" w:rsidRDefault="00FC60CF" w:rsidP="00825750">
            <w:pPr>
              <w:spacing w:after="0" w:line="240" w:lineRule="auto"/>
              <w:ind w:left="57" w:right="57"/>
              <w:rPr>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Fonts w:ascii="Times New Roman" w:hAnsi="Times New Roman"/>
                <w:sz w:val="28"/>
                <w:szCs w:val="28"/>
              </w:rPr>
              <w:t>ПМ Р</w:t>
            </w:r>
            <w:proofErr w:type="gramStart"/>
            <w:r w:rsidRPr="00444ECD">
              <w:rPr>
                <w:rFonts w:ascii="Times New Roman" w:hAnsi="Times New Roman"/>
                <w:sz w:val="28"/>
                <w:szCs w:val="28"/>
              </w:rPr>
              <w:t>1</w:t>
            </w:r>
            <w:proofErr w:type="gramEnd"/>
          </w:p>
        </w:tc>
        <w:tc>
          <w:tcPr>
            <w:tcW w:w="3120" w:type="dxa"/>
            <w:tcBorders>
              <w:top w:val="single" w:sz="4" w:space="0" w:color="000000"/>
              <w:left w:val="single" w:sz="4" w:space="0" w:color="000000"/>
              <w:bottom w:val="single" w:sz="4" w:space="0" w:color="auto"/>
              <w:right w:val="single" w:sz="4" w:space="0" w:color="000000"/>
            </w:tcBorders>
            <w:vAlign w:val="center"/>
          </w:tcPr>
          <w:p w:rsidR="00FC60CF" w:rsidRPr="00444ECD" w:rsidRDefault="00FC60CF" w:rsidP="00825750">
            <w:pPr>
              <w:spacing w:after="0" w:line="240" w:lineRule="auto"/>
              <w:ind w:right="57"/>
              <w:rPr>
                <w:rFonts w:ascii="Times New Roman" w:hAnsi="Times New Roman"/>
                <w:sz w:val="28"/>
                <w:szCs w:val="28"/>
              </w:rPr>
            </w:pPr>
            <w:r>
              <w:rPr>
                <w:rFonts w:ascii="Times New Roman" w:hAnsi="Times New Roman"/>
                <w:sz w:val="28"/>
                <w:szCs w:val="28"/>
              </w:rPr>
              <w:t>- к</w:t>
            </w:r>
            <w:r w:rsidRPr="00444ECD">
              <w:rPr>
                <w:rFonts w:ascii="Times New Roman" w:hAnsi="Times New Roman"/>
                <w:sz w:val="28"/>
                <w:szCs w:val="28"/>
              </w:rPr>
              <w:t>ейс-задание;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Ситуационные задачи</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C60CF" w:rsidRPr="00444ECD" w:rsidTr="00825750">
        <w:trPr>
          <w:trHeight w:val="2785"/>
          <w:jc w:val="center"/>
        </w:trPr>
        <w:tc>
          <w:tcPr>
            <w:tcW w:w="3114" w:type="dxa"/>
            <w:tcBorders>
              <w:top w:val="single" w:sz="4" w:space="0" w:color="000000"/>
              <w:left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b/>
                <w:sz w:val="28"/>
                <w:szCs w:val="28"/>
              </w:rPr>
            </w:pPr>
            <w:proofErr w:type="gramStart"/>
            <w:r w:rsidRPr="00444ECD">
              <w:rPr>
                <w:rFonts w:ascii="Times New Roman" w:hAnsi="Times New Roman"/>
                <w:sz w:val="28"/>
                <w:szCs w:val="28"/>
              </w:rPr>
              <w:t>ОК</w:t>
            </w:r>
            <w:proofErr w:type="gramEnd"/>
            <w:r w:rsidRPr="00444ECD">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9, Тема 9.1; 9.2; 9.3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11, Темы: 11.2; 11.3;</w:t>
            </w:r>
          </w:p>
          <w:p w:rsidR="00FC60CF" w:rsidRPr="00444ECD" w:rsidRDefault="00FC60CF" w:rsidP="00825750">
            <w:pPr>
              <w:spacing w:after="0" w:line="240" w:lineRule="auto"/>
              <w:ind w:left="57" w:right="57"/>
              <w:rPr>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Fonts w:ascii="Times New Roman" w:hAnsi="Times New Roman"/>
                <w:sz w:val="28"/>
                <w:szCs w:val="28"/>
              </w:rPr>
              <w:t>ПМ Р</w:t>
            </w:r>
            <w:proofErr w:type="gramStart"/>
            <w:r w:rsidRPr="00444ECD">
              <w:rPr>
                <w:rFonts w:ascii="Times New Roman" w:hAnsi="Times New Roman"/>
                <w:sz w:val="28"/>
                <w:szCs w:val="28"/>
              </w:rPr>
              <w:t>1</w:t>
            </w:r>
            <w:proofErr w:type="gramEnd"/>
          </w:p>
        </w:tc>
        <w:tc>
          <w:tcPr>
            <w:tcW w:w="3120" w:type="dxa"/>
            <w:tcBorders>
              <w:top w:val="single" w:sz="4" w:space="0" w:color="auto"/>
              <w:left w:val="single" w:sz="4" w:space="0" w:color="000000"/>
              <w:right w:val="single" w:sz="4" w:space="0" w:color="000000"/>
            </w:tcBorders>
          </w:tcPr>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C60CF" w:rsidRPr="00444ECD" w:rsidTr="00825750">
        <w:trPr>
          <w:jc w:val="center"/>
        </w:trPr>
        <w:tc>
          <w:tcPr>
            <w:tcW w:w="3114"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ОК</w:t>
            </w:r>
            <w:proofErr w:type="gramEnd"/>
            <w:r w:rsidRPr="00444ECD">
              <w:rPr>
                <w:rFonts w:ascii="Times New Roman" w:hAnsi="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444ECD">
              <w:rPr>
                <w:rFonts w:ascii="Times New Roman" w:hAnsi="Times New Roman"/>
                <w:sz w:val="28"/>
                <w:szCs w:val="28"/>
              </w:rPr>
              <w:lastRenderedPageBreak/>
              <w:t>грамотности в различных жизненных ситуациях</w:t>
            </w:r>
          </w:p>
        </w:tc>
        <w:tc>
          <w:tcPr>
            <w:tcW w:w="3062" w:type="dxa"/>
            <w:tcBorders>
              <w:top w:val="single" w:sz="4" w:space="0" w:color="000000"/>
              <w:left w:val="single" w:sz="4" w:space="0" w:color="000000"/>
              <w:bottom w:val="single" w:sz="4" w:space="0" w:color="auto"/>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lastRenderedPageBreak/>
              <w:t>Р</w:t>
            </w:r>
            <w:proofErr w:type="gramEnd"/>
            <w:r w:rsidRPr="00444ECD">
              <w:rPr>
                <w:rFonts w:ascii="Times New Roman" w:hAnsi="Times New Roman"/>
                <w:sz w:val="28"/>
                <w:szCs w:val="28"/>
              </w:rPr>
              <w:t xml:space="preserve"> 1, Темы: 1.1; 1.2;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2, Тема 2.1;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5, Тема 5.2;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8, Тема 8.1;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9, Темы: 9.1; 9.2; 9.3; </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10, Темы: 10.1; 10.2; 10.3;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11, Тема 11.1;</w:t>
            </w:r>
          </w:p>
          <w:p w:rsidR="00FC60CF" w:rsidRPr="00444ECD" w:rsidRDefault="00FC60CF" w:rsidP="00825750">
            <w:pPr>
              <w:spacing w:after="0" w:line="240" w:lineRule="auto"/>
              <w:ind w:left="57" w:right="57"/>
              <w:rPr>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Fonts w:ascii="Times New Roman" w:hAnsi="Times New Roman"/>
                <w:sz w:val="28"/>
                <w:szCs w:val="28"/>
              </w:rPr>
              <w:t>ПМ Р</w:t>
            </w:r>
            <w:proofErr w:type="gramStart"/>
            <w:r w:rsidRPr="00444ECD">
              <w:rPr>
                <w:rFonts w:ascii="Times New Roman" w:hAnsi="Times New Roman"/>
                <w:sz w:val="28"/>
                <w:szCs w:val="28"/>
              </w:rPr>
              <w:t>1</w:t>
            </w:r>
            <w:proofErr w:type="gramEnd"/>
            <w:r w:rsidRPr="00444ECD">
              <w:rPr>
                <w:rFonts w:ascii="Times New Roman" w:hAnsi="Times New Roman"/>
                <w:sz w:val="28"/>
                <w:szCs w:val="28"/>
              </w:rPr>
              <w:t>; Р3</w:t>
            </w:r>
          </w:p>
        </w:tc>
        <w:tc>
          <w:tcPr>
            <w:tcW w:w="3120" w:type="dxa"/>
            <w:tcBorders>
              <w:top w:val="single" w:sz="4" w:space="0" w:color="auto"/>
              <w:left w:val="single" w:sz="4" w:space="0" w:color="000000"/>
              <w:bottom w:val="single" w:sz="4" w:space="0" w:color="auto"/>
              <w:right w:val="single" w:sz="4" w:space="0" w:color="000000"/>
            </w:tcBorders>
          </w:tcPr>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Тест-задание;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Ситуационные задачи.</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C60CF" w:rsidRPr="00444ECD" w:rsidTr="00825750">
        <w:trPr>
          <w:jc w:val="center"/>
        </w:trPr>
        <w:tc>
          <w:tcPr>
            <w:tcW w:w="3114"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b/>
                <w:sz w:val="28"/>
                <w:szCs w:val="28"/>
              </w:rPr>
            </w:pPr>
            <w:proofErr w:type="gramStart"/>
            <w:r w:rsidRPr="00444ECD">
              <w:rPr>
                <w:rFonts w:ascii="Times New Roman" w:hAnsi="Times New Roman"/>
                <w:sz w:val="28"/>
                <w:szCs w:val="28"/>
              </w:rPr>
              <w:lastRenderedPageBreak/>
              <w:t>ОК</w:t>
            </w:r>
            <w:proofErr w:type="gramEnd"/>
            <w:r w:rsidRPr="00444ECD">
              <w:rPr>
                <w:rFonts w:ascii="Times New Roman" w:hAnsi="Times New Roman"/>
                <w:sz w:val="28"/>
                <w:szCs w:val="28"/>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4, Тема 4.2;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5, Тема 5.1;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7, Темы: 7.1; 7.3;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8, Темы: 8.1; 8.2; 8.3;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10, Темы: 10.1; 10.2; 10.3;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11, Темы: 11.1; </w:t>
            </w:r>
          </w:p>
          <w:p w:rsidR="00FC60CF" w:rsidRPr="00444ECD" w:rsidRDefault="00FC60CF" w:rsidP="00825750">
            <w:pPr>
              <w:spacing w:after="0" w:line="240" w:lineRule="auto"/>
              <w:ind w:left="57" w:right="57"/>
              <w:rPr>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Fonts w:ascii="Times New Roman" w:hAnsi="Times New Roman"/>
                <w:sz w:val="28"/>
                <w:szCs w:val="28"/>
              </w:rPr>
              <w:t>ПМ Р</w:t>
            </w:r>
            <w:proofErr w:type="gramStart"/>
            <w:r w:rsidRPr="00444ECD">
              <w:rPr>
                <w:rFonts w:ascii="Times New Roman" w:hAnsi="Times New Roman"/>
                <w:sz w:val="28"/>
                <w:szCs w:val="28"/>
              </w:rPr>
              <w:t>1</w:t>
            </w:r>
            <w:proofErr w:type="gramEnd"/>
            <w:r w:rsidRPr="00444ECD">
              <w:rPr>
                <w:rFonts w:ascii="Times New Roman" w:hAnsi="Times New Roman"/>
                <w:sz w:val="28"/>
                <w:szCs w:val="28"/>
              </w:rPr>
              <w:t>; Р3</w:t>
            </w:r>
          </w:p>
        </w:tc>
        <w:tc>
          <w:tcPr>
            <w:tcW w:w="3120" w:type="dxa"/>
            <w:tcBorders>
              <w:top w:val="single" w:sz="4" w:space="0" w:color="auto"/>
              <w:left w:val="single" w:sz="4" w:space="0" w:color="000000"/>
              <w:bottom w:val="single" w:sz="4" w:space="0" w:color="auto"/>
              <w:right w:val="single" w:sz="4" w:space="0" w:color="000000"/>
            </w:tcBorders>
          </w:tcPr>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C60CF" w:rsidRPr="00444ECD" w:rsidRDefault="00FC60CF" w:rsidP="00825750">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C60CF" w:rsidRPr="00444ECD" w:rsidTr="00825750">
        <w:trPr>
          <w:jc w:val="center"/>
        </w:trPr>
        <w:tc>
          <w:tcPr>
            <w:tcW w:w="3114"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ОК</w:t>
            </w:r>
            <w:proofErr w:type="gramEnd"/>
            <w:r w:rsidRPr="00444ECD">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 Темы:1.1;1.2;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2, Тема 2.1;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3, Тема 3.1;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4, Тема 4.1;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5, Темы: 5.1; 5.2;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7, Темы: 7.1; 7.2; 7.3;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8, Темы: 8.2; 8.3;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9, Темы: 9.1; 9.2; 9.3;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10, Темы: 10.1;10.2;10.3;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11, Темы: 11.1; 11.2; </w:t>
            </w:r>
          </w:p>
          <w:p w:rsidR="00FC60CF" w:rsidRPr="00444ECD" w:rsidRDefault="00FC60CF" w:rsidP="00825750">
            <w:pPr>
              <w:spacing w:after="0" w:line="240" w:lineRule="auto"/>
              <w:ind w:left="57" w:right="57"/>
              <w:rPr>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Fonts w:ascii="Times New Roman" w:hAnsi="Times New Roman"/>
                <w:sz w:val="28"/>
                <w:szCs w:val="28"/>
              </w:rPr>
              <w:t>ПМ Р</w:t>
            </w:r>
            <w:proofErr w:type="gramStart"/>
            <w:r w:rsidRPr="00444ECD">
              <w:rPr>
                <w:rFonts w:ascii="Times New Roman" w:hAnsi="Times New Roman"/>
                <w:sz w:val="28"/>
                <w:szCs w:val="28"/>
              </w:rPr>
              <w:t>1</w:t>
            </w:r>
            <w:proofErr w:type="gramEnd"/>
            <w:r w:rsidRPr="00444ECD">
              <w:rPr>
                <w:rFonts w:ascii="Times New Roman" w:hAnsi="Times New Roman"/>
                <w:sz w:val="28"/>
                <w:szCs w:val="28"/>
              </w:rPr>
              <w:t>; Р2; Р3</w:t>
            </w:r>
          </w:p>
        </w:tc>
        <w:tc>
          <w:tcPr>
            <w:tcW w:w="3120" w:type="dxa"/>
            <w:tcBorders>
              <w:top w:val="single" w:sz="4" w:space="0" w:color="auto"/>
              <w:left w:val="single" w:sz="4" w:space="0" w:color="000000"/>
              <w:bottom w:val="single" w:sz="4" w:space="0" w:color="auto"/>
              <w:right w:val="single" w:sz="4" w:space="0" w:color="000000"/>
            </w:tcBorders>
          </w:tcPr>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C60CF" w:rsidRPr="00444ECD" w:rsidRDefault="00FC60CF" w:rsidP="00825750">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C60CF" w:rsidRPr="00444ECD" w:rsidTr="00825750">
        <w:trPr>
          <w:jc w:val="center"/>
        </w:trPr>
        <w:tc>
          <w:tcPr>
            <w:tcW w:w="3114" w:type="dxa"/>
            <w:tcBorders>
              <w:top w:val="single" w:sz="4" w:space="0" w:color="000000"/>
              <w:left w:val="single" w:sz="4" w:space="0" w:color="000000"/>
              <w:bottom w:val="single" w:sz="4" w:space="0" w:color="auto"/>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ОК</w:t>
            </w:r>
            <w:proofErr w:type="gramEnd"/>
            <w:r w:rsidRPr="00444ECD">
              <w:rPr>
                <w:rFonts w:ascii="Times New Roman" w:hAnsi="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auto"/>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 Тема 1.1;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2, Тема 2.1;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3, Темы: 3.1; 3.2;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4, Темы: 4.1; 4.2;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6, Темы: 6.1;6.2;</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8, Темы: 8.2;8.3;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11, Темы: 11.1; 11.3</w:t>
            </w:r>
          </w:p>
          <w:p w:rsidR="00FC60CF" w:rsidRPr="00444ECD" w:rsidRDefault="00FC60CF" w:rsidP="00825750">
            <w:pPr>
              <w:spacing w:after="0" w:line="240" w:lineRule="auto"/>
              <w:ind w:left="57" w:right="57"/>
              <w:rPr>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Fonts w:ascii="Times New Roman" w:hAnsi="Times New Roman"/>
                <w:sz w:val="28"/>
                <w:szCs w:val="28"/>
              </w:rPr>
              <w:t>ПМ Р</w:t>
            </w:r>
            <w:proofErr w:type="gramStart"/>
            <w:r w:rsidRPr="00444ECD">
              <w:rPr>
                <w:rFonts w:ascii="Times New Roman" w:hAnsi="Times New Roman"/>
                <w:sz w:val="28"/>
                <w:szCs w:val="28"/>
              </w:rPr>
              <w:t>1</w:t>
            </w:r>
            <w:proofErr w:type="gramEnd"/>
          </w:p>
        </w:tc>
        <w:tc>
          <w:tcPr>
            <w:tcW w:w="3120" w:type="dxa"/>
            <w:tcBorders>
              <w:top w:val="single" w:sz="4" w:space="0" w:color="auto"/>
              <w:left w:val="single" w:sz="4" w:space="0" w:color="000000"/>
              <w:bottom w:val="single" w:sz="4" w:space="0" w:color="auto"/>
              <w:right w:val="single" w:sz="4" w:space="0" w:color="000000"/>
            </w:tcBorders>
          </w:tcPr>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C60CF" w:rsidRPr="00444ECD" w:rsidRDefault="00FC60CF" w:rsidP="00825750">
            <w:pPr>
              <w:rPr>
                <w:rFonts w:ascii="Times New Roman" w:hAnsi="Times New Roman"/>
                <w:sz w:val="28"/>
                <w:szCs w:val="28"/>
              </w:rPr>
            </w:pPr>
          </w:p>
        </w:tc>
      </w:tr>
      <w:tr w:rsidR="00FC60CF" w:rsidRPr="00444ECD" w:rsidTr="00825750">
        <w:trPr>
          <w:jc w:val="center"/>
        </w:trPr>
        <w:tc>
          <w:tcPr>
            <w:tcW w:w="3114" w:type="dxa"/>
            <w:tcBorders>
              <w:top w:val="single" w:sz="4" w:space="0" w:color="auto"/>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lastRenderedPageBreak/>
              <w:t>ОК</w:t>
            </w:r>
            <w:proofErr w:type="gramEnd"/>
            <w:r w:rsidRPr="00444ECD">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auto"/>
              <w:left w:val="single" w:sz="4" w:space="0" w:color="000000"/>
              <w:bottom w:val="single" w:sz="4" w:space="0" w:color="000000"/>
              <w:right w:val="single" w:sz="4" w:space="0" w:color="000000"/>
            </w:tcBorders>
          </w:tcPr>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 Тема 1.1;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6, Тема 6.1;</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7, Темы: 7.1;7.2;7.3;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8, Темы: 8.2;8.3;</w:t>
            </w:r>
          </w:p>
          <w:p w:rsidR="00FC60CF" w:rsidRPr="00444ECD" w:rsidRDefault="00FC60CF" w:rsidP="00825750">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10, Темы: 10.1;10.2; 10.3;</w:t>
            </w:r>
          </w:p>
          <w:p w:rsidR="00FC60CF" w:rsidRPr="00444ECD" w:rsidRDefault="00FC60CF" w:rsidP="00825750">
            <w:pPr>
              <w:spacing w:after="0" w:line="240" w:lineRule="auto"/>
              <w:ind w:left="57" w:right="57"/>
              <w:rPr>
                <w:rStyle w:val="1"/>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11, Темы: 11.2;11.3</w:t>
            </w:r>
          </w:p>
          <w:p w:rsidR="00FC60CF" w:rsidRPr="00444ECD" w:rsidRDefault="00FC60CF" w:rsidP="00825750">
            <w:pPr>
              <w:spacing w:after="0" w:line="240" w:lineRule="auto"/>
              <w:ind w:left="57" w:right="57"/>
              <w:rPr>
                <w:rStyle w:val="1"/>
                <w:rFonts w:ascii="Times New Roman" w:hAnsi="Times New Roman"/>
                <w:sz w:val="28"/>
                <w:szCs w:val="28"/>
              </w:rPr>
            </w:pPr>
          </w:p>
          <w:p w:rsidR="00FC60CF" w:rsidRPr="00444ECD" w:rsidRDefault="00FC60CF" w:rsidP="00825750">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ПМ Р</w:t>
            </w:r>
            <w:proofErr w:type="gramStart"/>
            <w:r w:rsidRPr="00444ECD">
              <w:rPr>
                <w:rStyle w:val="1"/>
                <w:rFonts w:ascii="Times New Roman" w:hAnsi="Times New Roman"/>
                <w:sz w:val="28"/>
                <w:szCs w:val="28"/>
              </w:rPr>
              <w:t>2</w:t>
            </w:r>
            <w:proofErr w:type="gramEnd"/>
            <w:r w:rsidRPr="00444ECD">
              <w:rPr>
                <w:rStyle w:val="1"/>
                <w:rFonts w:ascii="Times New Roman" w:hAnsi="Times New Roman"/>
                <w:sz w:val="28"/>
                <w:szCs w:val="28"/>
              </w:rPr>
              <w:t>; Р3</w:t>
            </w:r>
          </w:p>
        </w:tc>
        <w:tc>
          <w:tcPr>
            <w:tcW w:w="3120" w:type="dxa"/>
            <w:tcBorders>
              <w:top w:val="single" w:sz="4" w:space="0" w:color="auto"/>
              <w:left w:val="single" w:sz="4" w:space="0" w:color="000000"/>
              <w:bottom w:val="single" w:sz="4" w:space="0" w:color="auto"/>
              <w:right w:val="single" w:sz="4" w:space="0" w:color="000000"/>
            </w:tcBorders>
          </w:tcPr>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C60CF" w:rsidRPr="00444ECD" w:rsidRDefault="00FC60CF" w:rsidP="00825750">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C60CF" w:rsidRPr="00444ECD" w:rsidRDefault="00FC60CF" w:rsidP="00825750">
            <w:pPr>
              <w:rPr>
                <w:rFonts w:ascii="Times New Roman" w:hAnsi="Times New Roman"/>
                <w:sz w:val="28"/>
                <w:szCs w:val="28"/>
              </w:rPr>
            </w:pPr>
          </w:p>
        </w:tc>
      </w:tr>
      <w:tr w:rsidR="00FC60CF" w:rsidRPr="00444ECD" w:rsidTr="00825750">
        <w:trPr>
          <w:jc w:val="center"/>
        </w:trPr>
        <w:tc>
          <w:tcPr>
            <w:tcW w:w="3114" w:type="dxa"/>
            <w:tcBorders>
              <w:top w:val="single" w:sz="4" w:space="0" w:color="000000"/>
              <w:left w:val="single" w:sz="4" w:space="0" w:color="000000"/>
              <w:bottom w:val="single" w:sz="4" w:space="0" w:color="000000"/>
              <w:right w:val="single" w:sz="4" w:space="0" w:color="000000"/>
            </w:tcBorders>
          </w:tcPr>
          <w:p w:rsidR="00FC60CF" w:rsidRDefault="00F642DA" w:rsidP="00825750">
            <w:pPr>
              <w:spacing w:after="0" w:line="240" w:lineRule="auto"/>
              <w:ind w:left="57" w:right="57"/>
              <w:rPr>
                <w:rFonts w:ascii="Times New Roman" w:hAnsi="Times New Roman"/>
                <w:sz w:val="28"/>
                <w:szCs w:val="28"/>
              </w:rPr>
            </w:pPr>
            <w:r>
              <w:rPr>
                <w:rFonts w:ascii="Times New Roman" w:hAnsi="Times New Roman"/>
                <w:sz w:val="28"/>
                <w:szCs w:val="28"/>
              </w:rPr>
              <w:t xml:space="preserve">ПК 4.2. </w:t>
            </w:r>
          </w:p>
          <w:p w:rsidR="00F642DA" w:rsidRPr="00444ECD" w:rsidRDefault="00F642DA" w:rsidP="00825750">
            <w:pPr>
              <w:spacing w:after="0" w:line="240" w:lineRule="auto"/>
              <w:ind w:left="57" w:right="57"/>
              <w:rPr>
                <w:rFonts w:ascii="Times New Roman" w:hAnsi="Times New Roman"/>
                <w:sz w:val="28"/>
                <w:szCs w:val="28"/>
              </w:rPr>
            </w:pPr>
            <w:r>
              <w:rPr>
                <w:rFonts w:ascii="Times New Roman" w:hAnsi="Times New Roman"/>
                <w:sz w:val="28"/>
                <w:szCs w:val="28"/>
              </w:rPr>
              <w:t xml:space="preserve">Составлять конкретные технические задания для реализации </w:t>
            </w:r>
            <w:proofErr w:type="gramStart"/>
            <w:r>
              <w:rPr>
                <w:rFonts w:ascii="Times New Roman" w:hAnsi="Times New Roman"/>
                <w:sz w:val="28"/>
                <w:szCs w:val="28"/>
              </w:rPr>
              <w:t>дизайн-проекта</w:t>
            </w:r>
            <w:proofErr w:type="gramEnd"/>
            <w:r>
              <w:rPr>
                <w:rFonts w:ascii="Times New Roman" w:hAnsi="Times New Roman"/>
                <w:sz w:val="28"/>
                <w:szCs w:val="28"/>
              </w:rPr>
              <w:t xml:space="preserve"> на основе технологических карт.</w:t>
            </w:r>
          </w:p>
        </w:tc>
        <w:tc>
          <w:tcPr>
            <w:tcW w:w="3062" w:type="dxa"/>
            <w:tcBorders>
              <w:top w:val="single" w:sz="4" w:space="0" w:color="000000"/>
              <w:left w:val="single" w:sz="4" w:space="0" w:color="000000"/>
              <w:bottom w:val="single" w:sz="4" w:space="0" w:color="000000"/>
              <w:right w:val="single" w:sz="4" w:space="0" w:color="000000"/>
            </w:tcBorders>
          </w:tcPr>
          <w:p w:rsidR="003D61B8" w:rsidRPr="00444ECD" w:rsidRDefault="00E76CF5" w:rsidP="00825750">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 xml:space="preserve">ПМ </w:t>
            </w:r>
            <w:r>
              <w:rPr>
                <w:rStyle w:val="1"/>
                <w:rFonts w:ascii="Times New Roman" w:hAnsi="Times New Roman"/>
                <w:sz w:val="28"/>
                <w:szCs w:val="28"/>
              </w:rPr>
              <w:t>Р</w:t>
            </w:r>
            <w:proofErr w:type="gramStart"/>
            <w:r>
              <w:rPr>
                <w:rStyle w:val="1"/>
                <w:rFonts w:ascii="Times New Roman" w:hAnsi="Times New Roman"/>
                <w:sz w:val="28"/>
                <w:szCs w:val="28"/>
              </w:rPr>
              <w:t>1</w:t>
            </w:r>
            <w:proofErr w:type="gramEnd"/>
            <w:r>
              <w:rPr>
                <w:rStyle w:val="1"/>
                <w:rFonts w:ascii="Times New Roman" w:hAnsi="Times New Roman"/>
                <w:sz w:val="28"/>
                <w:szCs w:val="28"/>
              </w:rPr>
              <w:t xml:space="preserve">; </w:t>
            </w:r>
            <w:r w:rsidRPr="00444ECD">
              <w:rPr>
                <w:rStyle w:val="1"/>
                <w:rFonts w:ascii="Times New Roman" w:hAnsi="Times New Roman"/>
                <w:sz w:val="28"/>
                <w:szCs w:val="28"/>
              </w:rPr>
              <w:t>Р2; Р3</w:t>
            </w:r>
          </w:p>
        </w:tc>
        <w:tc>
          <w:tcPr>
            <w:tcW w:w="3120" w:type="dxa"/>
            <w:tcBorders>
              <w:top w:val="single" w:sz="4" w:space="0" w:color="auto"/>
              <w:left w:val="single" w:sz="4" w:space="0" w:color="000000"/>
              <w:bottom w:val="single" w:sz="4" w:space="0" w:color="auto"/>
              <w:right w:val="single" w:sz="4" w:space="0" w:color="000000"/>
            </w:tcBorders>
          </w:tcPr>
          <w:p w:rsidR="00FC60CF" w:rsidRPr="00444ECD" w:rsidRDefault="00FC60CF" w:rsidP="00825750">
            <w:pPr>
              <w:rPr>
                <w:rFonts w:ascii="Times New Roman" w:hAnsi="Times New Roman"/>
                <w:sz w:val="28"/>
                <w:szCs w:val="28"/>
              </w:rPr>
            </w:pPr>
          </w:p>
        </w:tc>
      </w:tr>
    </w:tbl>
    <w:p w:rsidR="00FC60CF" w:rsidRDefault="00FC60CF" w:rsidP="00FC60CF">
      <w:pPr>
        <w:spacing w:after="0"/>
        <w:jc w:val="both"/>
        <w:rPr>
          <w:rFonts w:ascii="Times New Roman" w:hAnsi="Times New Roman"/>
          <w:color w:val="auto"/>
          <w:sz w:val="28"/>
          <w:szCs w:val="28"/>
        </w:rPr>
      </w:pPr>
    </w:p>
    <w:p w:rsidR="00FC60CF" w:rsidRPr="004C16B4" w:rsidRDefault="00FC60CF" w:rsidP="00FC60CF">
      <w:pPr>
        <w:spacing w:after="0"/>
        <w:jc w:val="both"/>
        <w:rPr>
          <w:rFonts w:ascii="Times New Roman" w:hAnsi="Times New Roman"/>
          <w:color w:val="auto"/>
          <w:sz w:val="28"/>
          <w:szCs w:val="28"/>
        </w:rPr>
      </w:pPr>
    </w:p>
    <w:p w:rsidR="00FC60CF" w:rsidRPr="004C16B4" w:rsidRDefault="00FC60CF" w:rsidP="00FC60CF">
      <w:pPr>
        <w:spacing w:after="0" w:line="240" w:lineRule="auto"/>
        <w:ind w:left="57" w:right="57"/>
        <w:jc w:val="right"/>
        <w:rPr>
          <w:rFonts w:ascii="Times New Roman" w:hAnsi="Times New Roman"/>
          <w:color w:val="auto"/>
          <w:sz w:val="28"/>
          <w:szCs w:val="28"/>
        </w:rPr>
      </w:pPr>
    </w:p>
    <w:p w:rsidR="00110794" w:rsidRDefault="00110794"/>
    <w:sectPr w:rsidR="00110794">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411" w:rsidRDefault="00113411">
      <w:pPr>
        <w:spacing w:after="0" w:line="240" w:lineRule="auto"/>
      </w:pPr>
      <w:r>
        <w:separator/>
      </w:r>
    </w:p>
  </w:endnote>
  <w:endnote w:type="continuationSeparator" w:id="0">
    <w:p w:rsidR="00113411" w:rsidRDefault="0011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2F" w:rsidRDefault="00FC60CF">
    <w:pPr>
      <w:pStyle w:val="a3"/>
      <w:jc w:val="right"/>
    </w:pPr>
    <w:r>
      <w:fldChar w:fldCharType="begin"/>
    </w:r>
    <w:r>
      <w:instrText xml:space="preserve">PAGE </w:instrText>
    </w:r>
    <w:r>
      <w:fldChar w:fldCharType="separate"/>
    </w:r>
    <w:r w:rsidR="008F5EE2">
      <w:rPr>
        <w:noProof/>
      </w:rPr>
      <w:t>5</w:t>
    </w:r>
    <w:r>
      <w:fldChar w:fldCharType="end"/>
    </w:r>
  </w:p>
  <w:p w:rsidR="0086622F" w:rsidRDefault="000411A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2F" w:rsidRDefault="00FC60CF">
    <w:pPr>
      <w:pStyle w:val="a3"/>
      <w:jc w:val="right"/>
    </w:pPr>
    <w:r>
      <w:fldChar w:fldCharType="begin"/>
    </w:r>
    <w:r>
      <w:instrText xml:space="preserve">PAGE </w:instrText>
    </w:r>
    <w:r>
      <w:fldChar w:fldCharType="separate"/>
    </w:r>
    <w:r w:rsidR="00B1071D">
      <w:rPr>
        <w:noProof/>
      </w:rPr>
      <w:t>17</w:t>
    </w:r>
    <w:r>
      <w:fldChar w:fldCharType="end"/>
    </w:r>
  </w:p>
  <w:p w:rsidR="0086622F" w:rsidRDefault="000411A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2F" w:rsidRDefault="00FC60CF">
    <w:pPr>
      <w:pStyle w:val="a3"/>
      <w:jc w:val="right"/>
    </w:pPr>
    <w:r>
      <w:fldChar w:fldCharType="begin"/>
    </w:r>
    <w:r>
      <w:instrText xml:space="preserve">PAGE </w:instrText>
    </w:r>
    <w:r>
      <w:fldChar w:fldCharType="separate"/>
    </w:r>
    <w:r w:rsidR="00B1071D">
      <w:rPr>
        <w:noProof/>
      </w:rPr>
      <w:t>18</w:t>
    </w:r>
    <w:r>
      <w:fldChar w:fldCharType="end"/>
    </w:r>
  </w:p>
  <w:p w:rsidR="0086622F" w:rsidRDefault="000411A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2F" w:rsidRDefault="00FC60CF">
    <w:pPr>
      <w:pStyle w:val="a3"/>
      <w:jc w:val="right"/>
    </w:pPr>
    <w:r>
      <w:fldChar w:fldCharType="begin"/>
    </w:r>
    <w:r>
      <w:instrText xml:space="preserve">PAGE </w:instrText>
    </w:r>
    <w:r>
      <w:fldChar w:fldCharType="separate"/>
    </w:r>
    <w:r w:rsidR="009141BD">
      <w:rPr>
        <w:noProof/>
      </w:rPr>
      <w:t>33</w:t>
    </w:r>
    <w:r>
      <w:fldChar w:fldCharType="end"/>
    </w:r>
  </w:p>
  <w:p w:rsidR="0086622F" w:rsidRDefault="000411A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2F" w:rsidRDefault="00FC60CF">
    <w:pPr>
      <w:pStyle w:val="a3"/>
      <w:jc w:val="right"/>
    </w:pPr>
    <w:r>
      <w:fldChar w:fldCharType="begin"/>
    </w:r>
    <w:r>
      <w:instrText xml:space="preserve">PAGE </w:instrText>
    </w:r>
    <w:r>
      <w:fldChar w:fldCharType="separate"/>
    </w:r>
    <w:r w:rsidR="000F6E8C">
      <w:rPr>
        <w:noProof/>
      </w:rPr>
      <w:t>39</w:t>
    </w:r>
    <w:r>
      <w:fldChar w:fldCharType="end"/>
    </w:r>
  </w:p>
  <w:p w:rsidR="0086622F" w:rsidRDefault="000411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411" w:rsidRDefault="00113411">
      <w:pPr>
        <w:spacing w:after="0" w:line="240" w:lineRule="auto"/>
      </w:pPr>
      <w:r>
        <w:separator/>
      </w:r>
    </w:p>
  </w:footnote>
  <w:footnote w:type="continuationSeparator" w:id="0">
    <w:p w:rsidR="00113411" w:rsidRDefault="00113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5F"/>
    <w:rsid w:val="000411AA"/>
    <w:rsid w:val="000F6E8C"/>
    <w:rsid w:val="00110794"/>
    <w:rsid w:val="00113411"/>
    <w:rsid w:val="00134733"/>
    <w:rsid w:val="00206E74"/>
    <w:rsid w:val="00362CFB"/>
    <w:rsid w:val="0038432D"/>
    <w:rsid w:val="003A3CFD"/>
    <w:rsid w:val="003A795F"/>
    <w:rsid w:val="003D61B8"/>
    <w:rsid w:val="0048663C"/>
    <w:rsid w:val="004A492D"/>
    <w:rsid w:val="004E30F9"/>
    <w:rsid w:val="00694D5B"/>
    <w:rsid w:val="00726F06"/>
    <w:rsid w:val="008020E2"/>
    <w:rsid w:val="00803561"/>
    <w:rsid w:val="008367B0"/>
    <w:rsid w:val="008F5EE2"/>
    <w:rsid w:val="009141BD"/>
    <w:rsid w:val="00926E08"/>
    <w:rsid w:val="009737F9"/>
    <w:rsid w:val="00987A46"/>
    <w:rsid w:val="0099098F"/>
    <w:rsid w:val="00A47422"/>
    <w:rsid w:val="00B03E6B"/>
    <w:rsid w:val="00B1071D"/>
    <w:rsid w:val="00B16451"/>
    <w:rsid w:val="00B2030D"/>
    <w:rsid w:val="00DD21D5"/>
    <w:rsid w:val="00E76CF5"/>
    <w:rsid w:val="00F1642E"/>
    <w:rsid w:val="00F6085B"/>
    <w:rsid w:val="00F642DA"/>
    <w:rsid w:val="00F831F5"/>
    <w:rsid w:val="00F85A47"/>
    <w:rsid w:val="00F93BEB"/>
    <w:rsid w:val="00FC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FC60CF"/>
    <w:pPr>
      <w:spacing w:after="200" w:line="276" w:lineRule="auto"/>
    </w:pPr>
    <w:rPr>
      <w:rFonts w:ascii="Calibri" w:eastAsia="Times New Roman" w:hAnsi="Calibri" w:cs="Times New Roman"/>
      <w:color w:val="000000"/>
      <w:szCs w:val="20"/>
      <w:lang w:eastAsia="ru-RU"/>
    </w:rPr>
  </w:style>
  <w:style w:type="paragraph" w:styleId="10">
    <w:name w:val="heading 1"/>
    <w:basedOn w:val="a"/>
    <w:next w:val="a"/>
    <w:link w:val="11"/>
    <w:uiPriority w:val="9"/>
    <w:qFormat/>
    <w:rsid w:val="00FC60CF"/>
    <w:pPr>
      <w:keepNext/>
      <w:keepLines/>
      <w:spacing w:before="240" w:after="0"/>
      <w:outlineLvl w:val="0"/>
    </w:pPr>
    <w:rPr>
      <w:rFonts w:asciiTheme="majorHAnsi" w:hAnsiTheme="majorHAnsi"/>
      <w:color w:val="2E74B5" w:themeColor="accent1" w:themeShade="BF"/>
      <w:sz w:val="32"/>
    </w:rPr>
  </w:style>
  <w:style w:type="paragraph" w:styleId="2">
    <w:name w:val="heading 2"/>
    <w:link w:val="20"/>
    <w:uiPriority w:val="9"/>
    <w:qFormat/>
    <w:rsid w:val="00FC60CF"/>
    <w:pPr>
      <w:keepNext/>
      <w:keepLines/>
      <w:spacing w:before="360" w:after="80"/>
      <w:outlineLvl w:val="1"/>
    </w:pPr>
    <w:rPr>
      <w:b/>
      <w:sz w:val="36"/>
    </w:rPr>
  </w:style>
  <w:style w:type="paragraph" w:styleId="3">
    <w:name w:val="heading 3"/>
    <w:link w:val="30"/>
    <w:uiPriority w:val="9"/>
    <w:qFormat/>
    <w:rsid w:val="00FC60CF"/>
    <w:pPr>
      <w:keepNext/>
      <w:keepLines/>
      <w:spacing w:before="280" w:after="80"/>
      <w:outlineLvl w:val="2"/>
    </w:pPr>
    <w:rPr>
      <w:b/>
      <w:sz w:val="28"/>
    </w:rPr>
  </w:style>
  <w:style w:type="paragraph" w:styleId="4">
    <w:name w:val="heading 4"/>
    <w:link w:val="40"/>
    <w:uiPriority w:val="9"/>
    <w:qFormat/>
    <w:rsid w:val="00FC60CF"/>
    <w:pPr>
      <w:keepNext/>
      <w:keepLines/>
      <w:spacing w:before="240" w:after="40"/>
      <w:outlineLvl w:val="3"/>
    </w:pPr>
    <w:rPr>
      <w:b/>
      <w:sz w:val="24"/>
    </w:rPr>
  </w:style>
  <w:style w:type="paragraph" w:styleId="5">
    <w:name w:val="heading 5"/>
    <w:link w:val="50"/>
    <w:uiPriority w:val="9"/>
    <w:qFormat/>
    <w:rsid w:val="00FC60CF"/>
    <w:pPr>
      <w:keepNext/>
      <w:keepLines/>
      <w:spacing w:before="220" w:after="40"/>
      <w:outlineLvl w:val="4"/>
    </w:pPr>
    <w:rPr>
      <w:b/>
    </w:rPr>
  </w:style>
  <w:style w:type="paragraph" w:styleId="6">
    <w:name w:val="heading 6"/>
    <w:link w:val="60"/>
    <w:uiPriority w:val="9"/>
    <w:qFormat/>
    <w:rsid w:val="00FC60CF"/>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60CF"/>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rsid w:val="00FC60CF"/>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FC60CF"/>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FC60CF"/>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FC60CF"/>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FC60CF"/>
    <w:rPr>
      <w:rFonts w:ascii="Calibri" w:eastAsia="Times New Roman" w:hAnsi="Calibri" w:cs="Times New Roman"/>
      <w:b/>
      <w:color w:val="000000"/>
      <w:sz w:val="20"/>
      <w:szCs w:val="20"/>
      <w:lang w:eastAsia="ru-RU"/>
    </w:rPr>
  </w:style>
  <w:style w:type="character" w:customStyle="1" w:styleId="1">
    <w:name w:val="Обычный1"/>
    <w:rsid w:val="00FC60CF"/>
  </w:style>
  <w:style w:type="paragraph" w:styleId="21">
    <w:name w:val="toc 2"/>
    <w:next w:val="a"/>
    <w:link w:val="22"/>
    <w:uiPriority w:val="39"/>
    <w:rsid w:val="00FC60CF"/>
    <w:pPr>
      <w:spacing w:after="200" w:line="276" w:lineRule="auto"/>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FC60CF"/>
    <w:rPr>
      <w:rFonts w:ascii="Cambria" w:eastAsia="Times New Roman" w:hAnsi="Cambria" w:cs="Times New Roman"/>
      <w:color w:val="000000"/>
      <w:sz w:val="26"/>
      <w:szCs w:val="20"/>
      <w:lang w:eastAsia="ru-RU"/>
    </w:rPr>
  </w:style>
  <w:style w:type="paragraph" w:customStyle="1" w:styleId="31">
    <w:name w:val="Гиперссылка3"/>
    <w:rsid w:val="00FC60CF"/>
    <w:pPr>
      <w:spacing w:after="200" w:line="276" w:lineRule="auto"/>
    </w:pPr>
    <w:rPr>
      <w:rFonts w:ascii="Calibri" w:eastAsia="Times New Roman" w:hAnsi="Calibri" w:cs="Times New Roman"/>
      <w:color w:val="0000FF"/>
      <w:szCs w:val="20"/>
      <w:u w:val="single"/>
      <w:lang w:eastAsia="ru-RU"/>
    </w:rPr>
  </w:style>
  <w:style w:type="paragraph" w:styleId="41">
    <w:name w:val="toc 4"/>
    <w:next w:val="a"/>
    <w:link w:val="42"/>
    <w:uiPriority w:val="39"/>
    <w:rsid w:val="00FC60CF"/>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C60CF"/>
    <w:rPr>
      <w:rFonts w:ascii="XO Thames" w:eastAsia="Times New Roman" w:hAnsi="XO Thames" w:cs="Times New Roman"/>
      <w:color w:val="000000"/>
      <w:sz w:val="28"/>
      <w:szCs w:val="20"/>
      <w:lang w:eastAsia="ru-RU"/>
    </w:rPr>
  </w:style>
  <w:style w:type="paragraph" w:styleId="61">
    <w:name w:val="toc 6"/>
    <w:next w:val="a"/>
    <w:link w:val="62"/>
    <w:uiPriority w:val="39"/>
    <w:rsid w:val="00FC60CF"/>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FC60CF"/>
    <w:rPr>
      <w:rFonts w:ascii="XO Thames" w:eastAsia="Times New Roman" w:hAnsi="XO Thames" w:cs="Times New Roman"/>
      <w:color w:val="000000"/>
      <w:sz w:val="28"/>
      <w:szCs w:val="20"/>
      <w:lang w:eastAsia="ru-RU"/>
    </w:rPr>
  </w:style>
  <w:style w:type="paragraph" w:styleId="7">
    <w:name w:val="toc 7"/>
    <w:next w:val="a"/>
    <w:link w:val="70"/>
    <w:uiPriority w:val="39"/>
    <w:rsid w:val="00FC60CF"/>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FC60CF"/>
    <w:rPr>
      <w:rFonts w:ascii="XO Thames" w:eastAsia="Times New Roman" w:hAnsi="XO Thames" w:cs="Times New Roman"/>
      <w:color w:val="000000"/>
      <w:sz w:val="28"/>
      <w:szCs w:val="20"/>
      <w:lang w:eastAsia="ru-RU"/>
    </w:rPr>
  </w:style>
  <w:style w:type="paragraph" w:customStyle="1" w:styleId="Footnote">
    <w:name w:val="Footnote"/>
    <w:basedOn w:val="a"/>
    <w:rsid w:val="00FC60CF"/>
    <w:pPr>
      <w:spacing w:after="0" w:line="240" w:lineRule="auto"/>
    </w:pPr>
    <w:rPr>
      <w:rFonts w:asciiTheme="minorHAnsi" w:hAnsiTheme="minorHAnsi"/>
      <w:sz w:val="20"/>
    </w:rPr>
  </w:style>
  <w:style w:type="paragraph" w:customStyle="1" w:styleId="12">
    <w:name w:val="Знак примечания1"/>
    <w:basedOn w:val="13"/>
    <w:rsid w:val="00FC60CF"/>
    <w:rPr>
      <w:sz w:val="16"/>
    </w:rPr>
  </w:style>
  <w:style w:type="paragraph" w:styleId="a3">
    <w:name w:val="footer"/>
    <w:basedOn w:val="a"/>
    <w:link w:val="a4"/>
    <w:rsid w:val="00FC60CF"/>
    <w:pPr>
      <w:tabs>
        <w:tab w:val="center" w:pos="4677"/>
        <w:tab w:val="right" w:pos="9355"/>
      </w:tabs>
      <w:spacing w:after="0" w:line="240" w:lineRule="auto"/>
    </w:pPr>
  </w:style>
  <w:style w:type="character" w:customStyle="1" w:styleId="a4">
    <w:name w:val="Нижний колонтитул Знак"/>
    <w:basedOn w:val="a0"/>
    <w:link w:val="a3"/>
    <w:rsid w:val="00FC60CF"/>
    <w:rPr>
      <w:rFonts w:ascii="Calibri" w:eastAsia="Times New Roman" w:hAnsi="Calibri" w:cs="Times New Roman"/>
      <w:color w:val="000000"/>
      <w:szCs w:val="20"/>
      <w:lang w:eastAsia="ru-RU"/>
    </w:rPr>
  </w:style>
  <w:style w:type="paragraph" w:styleId="a5">
    <w:name w:val="TOC Heading"/>
    <w:basedOn w:val="10"/>
    <w:next w:val="a"/>
    <w:link w:val="a6"/>
    <w:rsid w:val="00FC60CF"/>
    <w:pPr>
      <w:spacing w:before="480"/>
      <w:outlineLvl w:val="8"/>
    </w:pPr>
    <w:rPr>
      <w:b/>
      <w:sz w:val="28"/>
    </w:rPr>
  </w:style>
  <w:style w:type="character" w:customStyle="1" w:styleId="a6">
    <w:name w:val="Заголовок оглавления Знак"/>
    <w:basedOn w:val="11"/>
    <w:link w:val="a5"/>
    <w:rsid w:val="00FC60CF"/>
    <w:rPr>
      <w:rFonts w:asciiTheme="majorHAnsi" w:eastAsia="Times New Roman" w:hAnsiTheme="majorHAnsi" w:cs="Times New Roman"/>
      <w:b/>
      <w:color w:val="2E74B5" w:themeColor="accent1" w:themeShade="BF"/>
      <w:sz w:val="28"/>
      <w:szCs w:val="20"/>
      <w:lang w:eastAsia="ru-RU"/>
    </w:rPr>
  </w:style>
  <w:style w:type="paragraph" w:customStyle="1" w:styleId="13">
    <w:name w:val="Основной шрифт абзаца1"/>
    <w:rsid w:val="00FC60CF"/>
    <w:pPr>
      <w:spacing w:after="200" w:line="276" w:lineRule="auto"/>
    </w:pPr>
    <w:rPr>
      <w:rFonts w:ascii="Calibri" w:eastAsia="Times New Roman" w:hAnsi="Calibri" w:cs="Times New Roman"/>
      <w:color w:val="000000"/>
      <w:szCs w:val="20"/>
      <w:lang w:eastAsia="ru-RU"/>
    </w:rPr>
  </w:style>
  <w:style w:type="paragraph" w:customStyle="1" w:styleId="Endnote">
    <w:name w:val="Endnote"/>
    <w:rsid w:val="00FC60CF"/>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FC60CF"/>
    <w:pPr>
      <w:widowControl w:val="0"/>
      <w:spacing w:after="0" w:line="240" w:lineRule="auto"/>
    </w:pPr>
    <w:rPr>
      <w:rFonts w:ascii="Courier New" w:eastAsia="Times New Roman" w:hAnsi="Courier New" w:cs="Times New Roman"/>
      <w:color w:val="000000"/>
      <w:sz w:val="20"/>
      <w:szCs w:val="20"/>
      <w:lang w:eastAsia="ru-RU"/>
    </w:rPr>
  </w:style>
  <w:style w:type="paragraph" w:styleId="a7">
    <w:name w:val="Normal (Web)"/>
    <w:basedOn w:val="a"/>
    <w:link w:val="a8"/>
    <w:rsid w:val="00FC60CF"/>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FC60CF"/>
    <w:rPr>
      <w:rFonts w:ascii="Times New Roman" w:eastAsia="Times New Roman" w:hAnsi="Times New Roman" w:cs="Times New Roman"/>
      <w:color w:val="000000"/>
      <w:sz w:val="24"/>
      <w:szCs w:val="20"/>
      <w:lang w:eastAsia="ru-RU"/>
    </w:rPr>
  </w:style>
  <w:style w:type="paragraph" w:customStyle="1" w:styleId="s1">
    <w:name w:val="s_1"/>
    <w:basedOn w:val="a"/>
    <w:rsid w:val="00FC60CF"/>
    <w:pPr>
      <w:spacing w:beforeAutospacing="1" w:afterAutospacing="1" w:line="240" w:lineRule="auto"/>
    </w:pPr>
    <w:rPr>
      <w:rFonts w:ascii="Times New Roman" w:hAnsi="Times New Roman"/>
      <w:sz w:val="24"/>
    </w:rPr>
  </w:style>
  <w:style w:type="paragraph" w:customStyle="1" w:styleId="14">
    <w:name w:val="Гиперссылка1"/>
    <w:basedOn w:val="13"/>
    <w:rsid w:val="00FC60CF"/>
    <w:rPr>
      <w:color w:val="0000FF"/>
      <w:u w:val="single"/>
    </w:rPr>
  </w:style>
  <w:style w:type="paragraph" w:customStyle="1" w:styleId="32">
    <w:name w:val="Основной шрифт абзаца3"/>
    <w:rsid w:val="00FC60CF"/>
    <w:pPr>
      <w:spacing w:after="200" w:line="276" w:lineRule="auto"/>
    </w:pPr>
    <w:rPr>
      <w:rFonts w:ascii="Calibri" w:eastAsia="Times New Roman" w:hAnsi="Calibri" w:cs="Times New Roman"/>
      <w:color w:val="000000"/>
      <w:szCs w:val="20"/>
      <w:lang w:eastAsia="ru-RU"/>
    </w:rPr>
  </w:style>
  <w:style w:type="paragraph" w:customStyle="1" w:styleId="dt-m">
    <w:name w:val="dt-m"/>
    <w:basedOn w:val="23"/>
    <w:rsid w:val="00FC60CF"/>
  </w:style>
  <w:style w:type="paragraph" w:customStyle="1" w:styleId="dt-p">
    <w:name w:val="dt-p"/>
    <w:basedOn w:val="a"/>
    <w:rsid w:val="00FC60CF"/>
    <w:pPr>
      <w:spacing w:beforeAutospacing="1" w:afterAutospacing="1" w:line="240" w:lineRule="auto"/>
    </w:pPr>
    <w:rPr>
      <w:rFonts w:ascii="Times New Roman" w:hAnsi="Times New Roman"/>
      <w:sz w:val="24"/>
    </w:rPr>
  </w:style>
  <w:style w:type="paragraph" w:styleId="a9">
    <w:name w:val="annotation text"/>
    <w:basedOn w:val="a"/>
    <w:link w:val="aa"/>
    <w:rsid w:val="00FC60CF"/>
    <w:pPr>
      <w:spacing w:line="240" w:lineRule="auto"/>
    </w:pPr>
    <w:rPr>
      <w:sz w:val="20"/>
    </w:rPr>
  </w:style>
  <w:style w:type="character" w:customStyle="1" w:styleId="aa">
    <w:name w:val="Текст примечания Знак"/>
    <w:basedOn w:val="a0"/>
    <w:link w:val="a9"/>
    <w:rsid w:val="00FC60CF"/>
    <w:rPr>
      <w:rFonts w:ascii="Calibri" w:eastAsia="Times New Roman" w:hAnsi="Calibri" w:cs="Times New Roman"/>
      <w:color w:val="000000"/>
      <w:sz w:val="20"/>
      <w:szCs w:val="20"/>
      <w:lang w:eastAsia="ru-RU"/>
    </w:rPr>
  </w:style>
  <w:style w:type="paragraph" w:styleId="33">
    <w:name w:val="toc 3"/>
    <w:next w:val="a"/>
    <w:link w:val="34"/>
    <w:uiPriority w:val="39"/>
    <w:rsid w:val="00FC60CF"/>
    <w:pPr>
      <w:spacing w:after="200" w:line="276" w:lineRule="auto"/>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FC60CF"/>
    <w:rPr>
      <w:rFonts w:ascii="Cambria" w:eastAsia="Times New Roman" w:hAnsi="Cambria" w:cs="Times New Roman"/>
      <w:color w:val="000000"/>
      <w:sz w:val="26"/>
      <w:szCs w:val="20"/>
      <w:lang w:eastAsia="ru-RU"/>
    </w:rPr>
  </w:style>
  <w:style w:type="paragraph" w:customStyle="1" w:styleId="24">
    <w:name w:val="Основной текст (2)"/>
    <w:rsid w:val="00FC60CF"/>
    <w:pPr>
      <w:spacing w:after="200" w:line="276" w:lineRule="auto"/>
    </w:pPr>
    <w:rPr>
      <w:rFonts w:ascii="Times New Roman" w:eastAsia="Times New Roman" w:hAnsi="Times New Roman" w:cs="Times New Roman"/>
      <w:color w:val="000000"/>
      <w:sz w:val="24"/>
      <w:szCs w:val="20"/>
      <w:lang w:eastAsia="ru-RU"/>
    </w:rPr>
  </w:style>
  <w:style w:type="paragraph" w:customStyle="1" w:styleId="body">
    <w:name w:val="body"/>
    <w:basedOn w:val="a"/>
    <w:next w:val="a"/>
    <w:rsid w:val="00FC60CF"/>
    <w:pPr>
      <w:widowControl w:val="0"/>
      <w:spacing w:after="0" w:line="240" w:lineRule="atLeast"/>
      <w:ind w:firstLine="227"/>
      <w:jc w:val="both"/>
    </w:pPr>
    <w:rPr>
      <w:rFonts w:ascii="SchoolBookSanPin" w:hAnsi="SchoolBookSanPin"/>
      <w:sz w:val="20"/>
    </w:rPr>
  </w:style>
  <w:style w:type="paragraph" w:customStyle="1" w:styleId="ConsPlusTitlePage">
    <w:name w:val="ConsPlusTitlePage"/>
    <w:rsid w:val="00FC60CF"/>
    <w:pPr>
      <w:widowControl w:val="0"/>
      <w:spacing w:after="0" w:line="240" w:lineRule="auto"/>
    </w:pPr>
    <w:rPr>
      <w:rFonts w:ascii="Tahoma" w:eastAsia="Times New Roman" w:hAnsi="Tahoma" w:cs="Times New Roman"/>
      <w:color w:val="000000"/>
      <w:sz w:val="20"/>
      <w:szCs w:val="20"/>
      <w:lang w:eastAsia="ru-RU"/>
    </w:rPr>
  </w:style>
  <w:style w:type="paragraph" w:customStyle="1" w:styleId="15">
    <w:name w:val="Знак сноски1"/>
    <w:rsid w:val="00FC60CF"/>
    <w:pPr>
      <w:spacing w:after="200" w:line="276" w:lineRule="auto"/>
    </w:pPr>
    <w:rPr>
      <w:rFonts w:ascii="Calibri" w:eastAsia="Times New Roman" w:hAnsi="Calibri" w:cs="Times New Roman"/>
      <w:color w:val="000000"/>
      <w:szCs w:val="20"/>
      <w:vertAlign w:val="superscript"/>
      <w:lang w:eastAsia="ru-RU"/>
    </w:rPr>
  </w:style>
  <w:style w:type="paragraph" w:customStyle="1" w:styleId="ConsPlusTitle">
    <w:name w:val="ConsPlusTitle"/>
    <w:rsid w:val="00FC60CF"/>
    <w:pPr>
      <w:widowControl w:val="0"/>
      <w:spacing w:after="0" w:line="240" w:lineRule="auto"/>
    </w:pPr>
    <w:rPr>
      <w:rFonts w:ascii="Calibri" w:eastAsia="Times New Roman" w:hAnsi="Calibri" w:cs="Times New Roman"/>
      <w:b/>
      <w:color w:val="000000"/>
      <w:szCs w:val="20"/>
      <w:lang w:eastAsia="ru-RU"/>
    </w:rPr>
  </w:style>
  <w:style w:type="paragraph" w:customStyle="1" w:styleId="23">
    <w:name w:val="Основной шрифт абзаца2"/>
    <w:rsid w:val="00FC60CF"/>
    <w:pPr>
      <w:spacing w:after="200" w:line="276" w:lineRule="auto"/>
    </w:pPr>
    <w:rPr>
      <w:rFonts w:ascii="Calibri" w:eastAsia="Times New Roman" w:hAnsi="Calibri" w:cs="Times New Roman"/>
      <w:color w:val="000000"/>
      <w:szCs w:val="20"/>
      <w:lang w:eastAsia="ru-RU"/>
    </w:rPr>
  </w:style>
  <w:style w:type="paragraph" w:customStyle="1" w:styleId="25">
    <w:name w:val="Гиперссылка2"/>
    <w:link w:val="ab"/>
    <w:rsid w:val="00FC60CF"/>
    <w:pPr>
      <w:spacing w:after="200" w:line="276" w:lineRule="auto"/>
    </w:pPr>
    <w:rPr>
      <w:rFonts w:ascii="Calibri" w:eastAsia="Times New Roman" w:hAnsi="Calibri" w:cs="Times New Roman"/>
      <w:color w:val="0000FF"/>
      <w:szCs w:val="20"/>
      <w:u w:val="single"/>
      <w:lang w:eastAsia="ru-RU"/>
    </w:rPr>
  </w:style>
  <w:style w:type="character" w:styleId="ab">
    <w:name w:val="Hyperlink"/>
    <w:link w:val="25"/>
    <w:rsid w:val="00FC60CF"/>
    <w:rPr>
      <w:rFonts w:ascii="Calibri" w:eastAsia="Times New Roman" w:hAnsi="Calibri" w:cs="Times New Roman"/>
      <w:color w:val="0000FF"/>
      <w:szCs w:val="20"/>
      <w:u w:val="single"/>
      <w:lang w:eastAsia="ru-RU"/>
    </w:rPr>
  </w:style>
  <w:style w:type="paragraph" w:styleId="16">
    <w:name w:val="toc 1"/>
    <w:basedOn w:val="a"/>
    <w:next w:val="a"/>
    <w:link w:val="17"/>
    <w:uiPriority w:val="39"/>
    <w:rsid w:val="00FC60CF"/>
    <w:pPr>
      <w:spacing w:after="100"/>
    </w:pPr>
    <w:rPr>
      <w:rFonts w:ascii="Cambria" w:hAnsi="Cambria"/>
      <w:sz w:val="26"/>
    </w:rPr>
  </w:style>
  <w:style w:type="character" w:customStyle="1" w:styleId="17">
    <w:name w:val="Оглавление 1 Знак"/>
    <w:basedOn w:val="1"/>
    <w:link w:val="16"/>
    <w:uiPriority w:val="39"/>
    <w:rsid w:val="00FC60CF"/>
    <w:rPr>
      <w:rFonts w:ascii="Cambria" w:eastAsia="Times New Roman" w:hAnsi="Cambria" w:cs="Times New Roman"/>
      <w:color w:val="000000"/>
      <w:sz w:val="26"/>
      <w:szCs w:val="20"/>
      <w:lang w:eastAsia="ru-RU"/>
    </w:rPr>
  </w:style>
  <w:style w:type="paragraph" w:styleId="ac">
    <w:name w:val="annotation subject"/>
    <w:basedOn w:val="a9"/>
    <w:next w:val="a9"/>
    <w:link w:val="ad"/>
    <w:rsid w:val="00FC60CF"/>
    <w:rPr>
      <w:b/>
    </w:rPr>
  </w:style>
  <w:style w:type="character" w:customStyle="1" w:styleId="ad">
    <w:name w:val="Тема примечания Знак"/>
    <w:basedOn w:val="aa"/>
    <w:link w:val="ac"/>
    <w:rsid w:val="00FC60CF"/>
    <w:rPr>
      <w:rFonts w:ascii="Calibri" w:eastAsia="Times New Roman" w:hAnsi="Calibri" w:cs="Times New Roman"/>
      <w:b/>
      <w:color w:val="000000"/>
      <w:sz w:val="20"/>
      <w:szCs w:val="20"/>
      <w:lang w:eastAsia="ru-RU"/>
    </w:rPr>
  </w:style>
  <w:style w:type="paragraph" w:customStyle="1" w:styleId="HeaderandFooter">
    <w:name w:val="Header and Footer"/>
    <w:rsid w:val="00FC60CF"/>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FC60CF"/>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FC60CF"/>
    <w:rPr>
      <w:rFonts w:ascii="XO Thames" w:eastAsia="Times New Roman" w:hAnsi="XO Thames" w:cs="Times New Roman"/>
      <w:color w:val="000000"/>
      <w:sz w:val="28"/>
      <w:szCs w:val="20"/>
      <w:lang w:eastAsia="ru-RU"/>
    </w:rPr>
  </w:style>
  <w:style w:type="paragraph" w:styleId="ae">
    <w:name w:val="Balloon Text"/>
    <w:basedOn w:val="a"/>
    <w:link w:val="af"/>
    <w:rsid w:val="00FC60CF"/>
    <w:pPr>
      <w:spacing w:after="0" w:line="240" w:lineRule="auto"/>
    </w:pPr>
    <w:rPr>
      <w:rFonts w:ascii="Segoe UI" w:hAnsi="Segoe UI"/>
      <w:sz w:val="18"/>
    </w:rPr>
  </w:style>
  <w:style w:type="character" w:customStyle="1" w:styleId="af">
    <w:name w:val="Текст выноски Знак"/>
    <w:basedOn w:val="a0"/>
    <w:link w:val="ae"/>
    <w:rsid w:val="00FC60CF"/>
    <w:rPr>
      <w:rFonts w:ascii="Segoe UI" w:eastAsia="Times New Roman" w:hAnsi="Segoe UI" w:cs="Times New Roman"/>
      <w:color w:val="000000"/>
      <w:sz w:val="18"/>
      <w:szCs w:val="20"/>
      <w:lang w:eastAsia="ru-RU"/>
    </w:rPr>
  </w:style>
  <w:style w:type="paragraph" w:styleId="8">
    <w:name w:val="toc 8"/>
    <w:next w:val="a"/>
    <w:link w:val="80"/>
    <w:uiPriority w:val="39"/>
    <w:rsid w:val="00FC60CF"/>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FC60CF"/>
    <w:rPr>
      <w:rFonts w:ascii="XO Thames" w:eastAsia="Times New Roman" w:hAnsi="XO Thames" w:cs="Times New Roman"/>
      <w:color w:val="000000"/>
      <w:sz w:val="28"/>
      <w:szCs w:val="20"/>
      <w:lang w:eastAsia="ru-RU"/>
    </w:rPr>
  </w:style>
  <w:style w:type="paragraph" w:customStyle="1" w:styleId="ConsPlusNormal">
    <w:name w:val="ConsPlusNormal"/>
    <w:rsid w:val="00FC60CF"/>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3"/>
    <w:rsid w:val="00FC60CF"/>
    <w:rPr>
      <w:rFonts w:ascii="Times New Roman" w:hAnsi="Times New Roman"/>
      <w:sz w:val="28"/>
    </w:rPr>
  </w:style>
  <w:style w:type="paragraph" w:customStyle="1" w:styleId="18">
    <w:name w:val="Строгий1"/>
    <w:basedOn w:val="13"/>
    <w:rsid w:val="00FC60CF"/>
    <w:rPr>
      <w:b/>
    </w:rPr>
  </w:style>
  <w:style w:type="paragraph" w:styleId="51">
    <w:name w:val="toc 5"/>
    <w:next w:val="a"/>
    <w:link w:val="52"/>
    <w:uiPriority w:val="39"/>
    <w:rsid w:val="00FC60CF"/>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FC60CF"/>
    <w:rPr>
      <w:rFonts w:ascii="XO Thames" w:eastAsia="Times New Roman" w:hAnsi="XO Thames" w:cs="Times New Roman"/>
      <w:color w:val="000000"/>
      <w:sz w:val="28"/>
      <w:szCs w:val="20"/>
      <w:lang w:eastAsia="ru-RU"/>
    </w:rPr>
  </w:style>
  <w:style w:type="paragraph" w:styleId="af0">
    <w:name w:val="Subtitle"/>
    <w:basedOn w:val="a"/>
    <w:next w:val="a"/>
    <w:link w:val="af1"/>
    <w:uiPriority w:val="11"/>
    <w:qFormat/>
    <w:rsid w:val="00FC60CF"/>
    <w:pPr>
      <w:keepNext/>
      <w:keepLines/>
      <w:spacing w:before="360" w:after="80"/>
    </w:pPr>
    <w:rPr>
      <w:rFonts w:ascii="Georgia" w:hAnsi="Georgia"/>
      <w:i/>
      <w:color w:val="666666"/>
      <w:sz w:val="48"/>
    </w:rPr>
  </w:style>
  <w:style w:type="character" w:customStyle="1" w:styleId="af1">
    <w:name w:val="Подзаголовок Знак"/>
    <w:basedOn w:val="a0"/>
    <w:link w:val="af0"/>
    <w:uiPriority w:val="11"/>
    <w:rsid w:val="00FC60CF"/>
    <w:rPr>
      <w:rFonts w:ascii="Georgia" w:eastAsia="Times New Roman" w:hAnsi="Georgia" w:cs="Times New Roman"/>
      <w:i/>
      <w:color w:val="666666"/>
      <w:sz w:val="48"/>
      <w:szCs w:val="20"/>
      <w:lang w:eastAsia="ru-RU"/>
    </w:rPr>
  </w:style>
  <w:style w:type="paragraph" w:styleId="af2">
    <w:name w:val="Title"/>
    <w:link w:val="af3"/>
    <w:uiPriority w:val="10"/>
    <w:qFormat/>
    <w:rsid w:val="00FC60CF"/>
    <w:pPr>
      <w:keepNext/>
      <w:keepLines/>
      <w:spacing w:before="480" w:after="120"/>
    </w:pPr>
    <w:rPr>
      <w:b/>
      <w:sz w:val="72"/>
    </w:rPr>
  </w:style>
  <w:style w:type="character" w:customStyle="1" w:styleId="af3">
    <w:name w:val="Название Знак"/>
    <w:basedOn w:val="a0"/>
    <w:link w:val="af2"/>
    <w:uiPriority w:val="10"/>
    <w:rsid w:val="00FC60CF"/>
    <w:rPr>
      <w:rFonts w:ascii="Calibri" w:eastAsia="Times New Roman" w:hAnsi="Calibri" w:cs="Times New Roman"/>
      <w:b/>
      <w:color w:val="000000"/>
      <w:sz w:val="72"/>
      <w:szCs w:val="20"/>
      <w:lang w:eastAsia="ru-RU"/>
    </w:rPr>
  </w:style>
  <w:style w:type="paragraph" w:styleId="af4">
    <w:name w:val="List Paragraph"/>
    <w:basedOn w:val="a"/>
    <w:link w:val="af5"/>
    <w:rsid w:val="00FC60CF"/>
    <w:pPr>
      <w:ind w:left="720"/>
      <w:contextualSpacing/>
    </w:pPr>
  </w:style>
  <w:style w:type="character" w:customStyle="1" w:styleId="af5">
    <w:name w:val="Абзац списка Знак"/>
    <w:basedOn w:val="1"/>
    <w:link w:val="af4"/>
    <w:rsid w:val="00FC60CF"/>
    <w:rPr>
      <w:rFonts w:ascii="Calibri" w:eastAsia="Times New Roman" w:hAnsi="Calibri" w:cs="Times New Roman"/>
      <w:color w:val="000000"/>
      <w:szCs w:val="20"/>
      <w:lang w:eastAsia="ru-RU"/>
    </w:rPr>
  </w:style>
  <w:style w:type="paragraph" w:customStyle="1" w:styleId="19">
    <w:name w:val="Выделение1"/>
    <w:rsid w:val="00FC60CF"/>
    <w:pPr>
      <w:spacing w:after="200" w:line="276" w:lineRule="auto"/>
    </w:pPr>
    <w:rPr>
      <w:rFonts w:ascii="Calibri" w:eastAsia="Times New Roman" w:hAnsi="Calibri" w:cs="Times New Roman"/>
      <w:i/>
      <w:color w:val="000000"/>
      <w:szCs w:val="20"/>
      <w:lang w:eastAsia="ru-RU"/>
    </w:rPr>
  </w:style>
  <w:style w:type="paragraph" w:styleId="af6">
    <w:name w:val="header"/>
    <w:basedOn w:val="a"/>
    <w:link w:val="af7"/>
    <w:rsid w:val="00FC60CF"/>
    <w:pPr>
      <w:tabs>
        <w:tab w:val="center" w:pos="4677"/>
        <w:tab w:val="right" w:pos="9355"/>
      </w:tabs>
      <w:spacing w:after="0" w:line="240" w:lineRule="auto"/>
    </w:pPr>
  </w:style>
  <w:style w:type="character" w:customStyle="1" w:styleId="af7">
    <w:name w:val="Верхний колонтитул Знак"/>
    <w:basedOn w:val="a0"/>
    <w:link w:val="af6"/>
    <w:rsid w:val="00FC60CF"/>
    <w:rPr>
      <w:rFonts w:ascii="Calibri" w:eastAsia="Times New Roman" w:hAnsi="Calibri" w:cs="Times New Roman"/>
      <w:color w:val="000000"/>
      <w:szCs w:val="20"/>
      <w:lang w:eastAsia="ru-RU"/>
    </w:rPr>
  </w:style>
  <w:style w:type="table" w:customStyle="1" w:styleId="43">
    <w:name w:val="Сетка таблицы4"/>
    <w:basedOn w:val="a1"/>
    <w:rsid w:val="00FC60C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rsid w:val="00FC60C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FC60CF"/>
    <w:pPr>
      <w:spacing w:after="200" w:line="276"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styleId="af8">
    <w:name w:val="Table Grid"/>
    <w:basedOn w:val="a1"/>
    <w:rsid w:val="00FC60C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rsid w:val="00FC60CF"/>
    <w:pPr>
      <w:spacing w:after="0" w:line="240" w:lineRule="auto"/>
    </w:pPr>
    <w:rPr>
      <w:rFonts w:ascii="Calibri" w:eastAsia="Times New Roman" w:hAnsi="Calibri"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FC60CF"/>
    <w:pPr>
      <w:spacing w:after="200" w:line="276" w:lineRule="auto"/>
    </w:pPr>
    <w:rPr>
      <w:rFonts w:ascii="Calibri" w:eastAsia="Times New Roman" w:hAnsi="Calibri" w:cs="Times New Roman"/>
      <w:color w:val="000000"/>
      <w:szCs w:val="20"/>
      <w:lang w:eastAsia="ru-RU"/>
    </w:rPr>
  </w:style>
  <w:style w:type="paragraph" w:styleId="10">
    <w:name w:val="heading 1"/>
    <w:basedOn w:val="a"/>
    <w:next w:val="a"/>
    <w:link w:val="11"/>
    <w:uiPriority w:val="9"/>
    <w:qFormat/>
    <w:rsid w:val="00FC60CF"/>
    <w:pPr>
      <w:keepNext/>
      <w:keepLines/>
      <w:spacing w:before="240" w:after="0"/>
      <w:outlineLvl w:val="0"/>
    </w:pPr>
    <w:rPr>
      <w:rFonts w:asciiTheme="majorHAnsi" w:hAnsiTheme="majorHAnsi"/>
      <w:color w:val="2E74B5" w:themeColor="accent1" w:themeShade="BF"/>
      <w:sz w:val="32"/>
    </w:rPr>
  </w:style>
  <w:style w:type="paragraph" w:styleId="2">
    <w:name w:val="heading 2"/>
    <w:link w:val="20"/>
    <w:uiPriority w:val="9"/>
    <w:qFormat/>
    <w:rsid w:val="00FC60CF"/>
    <w:pPr>
      <w:keepNext/>
      <w:keepLines/>
      <w:spacing w:before="360" w:after="80"/>
      <w:outlineLvl w:val="1"/>
    </w:pPr>
    <w:rPr>
      <w:b/>
      <w:sz w:val="36"/>
    </w:rPr>
  </w:style>
  <w:style w:type="paragraph" w:styleId="3">
    <w:name w:val="heading 3"/>
    <w:link w:val="30"/>
    <w:uiPriority w:val="9"/>
    <w:qFormat/>
    <w:rsid w:val="00FC60CF"/>
    <w:pPr>
      <w:keepNext/>
      <w:keepLines/>
      <w:spacing w:before="280" w:after="80"/>
      <w:outlineLvl w:val="2"/>
    </w:pPr>
    <w:rPr>
      <w:b/>
      <w:sz w:val="28"/>
    </w:rPr>
  </w:style>
  <w:style w:type="paragraph" w:styleId="4">
    <w:name w:val="heading 4"/>
    <w:link w:val="40"/>
    <w:uiPriority w:val="9"/>
    <w:qFormat/>
    <w:rsid w:val="00FC60CF"/>
    <w:pPr>
      <w:keepNext/>
      <w:keepLines/>
      <w:spacing w:before="240" w:after="40"/>
      <w:outlineLvl w:val="3"/>
    </w:pPr>
    <w:rPr>
      <w:b/>
      <w:sz w:val="24"/>
    </w:rPr>
  </w:style>
  <w:style w:type="paragraph" w:styleId="5">
    <w:name w:val="heading 5"/>
    <w:link w:val="50"/>
    <w:uiPriority w:val="9"/>
    <w:qFormat/>
    <w:rsid w:val="00FC60CF"/>
    <w:pPr>
      <w:keepNext/>
      <w:keepLines/>
      <w:spacing w:before="220" w:after="40"/>
      <w:outlineLvl w:val="4"/>
    </w:pPr>
    <w:rPr>
      <w:b/>
    </w:rPr>
  </w:style>
  <w:style w:type="paragraph" w:styleId="6">
    <w:name w:val="heading 6"/>
    <w:link w:val="60"/>
    <w:uiPriority w:val="9"/>
    <w:qFormat/>
    <w:rsid w:val="00FC60CF"/>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60CF"/>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rsid w:val="00FC60CF"/>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FC60CF"/>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FC60CF"/>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FC60CF"/>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FC60CF"/>
    <w:rPr>
      <w:rFonts w:ascii="Calibri" w:eastAsia="Times New Roman" w:hAnsi="Calibri" w:cs="Times New Roman"/>
      <w:b/>
      <w:color w:val="000000"/>
      <w:sz w:val="20"/>
      <w:szCs w:val="20"/>
      <w:lang w:eastAsia="ru-RU"/>
    </w:rPr>
  </w:style>
  <w:style w:type="character" w:customStyle="1" w:styleId="1">
    <w:name w:val="Обычный1"/>
    <w:rsid w:val="00FC60CF"/>
  </w:style>
  <w:style w:type="paragraph" w:styleId="21">
    <w:name w:val="toc 2"/>
    <w:next w:val="a"/>
    <w:link w:val="22"/>
    <w:uiPriority w:val="39"/>
    <w:rsid w:val="00FC60CF"/>
    <w:pPr>
      <w:spacing w:after="200" w:line="276" w:lineRule="auto"/>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FC60CF"/>
    <w:rPr>
      <w:rFonts w:ascii="Cambria" w:eastAsia="Times New Roman" w:hAnsi="Cambria" w:cs="Times New Roman"/>
      <w:color w:val="000000"/>
      <w:sz w:val="26"/>
      <w:szCs w:val="20"/>
      <w:lang w:eastAsia="ru-RU"/>
    </w:rPr>
  </w:style>
  <w:style w:type="paragraph" w:customStyle="1" w:styleId="31">
    <w:name w:val="Гиперссылка3"/>
    <w:rsid w:val="00FC60CF"/>
    <w:pPr>
      <w:spacing w:after="200" w:line="276" w:lineRule="auto"/>
    </w:pPr>
    <w:rPr>
      <w:rFonts w:ascii="Calibri" w:eastAsia="Times New Roman" w:hAnsi="Calibri" w:cs="Times New Roman"/>
      <w:color w:val="0000FF"/>
      <w:szCs w:val="20"/>
      <w:u w:val="single"/>
      <w:lang w:eastAsia="ru-RU"/>
    </w:rPr>
  </w:style>
  <w:style w:type="paragraph" w:styleId="41">
    <w:name w:val="toc 4"/>
    <w:next w:val="a"/>
    <w:link w:val="42"/>
    <w:uiPriority w:val="39"/>
    <w:rsid w:val="00FC60CF"/>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C60CF"/>
    <w:rPr>
      <w:rFonts w:ascii="XO Thames" w:eastAsia="Times New Roman" w:hAnsi="XO Thames" w:cs="Times New Roman"/>
      <w:color w:val="000000"/>
      <w:sz w:val="28"/>
      <w:szCs w:val="20"/>
      <w:lang w:eastAsia="ru-RU"/>
    </w:rPr>
  </w:style>
  <w:style w:type="paragraph" w:styleId="61">
    <w:name w:val="toc 6"/>
    <w:next w:val="a"/>
    <w:link w:val="62"/>
    <w:uiPriority w:val="39"/>
    <w:rsid w:val="00FC60CF"/>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FC60CF"/>
    <w:rPr>
      <w:rFonts w:ascii="XO Thames" w:eastAsia="Times New Roman" w:hAnsi="XO Thames" w:cs="Times New Roman"/>
      <w:color w:val="000000"/>
      <w:sz w:val="28"/>
      <w:szCs w:val="20"/>
      <w:lang w:eastAsia="ru-RU"/>
    </w:rPr>
  </w:style>
  <w:style w:type="paragraph" w:styleId="7">
    <w:name w:val="toc 7"/>
    <w:next w:val="a"/>
    <w:link w:val="70"/>
    <w:uiPriority w:val="39"/>
    <w:rsid w:val="00FC60CF"/>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FC60CF"/>
    <w:rPr>
      <w:rFonts w:ascii="XO Thames" w:eastAsia="Times New Roman" w:hAnsi="XO Thames" w:cs="Times New Roman"/>
      <w:color w:val="000000"/>
      <w:sz w:val="28"/>
      <w:szCs w:val="20"/>
      <w:lang w:eastAsia="ru-RU"/>
    </w:rPr>
  </w:style>
  <w:style w:type="paragraph" w:customStyle="1" w:styleId="Footnote">
    <w:name w:val="Footnote"/>
    <w:basedOn w:val="a"/>
    <w:rsid w:val="00FC60CF"/>
    <w:pPr>
      <w:spacing w:after="0" w:line="240" w:lineRule="auto"/>
    </w:pPr>
    <w:rPr>
      <w:rFonts w:asciiTheme="minorHAnsi" w:hAnsiTheme="minorHAnsi"/>
      <w:sz w:val="20"/>
    </w:rPr>
  </w:style>
  <w:style w:type="paragraph" w:customStyle="1" w:styleId="12">
    <w:name w:val="Знак примечания1"/>
    <w:basedOn w:val="13"/>
    <w:rsid w:val="00FC60CF"/>
    <w:rPr>
      <w:sz w:val="16"/>
    </w:rPr>
  </w:style>
  <w:style w:type="paragraph" w:styleId="a3">
    <w:name w:val="footer"/>
    <w:basedOn w:val="a"/>
    <w:link w:val="a4"/>
    <w:rsid w:val="00FC60CF"/>
    <w:pPr>
      <w:tabs>
        <w:tab w:val="center" w:pos="4677"/>
        <w:tab w:val="right" w:pos="9355"/>
      </w:tabs>
      <w:spacing w:after="0" w:line="240" w:lineRule="auto"/>
    </w:pPr>
  </w:style>
  <w:style w:type="character" w:customStyle="1" w:styleId="a4">
    <w:name w:val="Нижний колонтитул Знак"/>
    <w:basedOn w:val="a0"/>
    <w:link w:val="a3"/>
    <w:rsid w:val="00FC60CF"/>
    <w:rPr>
      <w:rFonts w:ascii="Calibri" w:eastAsia="Times New Roman" w:hAnsi="Calibri" w:cs="Times New Roman"/>
      <w:color w:val="000000"/>
      <w:szCs w:val="20"/>
      <w:lang w:eastAsia="ru-RU"/>
    </w:rPr>
  </w:style>
  <w:style w:type="paragraph" w:styleId="a5">
    <w:name w:val="TOC Heading"/>
    <w:basedOn w:val="10"/>
    <w:next w:val="a"/>
    <w:link w:val="a6"/>
    <w:rsid w:val="00FC60CF"/>
    <w:pPr>
      <w:spacing w:before="480"/>
      <w:outlineLvl w:val="8"/>
    </w:pPr>
    <w:rPr>
      <w:b/>
      <w:sz w:val="28"/>
    </w:rPr>
  </w:style>
  <w:style w:type="character" w:customStyle="1" w:styleId="a6">
    <w:name w:val="Заголовок оглавления Знак"/>
    <w:basedOn w:val="11"/>
    <w:link w:val="a5"/>
    <w:rsid w:val="00FC60CF"/>
    <w:rPr>
      <w:rFonts w:asciiTheme="majorHAnsi" w:eastAsia="Times New Roman" w:hAnsiTheme="majorHAnsi" w:cs="Times New Roman"/>
      <w:b/>
      <w:color w:val="2E74B5" w:themeColor="accent1" w:themeShade="BF"/>
      <w:sz w:val="28"/>
      <w:szCs w:val="20"/>
      <w:lang w:eastAsia="ru-RU"/>
    </w:rPr>
  </w:style>
  <w:style w:type="paragraph" w:customStyle="1" w:styleId="13">
    <w:name w:val="Основной шрифт абзаца1"/>
    <w:rsid w:val="00FC60CF"/>
    <w:pPr>
      <w:spacing w:after="200" w:line="276" w:lineRule="auto"/>
    </w:pPr>
    <w:rPr>
      <w:rFonts w:ascii="Calibri" w:eastAsia="Times New Roman" w:hAnsi="Calibri" w:cs="Times New Roman"/>
      <w:color w:val="000000"/>
      <w:szCs w:val="20"/>
      <w:lang w:eastAsia="ru-RU"/>
    </w:rPr>
  </w:style>
  <w:style w:type="paragraph" w:customStyle="1" w:styleId="Endnote">
    <w:name w:val="Endnote"/>
    <w:rsid w:val="00FC60CF"/>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FC60CF"/>
    <w:pPr>
      <w:widowControl w:val="0"/>
      <w:spacing w:after="0" w:line="240" w:lineRule="auto"/>
    </w:pPr>
    <w:rPr>
      <w:rFonts w:ascii="Courier New" w:eastAsia="Times New Roman" w:hAnsi="Courier New" w:cs="Times New Roman"/>
      <w:color w:val="000000"/>
      <w:sz w:val="20"/>
      <w:szCs w:val="20"/>
      <w:lang w:eastAsia="ru-RU"/>
    </w:rPr>
  </w:style>
  <w:style w:type="paragraph" w:styleId="a7">
    <w:name w:val="Normal (Web)"/>
    <w:basedOn w:val="a"/>
    <w:link w:val="a8"/>
    <w:rsid w:val="00FC60CF"/>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FC60CF"/>
    <w:rPr>
      <w:rFonts w:ascii="Times New Roman" w:eastAsia="Times New Roman" w:hAnsi="Times New Roman" w:cs="Times New Roman"/>
      <w:color w:val="000000"/>
      <w:sz w:val="24"/>
      <w:szCs w:val="20"/>
      <w:lang w:eastAsia="ru-RU"/>
    </w:rPr>
  </w:style>
  <w:style w:type="paragraph" w:customStyle="1" w:styleId="s1">
    <w:name w:val="s_1"/>
    <w:basedOn w:val="a"/>
    <w:rsid w:val="00FC60CF"/>
    <w:pPr>
      <w:spacing w:beforeAutospacing="1" w:afterAutospacing="1" w:line="240" w:lineRule="auto"/>
    </w:pPr>
    <w:rPr>
      <w:rFonts w:ascii="Times New Roman" w:hAnsi="Times New Roman"/>
      <w:sz w:val="24"/>
    </w:rPr>
  </w:style>
  <w:style w:type="paragraph" w:customStyle="1" w:styleId="14">
    <w:name w:val="Гиперссылка1"/>
    <w:basedOn w:val="13"/>
    <w:rsid w:val="00FC60CF"/>
    <w:rPr>
      <w:color w:val="0000FF"/>
      <w:u w:val="single"/>
    </w:rPr>
  </w:style>
  <w:style w:type="paragraph" w:customStyle="1" w:styleId="32">
    <w:name w:val="Основной шрифт абзаца3"/>
    <w:rsid w:val="00FC60CF"/>
    <w:pPr>
      <w:spacing w:after="200" w:line="276" w:lineRule="auto"/>
    </w:pPr>
    <w:rPr>
      <w:rFonts w:ascii="Calibri" w:eastAsia="Times New Roman" w:hAnsi="Calibri" w:cs="Times New Roman"/>
      <w:color w:val="000000"/>
      <w:szCs w:val="20"/>
      <w:lang w:eastAsia="ru-RU"/>
    </w:rPr>
  </w:style>
  <w:style w:type="paragraph" w:customStyle="1" w:styleId="dt-m">
    <w:name w:val="dt-m"/>
    <w:basedOn w:val="23"/>
    <w:rsid w:val="00FC60CF"/>
  </w:style>
  <w:style w:type="paragraph" w:customStyle="1" w:styleId="dt-p">
    <w:name w:val="dt-p"/>
    <w:basedOn w:val="a"/>
    <w:rsid w:val="00FC60CF"/>
    <w:pPr>
      <w:spacing w:beforeAutospacing="1" w:afterAutospacing="1" w:line="240" w:lineRule="auto"/>
    </w:pPr>
    <w:rPr>
      <w:rFonts w:ascii="Times New Roman" w:hAnsi="Times New Roman"/>
      <w:sz w:val="24"/>
    </w:rPr>
  </w:style>
  <w:style w:type="paragraph" w:styleId="a9">
    <w:name w:val="annotation text"/>
    <w:basedOn w:val="a"/>
    <w:link w:val="aa"/>
    <w:rsid w:val="00FC60CF"/>
    <w:pPr>
      <w:spacing w:line="240" w:lineRule="auto"/>
    </w:pPr>
    <w:rPr>
      <w:sz w:val="20"/>
    </w:rPr>
  </w:style>
  <w:style w:type="character" w:customStyle="1" w:styleId="aa">
    <w:name w:val="Текст примечания Знак"/>
    <w:basedOn w:val="a0"/>
    <w:link w:val="a9"/>
    <w:rsid w:val="00FC60CF"/>
    <w:rPr>
      <w:rFonts w:ascii="Calibri" w:eastAsia="Times New Roman" w:hAnsi="Calibri" w:cs="Times New Roman"/>
      <w:color w:val="000000"/>
      <w:sz w:val="20"/>
      <w:szCs w:val="20"/>
      <w:lang w:eastAsia="ru-RU"/>
    </w:rPr>
  </w:style>
  <w:style w:type="paragraph" w:styleId="33">
    <w:name w:val="toc 3"/>
    <w:next w:val="a"/>
    <w:link w:val="34"/>
    <w:uiPriority w:val="39"/>
    <w:rsid w:val="00FC60CF"/>
    <w:pPr>
      <w:spacing w:after="200" w:line="276" w:lineRule="auto"/>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FC60CF"/>
    <w:rPr>
      <w:rFonts w:ascii="Cambria" w:eastAsia="Times New Roman" w:hAnsi="Cambria" w:cs="Times New Roman"/>
      <w:color w:val="000000"/>
      <w:sz w:val="26"/>
      <w:szCs w:val="20"/>
      <w:lang w:eastAsia="ru-RU"/>
    </w:rPr>
  </w:style>
  <w:style w:type="paragraph" w:customStyle="1" w:styleId="24">
    <w:name w:val="Основной текст (2)"/>
    <w:rsid w:val="00FC60CF"/>
    <w:pPr>
      <w:spacing w:after="200" w:line="276" w:lineRule="auto"/>
    </w:pPr>
    <w:rPr>
      <w:rFonts w:ascii="Times New Roman" w:eastAsia="Times New Roman" w:hAnsi="Times New Roman" w:cs="Times New Roman"/>
      <w:color w:val="000000"/>
      <w:sz w:val="24"/>
      <w:szCs w:val="20"/>
      <w:lang w:eastAsia="ru-RU"/>
    </w:rPr>
  </w:style>
  <w:style w:type="paragraph" w:customStyle="1" w:styleId="body">
    <w:name w:val="body"/>
    <w:basedOn w:val="a"/>
    <w:next w:val="a"/>
    <w:rsid w:val="00FC60CF"/>
    <w:pPr>
      <w:widowControl w:val="0"/>
      <w:spacing w:after="0" w:line="240" w:lineRule="atLeast"/>
      <w:ind w:firstLine="227"/>
      <w:jc w:val="both"/>
    </w:pPr>
    <w:rPr>
      <w:rFonts w:ascii="SchoolBookSanPin" w:hAnsi="SchoolBookSanPin"/>
      <w:sz w:val="20"/>
    </w:rPr>
  </w:style>
  <w:style w:type="paragraph" w:customStyle="1" w:styleId="ConsPlusTitlePage">
    <w:name w:val="ConsPlusTitlePage"/>
    <w:rsid w:val="00FC60CF"/>
    <w:pPr>
      <w:widowControl w:val="0"/>
      <w:spacing w:after="0" w:line="240" w:lineRule="auto"/>
    </w:pPr>
    <w:rPr>
      <w:rFonts w:ascii="Tahoma" w:eastAsia="Times New Roman" w:hAnsi="Tahoma" w:cs="Times New Roman"/>
      <w:color w:val="000000"/>
      <w:sz w:val="20"/>
      <w:szCs w:val="20"/>
      <w:lang w:eastAsia="ru-RU"/>
    </w:rPr>
  </w:style>
  <w:style w:type="paragraph" w:customStyle="1" w:styleId="15">
    <w:name w:val="Знак сноски1"/>
    <w:rsid w:val="00FC60CF"/>
    <w:pPr>
      <w:spacing w:after="200" w:line="276" w:lineRule="auto"/>
    </w:pPr>
    <w:rPr>
      <w:rFonts w:ascii="Calibri" w:eastAsia="Times New Roman" w:hAnsi="Calibri" w:cs="Times New Roman"/>
      <w:color w:val="000000"/>
      <w:szCs w:val="20"/>
      <w:vertAlign w:val="superscript"/>
      <w:lang w:eastAsia="ru-RU"/>
    </w:rPr>
  </w:style>
  <w:style w:type="paragraph" w:customStyle="1" w:styleId="ConsPlusTitle">
    <w:name w:val="ConsPlusTitle"/>
    <w:rsid w:val="00FC60CF"/>
    <w:pPr>
      <w:widowControl w:val="0"/>
      <w:spacing w:after="0" w:line="240" w:lineRule="auto"/>
    </w:pPr>
    <w:rPr>
      <w:rFonts w:ascii="Calibri" w:eastAsia="Times New Roman" w:hAnsi="Calibri" w:cs="Times New Roman"/>
      <w:b/>
      <w:color w:val="000000"/>
      <w:szCs w:val="20"/>
      <w:lang w:eastAsia="ru-RU"/>
    </w:rPr>
  </w:style>
  <w:style w:type="paragraph" w:customStyle="1" w:styleId="23">
    <w:name w:val="Основной шрифт абзаца2"/>
    <w:rsid w:val="00FC60CF"/>
    <w:pPr>
      <w:spacing w:after="200" w:line="276" w:lineRule="auto"/>
    </w:pPr>
    <w:rPr>
      <w:rFonts w:ascii="Calibri" w:eastAsia="Times New Roman" w:hAnsi="Calibri" w:cs="Times New Roman"/>
      <w:color w:val="000000"/>
      <w:szCs w:val="20"/>
      <w:lang w:eastAsia="ru-RU"/>
    </w:rPr>
  </w:style>
  <w:style w:type="paragraph" w:customStyle="1" w:styleId="25">
    <w:name w:val="Гиперссылка2"/>
    <w:link w:val="ab"/>
    <w:rsid w:val="00FC60CF"/>
    <w:pPr>
      <w:spacing w:after="200" w:line="276" w:lineRule="auto"/>
    </w:pPr>
    <w:rPr>
      <w:rFonts w:ascii="Calibri" w:eastAsia="Times New Roman" w:hAnsi="Calibri" w:cs="Times New Roman"/>
      <w:color w:val="0000FF"/>
      <w:szCs w:val="20"/>
      <w:u w:val="single"/>
      <w:lang w:eastAsia="ru-RU"/>
    </w:rPr>
  </w:style>
  <w:style w:type="character" w:styleId="ab">
    <w:name w:val="Hyperlink"/>
    <w:link w:val="25"/>
    <w:rsid w:val="00FC60CF"/>
    <w:rPr>
      <w:rFonts w:ascii="Calibri" w:eastAsia="Times New Roman" w:hAnsi="Calibri" w:cs="Times New Roman"/>
      <w:color w:val="0000FF"/>
      <w:szCs w:val="20"/>
      <w:u w:val="single"/>
      <w:lang w:eastAsia="ru-RU"/>
    </w:rPr>
  </w:style>
  <w:style w:type="paragraph" w:styleId="16">
    <w:name w:val="toc 1"/>
    <w:basedOn w:val="a"/>
    <w:next w:val="a"/>
    <w:link w:val="17"/>
    <w:uiPriority w:val="39"/>
    <w:rsid w:val="00FC60CF"/>
    <w:pPr>
      <w:spacing w:after="100"/>
    </w:pPr>
    <w:rPr>
      <w:rFonts w:ascii="Cambria" w:hAnsi="Cambria"/>
      <w:sz w:val="26"/>
    </w:rPr>
  </w:style>
  <w:style w:type="character" w:customStyle="1" w:styleId="17">
    <w:name w:val="Оглавление 1 Знак"/>
    <w:basedOn w:val="1"/>
    <w:link w:val="16"/>
    <w:uiPriority w:val="39"/>
    <w:rsid w:val="00FC60CF"/>
    <w:rPr>
      <w:rFonts w:ascii="Cambria" w:eastAsia="Times New Roman" w:hAnsi="Cambria" w:cs="Times New Roman"/>
      <w:color w:val="000000"/>
      <w:sz w:val="26"/>
      <w:szCs w:val="20"/>
      <w:lang w:eastAsia="ru-RU"/>
    </w:rPr>
  </w:style>
  <w:style w:type="paragraph" w:styleId="ac">
    <w:name w:val="annotation subject"/>
    <w:basedOn w:val="a9"/>
    <w:next w:val="a9"/>
    <w:link w:val="ad"/>
    <w:rsid w:val="00FC60CF"/>
    <w:rPr>
      <w:b/>
    </w:rPr>
  </w:style>
  <w:style w:type="character" w:customStyle="1" w:styleId="ad">
    <w:name w:val="Тема примечания Знак"/>
    <w:basedOn w:val="aa"/>
    <w:link w:val="ac"/>
    <w:rsid w:val="00FC60CF"/>
    <w:rPr>
      <w:rFonts w:ascii="Calibri" w:eastAsia="Times New Roman" w:hAnsi="Calibri" w:cs="Times New Roman"/>
      <w:b/>
      <w:color w:val="000000"/>
      <w:sz w:val="20"/>
      <w:szCs w:val="20"/>
      <w:lang w:eastAsia="ru-RU"/>
    </w:rPr>
  </w:style>
  <w:style w:type="paragraph" w:customStyle="1" w:styleId="HeaderandFooter">
    <w:name w:val="Header and Footer"/>
    <w:rsid w:val="00FC60CF"/>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FC60CF"/>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FC60CF"/>
    <w:rPr>
      <w:rFonts w:ascii="XO Thames" w:eastAsia="Times New Roman" w:hAnsi="XO Thames" w:cs="Times New Roman"/>
      <w:color w:val="000000"/>
      <w:sz w:val="28"/>
      <w:szCs w:val="20"/>
      <w:lang w:eastAsia="ru-RU"/>
    </w:rPr>
  </w:style>
  <w:style w:type="paragraph" w:styleId="ae">
    <w:name w:val="Balloon Text"/>
    <w:basedOn w:val="a"/>
    <w:link w:val="af"/>
    <w:rsid w:val="00FC60CF"/>
    <w:pPr>
      <w:spacing w:after="0" w:line="240" w:lineRule="auto"/>
    </w:pPr>
    <w:rPr>
      <w:rFonts w:ascii="Segoe UI" w:hAnsi="Segoe UI"/>
      <w:sz w:val="18"/>
    </w:rPr>
  </w:style>
  <w:style w:type="character" w:customStyle="1" w:styleId="af">
    <w:name w:val="Текст выноски Знак"/>
    <w:basedOn w:val="a0"/>
    <w:link w:val="ae"/>
    <w:rsid w:val="00FC60CF"/>
    <w:rPr>
      <w:rFonts w:ascii="Segoe UI" w:eastAsia="Times New Roman" w:hAnsi="Segoe UI" w:cs="Times New Roman"/>
      <w:color w:val="000000"/>
      <w:sz w:val="18"/>
      <w:szCs w:val="20"/>
      <w:lang w:eastAsia="ru-RU"/>
    </w:rPr>
  </w:style>
  <w:style w:type="paragraph" w:styleId="8">
    <w:name w:val="toc 8"/>
    <w:next w:val="a"/>
    <w:link w:val="80"/>
    <w:uiPriority w:val="39"/>
    <w:rsid w:val="00FC60CF"/>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FC60CF"/>
    <w:rPr>
      <w:rFonts w:ascii="XO Thames" w:eastAsia="Times New Roman" w:hAnsi="XO Thames" w:cs="Times New Roman"/>
      <w:color w:val="000000"/>
      <w:sz w:val="28"/>
      <w:szCs w:val="20"/>
      <w:lang w:eastAsia="ru-RU"/>
    </w:rPr>
  </w:style>
  <w:style w:type="paragraph" w:customStyle="1" w:styleId="ConsPlusNormal">
    <w:name w:val="ConsPlusNormal"/>
    <w:rsid w:val="00FC60CF"/>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3"/>
    <w:rsid w:val="00FC60CF"/>
    <w:rPr>
      <w:rFonts w:ascii="Times New Roman" w:hAnsi="Times New Roman"/>
      <w:sz w:val="28"/>
    </w:rPr>
  </w:style>
  <w:style w:type="paragraph" w:customStyle="1" w:styleId="18">
    <w:name w:val="Строгий1"/>
    <w:basedOn w:val="13"/>
    <w:rsid w:val="00FC60CF"/>
    <w:rPr>
      <w:b/>
    </w:rPr>
  </w:style>
  <w:style w:type="paragraph" w:styleId="51">
    <w:name w:val="toc 5"/>
    <w:next w:val="a"/>
    <w:link w:val="52"/>
    <w:uiPriority w:val="39"/>
    <w:rsid w:val="00FC60CF"/>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FC60CF"/>
    <w:rPr>
      <w:rFonts w:ascii="XO Thames" w:eastAsia="Times New Roman" w:hAnsi="XO Thames" w:cs="Times New Roman"/>
      <w:color w:val="000000"/>
      <w:sz w:val="28"/>
      <w:szCs w:val="20"/>
      <w:lang w:eastAsia="ru-RU"/>
    </w:rPr>
  </w:style>
  <w:style w:type="paragraph" w:styleId="af0">
    <w:name w:val="Subtitle"/>
    <w:basedOn w:val="a"/>
    <w:next w:val="a"/>
    <w:link w:val="af1"/>
    <w:uiPriority w:val="11"/>
    <w:qFormat/>
    <w:rsid w:val="00FC60CF"/>
    <w:pPr>
      <w:keepNext/>
      <w:keepLines/>
      <w:spacing w:before="360" w:after="80"/>
    </w:pPr>
    <w:rPr>
      <w:rFonts w:ascii="Georgia" w:hAnsi="Georgia"/>
      <w:i/>
      <w:color w:val="666666"/>
      <w:sz w:val="48"/>
    </w:rPr>
  </w:style>
  <w:style w:type="character" w:customStyle="1" w:styleId="af1">
    <w:name w:val="Подзаголовок Знак"/>
    <w:basedOn w:val="a0"/>
    <w:link w:val="af0"/>
    <w:uiPriority w:val="11"/>
    <w:rsid w:val="00FC60CF"/>
    <w:rPr>
      <w:rFonts w:ascii="Georgia" w:eastAsia="Times New Roman" w:hAnsi="Georgia" w:cs="Times New Roman"/>
      <w:i/>
      <w:color w:val="666666"/>
      <w:sz w:val="48"/>
      <w:szCs w:val="20"/>
      <w:lang w:eastAsia="ru-RU"/>
    </w:rPr>
  </w:style>
  <w:style w:type="paragraph" w:styleId="af2">
    <w:name w:val="Title"/>
    <w:link w:val="af3"/>
    <w:uiPriority w:val="10"/>
    <w:qFormat/>
    <w:rsid w:val="00FC60CF"/>
    <w:pPr>
      <w:keepNext/>
      <w:keepLines/>
      <w:spacing w:before="480" w:after="120"/>
    </w:pPr>
    <w:rPr>
      <w:b/>
      <w:sz w:val="72"/>
    </w:rPr>
  </w:style>
  <w:style w:type="character" w:customStyle="1" w:styleId="af3">
    <w:name w:val="Название Знак"/>
    <w:basedOn w:val="a0"/>
    <w:link w:val="af2"/>
    <w:uiPriority w:val="10"/>
    <w:rsid w:val="00FC60CF"/>
    <w:rPr>
      <w:rFonts w:ascii="Calibri" w:eastAsia="Times New Roman" w:hAnsi="Calibri" w:cs="Times New Roman"/>
      <w:b/>
      <w:color w:val="000000"/>
      <w:sz w:val="72"/>
      <w:szCs w:val="20"/>
      <w:lang w:eastAsia="ru-RU"/>
    </w:rPr>
  </w:style>
  <w:style w:type="paragraph" w:styleId="af4">
    <w:name w:val="List Paragraph"/>
    <w:basedOn w:val="a"/>
    <w:link w:val="af5"/>
    <w:rsid w:val="00FC60CF"/>
    <w:pPr>
      <w:ind w:left="720"/>
      <w:contextualSpacing/>
    </w:pPr>
  </w:style>
  <w:style w:type="character" w:customStyle="1" w:styleId="af5">
    <w:name w:val="Абзац списка Знак"/>
    <w:basedOn w:val="1"/>
    <w:link w:val="af4"/>
    <w:rsid w:val="00FC60CF"/>
    <w:rPr>
      <w:rFonts w:ascii="Calibri" w:eastAsia="Times New Roman" w:hAnsi="Calibri" w:cs="Times New Roman"/>
      <w:color w:val="000000"/>
      <w:szCs w:val="20"/>
      <w:lang w:eastAsia="ru-RU"/>
    </w:rPr>
  </w:style>
  <w:style w:type="paragraph" w:customStyle="1" w:styleId="19">
    <w:name w:val="Выделение1"/>
    <w:rsid w:val="00FC60CF"/>
    <w:pPr>
      <w:spacing w:after="200" w:line="276" w:lineRule="auto"/>
    </w:pPr>
    <w:rPr>
      <w:rFonts w:ascii="Calibri" w:eastAsia="Times New Roman" w:hAnsi="Calibri" w:cs="Times New Roman"/>
      <w:i/>
      <w:color w:val="000000"/>
      <w:szCs w:val="20"/>
      <w:lang w:eastAsia="ru-RU"/>
    </w:rPr>
  </w:style>
  <w:style w:type="paragraph" w:styleId="af6">
    <w:name w:val="header"/>
    <w:basedOn w:val="a"/>
    <w:link w:val="af7"/>
    <w:rsid w:val="00FC60CF"/>
    <w:pPr>
      <w:tabs>
        <w:tab w:val="center" w:pos="4677"/>
        <w:tab w:val="right" w:pos="9355"/>
      </w:tabs>
      <w:spacing w:after="0" w:line="240" w:lineRule="auto"/>
    </w:pPr>
  </w:style>
  <w:style w:type="character" w:customStyle="1" w:styleId="af7">
    <w:name w:val="Верхний колонтитул Знак"/>
    <w:basedOn w:val="a0"/>
    <w:link w:val="af6"/>
    <w:rsid w:val="00FC60CF"/>
    <w:rPr>
      <w:rFonts w:ascii="Calibri" w:eastAsia="Times New Roman" w:hAnsi="Calibri" w:cs="Times New Roman"/>
      <w:color w:val="000000"/>
      <w:szCs w:val="20"/>
      <w:lang w:eastAsia="ru-RU"/>
    </w:rPr>
  </w:style>
  <w:style w:type="table" w:customStyle="1" w:styleId="43">
    <w:name w:val="Сетка таблицы4"/>
    <w:basedOn w:val="a1"/>
    <w:rsid w:val="00FC60C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rsid w:val="00FC60C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FC60CF"/>
    <w:pPr>
      <w:spacing w:after="200" w:line="276"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styleId="af8">
    <w:name w:val="Table Grid"/>
    <w:basedOn w:val="a1"/>
    <w:rsid w:val="00FC60C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rsid w:val="00FC60CF"/>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39</Pages>
  <Words>7623</Words>
  <Characters>43453</Characters>
  <Application>Microsoft Office Word</Application>
  <DocSecurity>0</DocSecurity>
  <Lines>362</Lines>
  <Paragraphs>101</Paragraphs>
  <ScaleCrop>false</ScaleCrop>
  <Company/>
  <LinksUpToDate>false</LinksUpToDate>
  <CharactersWithSpaces>50975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 5</dc:creator>
  <cp:keywords/>
  <dc:description/>
  <cp:lastModifiedBy>Методист</cp:lastModifiedBy>
  <cp:revision>37</cp:revision>
  <dcterms:created xsi:type="dcterms:W3CDTF">2025-04-08T04:23:00Z</dcterms:created>
  <dcterms:modified xsi:type="dcterms:W3CDTF">2025-04-15T09:40:00Z</dcterms:modified>
</cp:coreProperties>
</file>