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6640D" w14:textId="4A855575" w:rsidR="00FA6933" w:rsidRDefault="00FA6933" w:rsidP="00FA6933">
      <w:pPr>
        <w:spacing w:after="0" w:line="30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6D3D17" w:rsidRPr="00F1556E">
        <w:rPr>
          <w:rFonts w:ascii="Times New Roman" w:hAnsi="Times New Roman" w:cs="Times New Roman"/>
          <w:b/>
          <w:color w:val="000000"/>
          <w:sz w:val="28"/>
          <w:szCs w:val="28"/>
        </w:rPr>
        <w:t>М</w:t>
      </w:r>
      <w:r w:rsidR="00881AB0">
        <w:rPr>
          <w:rFonts w:ascii="Times New Roman" w:hAnsi="Times New Roman" w:cs="Times New Roman"/>
          <w:b/>
          <w:color w:val="000000"/>
          <w:sz w:val="28"/>
          <w:szCs w:val="28"/>
        </w:rPr>
        <w:t xml:space="preserve">инистерство образования </w:t>
      </w:r>
      <w:r w:rsidR="006D3D17" w:rsidRPr="00F1556E">
        <w:rPr>
          <w:rFonts w:ascii="Times New Roman" w:hAnsi="Times New Roman" w:cs="Times New Roman"/>
          <w:b/>
          <w:color w:val="000000"/>
          <w:sz w:val="28"/>
          <w:szCs w:val="28"/>
        </w:rPr>
        <w:t>Республики Тыва</w:t>
      </w:r>
      <w:r>
        <w:rPr>
          <w:rFonts w:ascii="Times New Roman" w:hAnsi="Times New Roman" w:cs="Times New Roman"/>
          <w:b/>
          <w:color w:val="000000"/>
          <w:sz w:val="28"/>
          <w:szCs w:val="28"/>
        </w:rPr>
        <w:t xml:space="preserve"> </w:t>
      </w:r>
    </w:p>
    <w:p w14:paraId="25F44398" w14:textId="3CE8D021" w:rsidR="006D3D17" w:rsidRPr="00FA6933" w:rsidRDefault="00FA6933" w:rsidP="00FA6933">
      <w:pPr>
        <w:spacing w:after="0" w:line="30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6D3D17" w:rsidRPr="00F1556E">
        <w:rPr>
          <w:rFonts w:ascii="Times New Roman" w:hAnsi="Times New Roman" w:cs="Times New Roman"/>
          <w:b/>
          <w:sz w:val="28"/>
          <w:szCs w:val="28"/>
        </w:rPr>
        <w:t xml:space="preserve">Государственное бюджетное профессиональное образовательное </w:t>
      </w:r>
      <w:r>
        <w:rPr>
          <w:rFonts w:ascii="Times New Roman" w:hAnsi="Times New Roman" w:cs="Times New Roman"/>
          <w:b/>
          <w:sz w:val="28"/>
          <w:szCs w:val="28"/>
        </w:rPr>
        <w:t xml:space="preserve">  </w:t>
      </w:r>
      <w:r w:rsidR="006D3D17" w:rsidRPr="00F1556E">
        <w:rPr>
          <w:rFonts w:ascii="Times New Roman" w:hAnsi="Times New Roman" w:cs="Times New Roman"/>
          <w:b/>
          <w:sz w:val="28"/>
          <w:szCs w:val="28"/>
        </w:rPr>
        <w:t>учреждение Республики Тыва «Тувинский строительный техникум»</w:t>
      </w:r>
    </w:p>
    <w:p w14:paraId="26D1EC25" w14:textId="77777777" w:rsidR="006D3D17" w:rsidRPr="00F1556E" w:rsidRDefault="006D3D17" w:rsidP="005133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5E5D1DAF"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5489F09"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E09FBA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2008184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9810C4"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C81926"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5F77DE3" w14:textId="32803D0B" w:rsidR="009F492F" w:rsidRDefault="009F492F" w:rsidP="009F49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Рабочая ПРОГРАММа</w:t>
      </w:r>
    </w:p>
    <w:p w14:paraId="67BE3330" w14:textId="77777777" w:rsidR="001C4381" w:rsidRDefault="009F492F" w:rsidP="001C43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u w:val="single"/>
        </w:rPr>
      </w:pPr>
      <w:r>
        <w:rPr>
          <w:rFonts w:ascii="Times New Roman" w:hAnsi="Times New Roman" w:cs="Times New Roman"/>
          <w:b/>
          <w:caps/>
          <w:color w:val="000000"/>
          <w:sz w:val="28"/>
          <w:szCs w:val="28"/>
        </w:rPr>
        <w:t xml:space="preserve">общеобразовательной </w:t>
      </w:r>
      <w:r w:rsidR="006D3D17" w:rsidRPr="00F1556E">
        <w:rPr>
          <w:rFonts w:ascii="Times New Roman" w:hAnsi="Times New Roman" w:cs="Times New Roman"/>
          <w:b/>
          <w:caps/>
          <w:color w:val="000000"/>
          <w:sz w:val="28"/>
          <w:szCs w:val="28"/>
        </w:rPr>
        <w:t>дисциплины</w:t>
      </w:r>
    </w:p>
    <w:p w14:paraId="6DEE73D1" w14:textId="06BE94AE" w:rsidR="006D3D17" w:rsidRPr="001C4381" w:rsidRDefault="006D3D17" w:rsidP="001C43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u w:val="single"/>
        </w:rPr>
      </w:pPr>
      <w:r w:rsidRPr="00F1556E">
        <w:rPr>
          <w:rFonts w:ascii="Times New Roman" w:hAnsi="Times New Roman" w:cs="Times New Roman"/>
          <w:b/>
          <w:color w:val="000000"/>
          <w:sz w:val="28"/>
          <w:szCs w:val="28"/>
        </w:rPr>
        <w:t>МАТЕМАТИКА</w:t>
      </w:r>
    </w:p>
    <w:p w14:paraId="6FDE100F" w14:textId="77777777"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692057D4" w14:textId="77777777"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703C5849" w14:textId="0CF1C787" w:rsidR="006D3D17" w:rsidRPr="00F1556E" w:rsidRDefault="006D3D17" w:rsidP="009F49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caps/>
          <w:color w:val="000000"/>
          <w:sz w:val="28"/>
          <w:szCs w:val="28"/>
        </w:rPr>
      </w:pPr>
      <w:r w:rsidRPr="008D5EB6">
        <w:rPr>
          <w:rFonts w:ascii="Times New Roman" w:hAnsi="Times New Roman" w:cs="Times New Roman"/>
          <w:sz w:val="28"/>
          <w:szCs w:val="28"/>
        </w:rPr>
        <w:t>08.02.04 Водоснабжение и водоотведение</w:t>
      </w:r>
    </w:p>
    <w:p w14:paraId="5613D3D1"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51B1D6F6"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2E9073A2"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6B0E6A3"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B8D04C8"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BFD596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715AA74A"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19A8F1DC" w14:textId="77777777" w:rsidR="0069452A" w:rsidRDefault="0069452A"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01534E35" w14:textId="77777777" w:rsidR="0069452A" w:rsidRDefault="0069452A"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3CF38125" w14:textId="77777777" w:rsidR="0069452A" w:rsidRDefault="0069452A"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64AE3C22" w14:textId="77777777" w:rsidR="0069452A" w:rsidRDefault="0069452A"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73EBED17" w14:textId="31E123A6" w:rsidR="0069452A" w:rsidRPr="00D56944" w:rsidRDefault="00D930E3" w:rsidP="00D569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Кызыл, </w:t>
      </w:r>
      <w:r w:rsidR="00E82BF3">
        <w:rPr>
          <w:rFonts w:ascii="Times New Roman" w:hAnsi="Times New Roman" w:cs="Times New Roman"/>
          <w:b/>
          <w:bCs/>
          <w:color w:val="000000"/>
          <w:sz w:val="28"/>
          <w:szCs w:val="28"/>
        </w:rPr>
        <w:t>2024</w:t>
      </w:r>
      <w:r w:rsidR="006D3D17">
        <w:rPr>
          <w:rFonts w:ascii="Times New Roman" w:hAnsi="Times New Roman" w:cs="Times New Roman"/>
          <w:b/>
          <w:bCs/>
          <w:color w:val="000000"/>
          <w:sz w:val="28"/>
          <w:szCs w:val="28"/>
        </w:rPr>
        <w:t xml:space="preserve"> </w:t>
      </w:r>
      <w:r w:rsidR="006D3D17" w:rsidRPr="00F1556E">
        <w:rPr>
          <w:rFonts w:ascii="Times New Roman" w:hAnsi="Times New Roman" w:cs="Times New Roman"/>
          <w:b/>
          <w:bCs/>
          <w:color w:val="000000"/>
          <w:sz w:val="28"/>
          <w:szCs w:val="28"/>
        </w:rPr>
        <w:t>г.</w:t>
      </w:r>
    </w:p>
    <w:tbl>
      <w:tblPr>
        <w:tblW w:w="10010" w:type="dxa"/>
        <w:tblLook w:val="01E0" w:firstRow="1" w:lastRow="1" w:firstColumn="1" w:lastColumn="1" w:noHBand="0" w:noVBand="0"/>
      </w:tblPr>
      <w:tblGrid>
        <w:gridCol w:w="9788"/>
        <w:gridCol w:w="222"/>
      </w:tblGrid>
      <w:tr w:rsidR="006D3D17" w:rsidRPr="00F1556E" w14:paraId="02D41CFE" w14:textId="77777777" w:rsidTr="00376F1F">
        <w:tc>
          <w:tcPr>
            <w:tcW w:w="9788" w:type="dxa"/>
          </w:tcPr>
          <w:tbl>
            <w:tblPr>
              <w:tblW w:w="9572" w:type="dxa"/>
              <w:tblLook w:val="01E0" w:firstRow="1" w:lastRow="1" w:firstColumn="1" w:lastColumn="1" w:noHBand="0" w:noVBand="0"/>
            </w:tblPr>
            <w:tblGrid>
              <w:gridCol w:w="4678"/>
              <w:gridCol w:w="4894"/>
            </w:tblGrid>
            <w:tr w:rsidR="006D3D17" w:rsidRPr="00F1556E" w14:paraId="49A7E388" w14:textId="77777777" w:rsidTr="00376F1F">
              <w:tc>
                <w:tcPr>
                  <w:tcW w:w="4678" w:type="dxa"/>
                </w:tcPr>
                <w:p w14:paraId="0D481104"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lastRenderedPageBreak/>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20C19056"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CCAEA77" w14:textId="3A97401F"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w:t>
                  </w:r>
                  <w:r w:rsidR="00E82BF3">
                    <w:rPr>
                      <w:rFonts w:ascii="Times New Roman" w:hAnsi="Times New Roman" w:cs="Times New Roman"/>
                      <w:sz w:val="28"/>
                      <w:szCs w:val="28"/>
                    </w:rPr>
                    <w:t>отокол № от «____»_____20___г.</w:t>
                  </w:r>
                </w:p>
                <w:p w14:paraId="4F91AC0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Председатель _______ _________</w:t>
                  </w:r>
                  <w:r w:rsidRPr="00F1556E">
                    <w:rPr>
                      <w:rFonts w:ascii="Times New Roman" w:hAnsi="Times New Roman" w:cs="Times New Roman"/>
                      <w:sz w:val="28"/>
                      <w:szCs w:val="28"/>
                    </w:rPr>
                    <w:t xml:space="preserve"> </w:t>
                  </w:r>
                </w:p>
                <w:p w14:paraId="228239E1"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4" w:type="dxa"/>
                </w:tcPr>
                <w:p w14:paraId="78F32754"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2338C35E"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53ABBEBF"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по теоретическому обучению</w:t>
                  </w:r>
                </w:p>
                <w:p w14:paraId="7EC177CE"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 xml:space="preserve">_____________ </w:t>
                  </w:r>
                  <w:proofErr w:type="spellStart"/>
                  <w:r w:rsidRPr="00F1556E">
                    <w:rPr>
                      <w:rFonts w:ascii="Times New Roman" w:hAnsi="Times New Roman" w:cs="Times New Roman"/>
                      <w:sz w:val="28"/>
                      <w:szCs w:val="28"/>
                    </w:rPr>
                    <w:t>Разумова</w:t>
                  </w:r>
                  <w:proofErr w:type="spellEnd"/>
                  <w:r w:rsidRPr="00F1556E">
                    <w:rPr>
                      <w:rFonts w:ascii="Times New Roman" w:hAnsi="Times New Roman" w:cs="Times New Roman"/>
                      <w:sz w:val="28"/>
                      <w:szCs w:val="28"/>
                    </w:rPr>
                    <w:t xml:space="preserve"> Е.В.      </w:t>
                  </w:r>
                </w:p>
                <w:p w14:paraId="5F1E128B" w14:textId="77777777" w:rsidR="006D3D17" w:rsidRPr="00F1556E" w:rsidRDefault="006D3D17" w:rsidP="00376F1F">
                  <w:pPr>
                    <w:overflowPunct w:val="0"/>
                    <w:autoSpaceDE w:val="0"/>
                    <w:autoSpaceDN w:val="0"/>
                    <w:adjustRightInd w:val="0"/>
                    <w:ind w:left="176"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 _____________ 20</w:t>
                  </w:r>
                  <w:r>
                    <w:rPr>
                      <w:rFonts w:ascii="Times New Roman" w:hAnsi="Times New Roman" w:cs="Times New Roman"/>
                      <w:sz w:val="28"/>
                      <w:szCs w:val="28"/>
                    </w:rPr>
                    <w:t>__</w:t>
                  </w:r>
                  <w:r w:rsidRPr="00F1556E">
                    <w:rPr>
                      <w:rFonts w:ascii="Times New Roman" w:hAnsi="Times New Roman" w:cs="Times New Roman"/>
                      <w:sz w:val="28"/>
                      <w:szCs w:val="28"/>
                    </w:rPr>
                    <w:t>г.</w:t>
                  </w:r>
                </w:p>
                <w:p w14:paraId="1FBA5051"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48D0A369" w14:textId="77777777" w:rsidR="006D3D17" w:rsidRPr="00F1556E" w:rsidRDefault="006D3D17" w:rsidP="00376F1F">
            <w:pPr>
              <w:overflowPunct w:val="0"/>
              <w:autoSpaceDE w:val="0"/>
              <w:autoSpaceDN w:val="0"/>
              <w:adjustRightInd w:val="0"/>
              <w:ind w:left="57" w:right="57" w:firstLine="680"/>
              <w:textAlignment w:val="baseline"/>
              <w:rPr>
                <w:rFonts w:ascii="Times New Roman" w:hAnsi="Times New Roman" w:cs="Times New Roman"/>
                <w:sz w:val="28"/>
                <w:szCs w:val="28"/>
              </w:rPr>
            </w:pPr>
          </w:p>
        </w:tc>
        <w:tc>
          <w:tcPr>
            <w:tcW w:w="222" w:type="dxa"/>
          </w:tcPr>
          <w:p w14:paraId="0719C62B"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r w:rsidR="006D3D17" w:rsidRPr="00F1556E" w14:paraId="6D1CF599" w14:textId="77777777" w:rsidTr="00376F1F">
        <w:tc>
          <w:tcPr>
            <w:tcW w:w="9788" w:type="dxa"/>
          </w:tcPr>
          <w:tbl>
            <w:tblPr>
              <w:tblW w:w="9572" w:type="dxa"/>
              <w:tblLook w:val="01E0" w:firstRow="1" w:lastRow="1" w:firstColumn="1" w:lastColumn="1" w:noHBand="0" w:noVBand="0"/>
            </w:tblPr>
            <w:tblGrid>
              <w:gridCol w:w="4673"/>
              <w:gridCol w:w="4899"/>
            </w:tblGrid>
            <w:tr w:rsidR="006D3D17" w:rsidRPr="00F1556E" w14:paraId="03C9A5B0" w14:textId="77777777" w:rsidTr="00376F1F">
              <w:tc>
                <w:tcPr>
                  <w:tcW w:w="4673" w:type="dxa"/>
                </w:tcPr>
                <w:p w14:paraId="1E68E6AF"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9669A1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03194D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_____20__г.</w:t>
                  </w:r>
                </w:p>
                <w:p w14:paraId="79287A1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lang w:val="en-US"/>
                    </w:rPr>
                  </w:pPr>
                  <w:r w:rsidRPr="00F1556E">
                    <w:rPr>
                      <w:rFonts w:ascii="Times New Roman" w:hAnsi="Times New Roman" w:cs="Times New Roman"/>
                      <w:sz w:val="28"/>
                      <w:szCs w:val="28"/>
                    </w:rPr>
                    <w:t>Председатель ________</w:t>
                  </w:r>
                  <w:r w:rsidRPr="00F1556E">
                    <w:rPr>
                      <w:rFonts w:ascii="Times New Roman" w:hAnsi="Times New Roman" w:cs="Times New Roman"/>
                      <w:sz w:val="28"/>
                      <w:szCs w:val="28"/>
                      <w:lang w:val="en-US"/>
                    </w:rPr>
                    <w:t>________</w:t>
                  </w:r>
                </w:p>
                <w:p w14:paraId="20E17B3C"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05417867"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3BB4C576"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0802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4B59AE42"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4A7EF6AA"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r w:rsidR="006D3D17" w:rsidRPr="00F1556E" w14:paraId="2D7B0805" w14:textId="77777777" w:rsidTr="00376F1F">
              <w:tc>
                <w:tcPr>
                  <w:tcW w:w="4673" w:type="dxa"/>
                </w:tcPr>
                <w:p w14:paraId="69E600D0"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7BA2E6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7C926B58"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____20__г.</w:t>
                  </w:r>
                </w:p>
                <w:p w14:paraId="182D17F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Председатель ________________</w:t>
                  </w:r>
                </w:p>
                <w:p w14:paraId="14FC2D87"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296B57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160D8F30"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3AD3CB"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68DBE4CA"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56E5159D"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63EF757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p>
        </w:tc>
        <w:tc>
          <w:tcPr>
            <w:tcW w:w="222" w:type="dxa"/>
          </w:tcPr>
          <w:p w14:paraId="747950C8"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bl>
    <w:p w14:paraId="0B06F2FC"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24A45F8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0F1777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A7FE2C5"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772B8CA9"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5CC01B37"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50E0F581"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61373E9D"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1F69E454"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3C693572" w14:textId="77777777" w:rsidR="006D3D17" w:rsidRPr="00F1556E" w:rsidRDefault="006D3D17" w:rsidP="006D3D17">
      <w:pPr>
        <w:tabs>
          <w:tab w:val="left" w:pos="5622"/>
        </w:tabs>
        <w:spacing w:line="300" w:lineRule="auto"/>
        <w:jc w:val="both"/>
        <w:rPr>
          <w:rFonts w:ascii="Times New Roman" w:hAnsi="Times New Roman" w:cs="Times New Roman"/>
          <w:color w:val="000000"/>
          <w:sz w:val="28"/>
          <w:szCs w:val="28"/>
        </w:rPr>
      </w:pPr>
    </w:p>
    <w:p w14:paraId="0D5945E7" w14:textId="486DCEC9" w:rsidR="000309F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roofErr w:type="gramStart"/>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DF3E65">
        <w:rPr>
          <w:rFonts w:ascii="Times New Roman" w:eastAsia="Times New Roman" w:hAnsi="Times New Roman" w:cs="Times New Roman"/>
          <w:bCs/>
          <w:sz w:val="28"/>
          <w:szCs w:val="28"/>
        </w:rPr>
        <w:t xml:space="preserve">ской Федерации от 17 мая 2012 года </w:t>
      </w:r>
      <w:r w:rsidRPr="00DF3D95">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rPr>
        <w:t xml:space="preserve"> примерных рабочих программ общеобразовательного и </w:t>
      </w:r>
      <w:r>
        <w:rPr>
          <w:rFonts w:ascii="Times New Roman" w:eastAsia="Times New Roman" w:hAnsi="Times New Roman" w:cs="Times New Roman"/>
          <w:bCs/>
          <w:sz w:val="28"/>
          <w:szCs w:val="28"/>
        </w:rPr>
        <w:t>естественного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w:t>
      </w:r>
      <w:r w:rsidR="000309FE">
        <w:rPr>
          <w:rFonts w:ascii="Times New Roman" w:eastAsia="Times New Roman" w:hAnsi="Times New Roman" w:cs="Times New Roman"/>
          <w:bCs/>
          <w:sz w:val="28"/>
          <w:szCs w:val="28"/>
        </w:rPr>
        <w:t>ября 2022</w:t>
      </w:r>
      <w:r w:rsidR="00DF3E65">
        <w:rPr>
          <w:rFonts w:ascii="Times New Roman" w:eastAsia="Times New Roman" w:hAnsi="Times New Roman" w:cs="Times New Roman"/>
          <w:bCs/>
          <w:sz w:val="28"/>
          <w:szCs w:val="28"/>
        </w:rPr>
        <w:t xml:space="preserve"> г.</w:t>
      </w:r>
      <w:r w:rsidR="000309FE">
        <w:rPr>
          <w:rFonts w:ascii="Times New Roman" w:eastAsia="Times New Roman" w:hAnsi="Times New Roman" w:cs="Times New Roman"/>
          <w:bCs/>
          <w:sz w:val="28"/>
          <w:szCs w:val="28"/>
        </w:rPr>
        <w:t>, ФГОС СПО по специальности:</w:t>
      </w:r>
    </w:p>
    <w:p w14:paraId="37A2D89A" w14:textId="77777777" w:rsidR="00DF3E65" w:rsidRDefault="00DF3E65"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2B342278" w14:textId="4296B55E" w:rsidR="006D3D17"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08.02.</w:t>
      </w:r>
      <w:r w:rsidR="000309F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4</w:t>
      </w:r>
      <w:r w:rsidRPr="00F66705">
        <w:rPr>
          <w:rFonts w:ascii="Times New Roman" w:eastAsia="Times New Roman" w:hAnsi="Times New Roman" w:cs="Times New Roman"/>
          <w:bCs/>
          <w:sz w:val="28"/>
          <w:szCs w:val="28"/>
        </w:rPr>
        <w:t xml:space="preserve"> </w:t>
      </w:r>
      <w:r w:rsidR="000309FE">
        <w:rPr>
          <w:rFonts w:ascii="Times New Roman" w:eastAsia="Times New Roman" w:hAnsi="Times New Roman" w:cs="Times New Roman"/>
          <w:bCs/>
          <w:sz w:val="28"/>
          <w:szCs w:val="28"/>
        </w:rPr>
        <w:t>Водоснабжение и водоотведение</w:t>
      </w:r>
      <w:r w:rsidR="000B54A9">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утвержденного приказом Мин</w:t>
      </w:r>
      <w:r w:rsidR="000B54A9">
        <w:rPr>
          <w:rFonts w:ascii="Times New Roman" w:eastAsia="Times New Roman" w:hAnsi="Times New Roman" w:cs="Times New Roman"/>
          <w:bCs/>
          <w:sz w:val="28"/>
          <w:szCs w:val="28"/>
        </w:rPr>
        <w:t>истерства просвещения Российской Федерации</w:t>
      </w:r>
      <w:r w:rsidRPr="00DF3D95">
        <w:rPr>
          <w:rFonts w:ascii="Times New Roman" w:eastAsia="Times New Roman" w:hAnsi="Times New Roman" w:cs="Times New Roman"/>
          <w:bCs/>
          <w:sz w:val="28"/>
          <w:szCs w:val="28"/>
        </w:rPr>
        <w:t xml:space="preserve"> </w:t>
      </w:r>
      <w:r w:rsidR="000309FE">
        <w:rPr>
          <w:rFonts w:ascii="Times New Roman" w:eastAsia="Times New Roman" w:hAnsi="Times New Roman" w:cs="Times New Roman"/>
          <w:bCs/>
          <w:sz w:val="28"/>
          <w:szCs w:val="28"/>
        </w:rPr>
        <w:t>от 2</w:t>
      </w:r>
      <w:r w:rsidRPr="00BB53D0">
        <w:rPr>
          <w:rFonts w:ascii="Times New Roman" w:eastAsia="Times New Roman" w:hAnsi="Times New Roman" w:cs="Times New Roman"/>
          <w:bCs/>
          <w:sz w:val="28"/>
          <w:szCs w:val="28"/>
        </w:rPr>
        <w:t xml:space="preserve">8 </w:t>
      </w:r>
      <w:r w:rsidR="000309FE">
        <w:rPr>
          <w:rFonts w:ascii="Times New Roman" w:eastAsia="Times New Roman" w:hAnsi="Times New Roman" w:cs="Times New Roman"/>
          <w:bCs/>
          <w:sz w:val="28"/>
          <w:szCs w:val="28"/>
        </w:rPr>
        <w:t>июн</w:t>
      </w:r>
      <w:r>
        <w:rPr>
          <w:rFonts w:ascii="Times New Roman" w:eastAsia="Times New Roman" w:hAnsi="Times New Roman" w:cs="Times New Roman"/>
          <w:bCs/>
          <w:sz w:val="28"/>
          <w:szCs w:val="28"/>
        </w:rPr>
        <w:t>я</w:t>
      </w:r>
      <w:r w:rsidRPr="00BB53D0">
        <w:rPr>
          <w:rFonts w:ascii="Times New Roman" w:eastAsia="Times New Roman" w:hAnsi="Times New Roman" w:cs="Times New Roman"/>
          <w:bCs/>
          <w:sz w:val="28"/>
          <w:szCs w:val="28"/>
        </w:rPr>
        <w:t xml:space="preserve"> 20</w:t>
      </w:r>
      <w:r w:rsidR="000309FE">
        <w:rPr>
          <w:rFonts w:ascii="Times New Roman" w:eastAsia="Times New Roman" w:hAnsi="Times New Roman" w:cs="Times New Roman"/>
          <w:bCs/>
          <w:sz w:val="28"/>
          <w:szCs w:val="28"/>
        </w:rPr>
        <w:t>23</w:t>
      </w:r>
      <w:r w:rsidRPr="00BB53D0">
        <w:rPr>
          <w:rFonts w:ascii="Times New Roman" w:eastAsia="Times New Roman" w:hAnsi="Times New Roman" w:cs="Times New Roman"/>
          <w:bCs/>
          <w:sz w:val="28"/>
          <w:szCs w:val="28"/>
        </w:rPr>
        <w:t xml:space="preserve"> г</w:t>
      </w:r>
      <w:r w:rsidR="000B54A9">
        <w:rPr>
          <w:rFonts w:ascii="Times New Roman" w:eastAsia="Times New Roman" w:hAnsi="Times New Roman" w:cs="Times New Roman"/>
          <w:bCs/>
          <w:sz w:val="28"/>
          <w:szCs w:val="28"/>
        </w:rPr>
        <w:t>.,</w:t>
      </w:r>
      <w:r w:rsidRPr="00BB53D0">
        <w:rPr>
          <w:rFonts w:ascii="Times New Roman" w:eastAsia="Times New Roman" w:hAnsi="Times New Roman" w:cs="Times New Roman"/>
          <w:bCs/>
          <w:sz w:val="28"/>
          <w:szCs w:val="28"/>
        </w:rPr>
        <w:t xml:space="preserve"> № </w:t>
      </w:r>
      <w:r w:rsidR="000309FE">
        <w:rPr>
          <w:rFonts w:ascii="Times New Roman" w:eastAsia="Times New Roman" w:hAnsi="Times New Roman" w:cs="Times New Roman"/>
          <w:bCs/>
          <w:sz w:val="28"/>
          <w:szCs w:val="28"/>
        </w:rPr>
        <w:t>489</w:t>
      </w:r>
      <w:r w:rsidRPr="00BB53D0">
        <w:rPr>
          <w:rFonts w:ascii="Times New Roman" w:eastAsia="Times New Roman" w:hAnsi="Times New Roman" w:cs="Times New Roman"/>
          <w:bCs/>
          <w:sz w:val="28"/>
          <w:szCs w:val="28"/>
        </w:rPr>
        <w:t xml:space="preserve"> (зарегистрировано в Минюсте России </w:t>
      </w:r>
      <w:r w:rsidR="00980220">
        <w:rPr>
          <w:rFonts w:ascii="Times New Roman" w:eastAsia="Times New Roman" w:hAnsi="Times New Roman" w:cs="Times New Roman"/>
          <w:bCs/>
          <w:sz w:val="28"/>
          <w:szCs w:val="28"/>
        </w:rPr>
        <w:t>01.08</w:t>
      </w:r>
      <w:r w:rsidRPr="00BB53D0">
        <w:rPr>
          <w:rFonts w:ascii="Times New Roman" w:eastAsia="Times New Roman" w:hAnsi="Times New Roman" w:cs="Times New Roman"/>
          <w:bCs/>
          <w:sz w:val="28"/>
          <w:szCs w:val="28"/>
        </w:rPr>
        <w:t>.20</w:t>
      </w:r>
      <w:r w:rsidR="00980220">
        <w:rPr>
          <w:rFonts w:ascii="Times New Roman" w:eastAsia="Times New Roman" w:hAnsi="Times New Roman" w:cs="Times New Roman"/>
          <w:bCs/>
          <w:sz w:val="28"/>
          <w:szCs w:val="28"/>
        </w:rPr>
        <w:t>23</w:t>
      </w:r>
      <w:r w:rsidR="00833247">
        <w:rPr>
          <w:rFonts w:ascii="Times New Roman" w:eastAsia="Times New Roman" w:hAnsi="Times New Roman" w:cs="Times New Roman"/>
          <w:bCs/>
          <w:sz w:val="28"/>
          <w:szCs w:val="28"/>
        </w:rPr>
        <w:t xml:space="preserve"> г.,</w:t>
      </w:r>
      <w:r w:rsidRPr="00BB53D0">
        <w:rPr>
          <w:rFonts w:ascii="Times New Roman" w:eastAsia="Times New Roman" w:hAnsi="Times New Roman" w:cs="Times New Roman"/>
          <w:bCs/>
          <w:sz w:val="28"/>
          <w:szCs w:val="28"/>
        </w:rPr>
        <w:t xml:space="preserve"> </w:t>
      </w:r>
      <w:proofErr w:type="gramStart"/>
      <w:r w:rsidR="000B54A9">
        <w:rPr>
          <w:rFonts w:ascii="Times New Roman" w:eastAsia="Times New Roman" w:hAnsi="Times New Roman" w:cs="Times New Roman"/>
          <w:bCs/>
          <w:sz w:val="28"/>
          <w:szCs w:val="28"/>
        </w:rPr>
        <w:t>регистрационный</w:t>
      </w:r>
      <w:proofErr w:type="gramEnd"/>
      <w:r w:rsidR="000B54A9">
        <w:rPr>
          <w:rFonts w:ascii="Times New Roman" w:eastAsia="Times New Roman" w:hAnsi="Times New Roman" w:cs="Times New Roman"/>
          <w:bCs/>
          <w:sz w:val="28"/>
          <w:szCs w:val="28"/>
        </w:rPr>
        <w:t xml:space="preserve"> </w:t>
      </w:r>
      <w:r w:rsidRPr="00BB53D0">
        <w:rPr>
          <w:rFonts w:ascii="Times New Roman" w:eastAsia="Times New Roman" w:hAnsi="Times New Roman" w:cs="Times New Roman"/>
          <w:bCs/>
          <w:sz w:val="28"/>
          <w:szCs w:val="28"/>
        </w:rPr>
        <w:t>№</w:t>
      </w:r>
      <w:r w:rsidR="00980220">
        <w:rPr>
          <w:rFonts w:ascii="Times New Roman" w:eastAsia="Times New Roman" w:hAnsi="Times New Roman" w:cs="Times New Roman"/>
          <w:bCs/>
          <w:sz w:val="28"/>
          <w:szCs w:val="28"/>
        </w:rPr>
        <w:t>74555</w:t>
      </w:r>
      <w:r w:rsidRPr="00BB53D0">
        <w:rPr>
          <w:rFonts w:ascii="Times New Roman" w:eastAsia="Times New Roman" w:hAnsi="Times New Roman" w:cs="Times New Roman"/>
          <w:bCs/>
          <w:sz w:val="28"/>
          <w:szCs w:val="28"/>
        </w:rPr>
        <w:t>).</w:t>
      </w:r>
    </w:p>
    <w:p w14:paraId="6E4D167C" w14:textId="77777777" w:rsidR="001C10D2" w:rsidRPr="0088732E" w:rsidRDefault="001C10D2"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0A1B1716" w14:textId="77777777" w:rsidR="006D3D17" w:rsidRPr="00497EE3"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14:paraId="4C515107" w14:textId="77777777" w:rsidR="006D3D17" w:rsidRPr="00FB1C0A" w:rsidRDefault="006D3D17" w:rsidP="006D3D17">
      <w:pPr>
        <w:spacing w:after="0" w:line="276" w:lineRule="auto"/>
        <w:jc w:val="both"/>
        <w:rPr>
          <w:rFonts w:ascii="Times New Roman" w:hAnsi="Times New Roman" w:cs="Times New Roman"/>
        </w:rPr>
      </w:pPr>
    </w:p>
    <w:p w14:paraId="669E4F8F" w14:textId="77777777" w:rsidR="006D3D17" w:rsidRDefault="006D3D17" w:rsidP="006D3D17">
      <w:pPr>
        <w:spacing w:after="0" w:line="276" w:lineRule="auto"/>
        <w:rPr>
          <w:rFonts w:ascii="Times New Roman" w:hAnsi="Times New Roman" w:cs="Times New Roman"/>
          <w:b/>
          <w:sz w:val="28"/>
          <w:szCs w:val="28"/>
        </w:rPr>
      </w:pPr>
      <w:r w:rsidRPr="00FB1C0A">
        <w:rPr>
          <w:rFonts w:ascii="Times New Roman" w:hAnsi="Times New Roman" w:cs="Times New Roman"/>
          <w:b/>
          <w:sz w:val="28"/>
          <w:szCs w:val="28"/>
        </w:rPr>
        <w:br w:type="page"/>
      </w:r>
    </w:p>
    <w:p w14:paraId="625F0EDE" w14:textId="77777777" w:rsidR="006D3D17" w:rsidRPr="000A4475" w:rsidRDefault="006D3D17" w:rsidP="006D3D17">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1343315680"/>
        <w:docPartObj>
          <w:docPartGallery w:val="Table of Contents"/>
          <w:docPartUnique/>
        </w:docPartObj>
      </w:sdtPr>
      <w:sdtEndPr>
        <w:rPr>
          <w:b/>
          <w:bCs/>
        </w:rPr>
      </w:sdtEndPr>
      <w:sdtContent>
        <w:p w14:paraId="73CA4664" w14:textId="77777777" w:rsidR="006D3D17" w:rsidRPr="000A4475" w:rsidRDefault="006D3D17" w:rsidP="006D3D17">
          <w:pPr>
            <w:pStyle w:val="af3"/>
            <w:rPr>
              <w:rFonts w:ascii="Times New Roman" w:hAnsi="Times New Roman" w:cs="Times New Roman"/>
              <w:sz w:val="28"/>
              <w:szCs w:val="28"/>
            </w:rPr>
          </w:pPr>
        </w:p>
        <w:p w14:paraId="31FB722D"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r w:rsidRPr="008B23F4">
            <w:rPr>
              <w:rFonts w:ascii="Times New Roman" w:hAnsi="Times New Roman" w:cs="Times New Roman"/>
              <w:sz w:val="28"/>
              <w:szCs w:val="28"/>
            </w:rPr>
            <w:fldChar w:fldCharType="begin"/>
          </w:r>
          <w:r w:rsidRPr="008B23F4">
            <w:rPr>
              <w:rFonts w:ascii="Times New Roman" w:hAnsi="Times New Roman" w:cs="Times New Roman"/>
              <w:sz w:val="28"/>
              <w:szCs w:val="28"/>
            </w:rPr>
            <w:instrText xml:space="preserve"> TOC \o "1-3" \h \z \u </w:instrText>
          </w:r>
          <w:r w:rsidRPr="008B23F4">
            <w:rPr>
              <w:rFonts w:ascii="Times New Roman" w:hAnsi="Times New Roman" w:cs="Times New Roman"/>
              <w:sz w:val="28"/>
              <w:szCs w:val="28"/>
            </w:rPr>
            <w:fldChar w:fldCharType="separate"/>
          </w:r>
          <w:r w:rsidRPr="008B23F4">
            <w:rPr>
              <w:rFonts w:ascii="Times New Roman" w:hAnsi="Times New Roman" w:cs="Times New Roman"/>
              <w:sz w:val="28"/>
              <w:szCs w:val="28"/>
            </w:rPr>
            <w:t>1. Общая характеристика рабочей программы общеобразовательной дисциплины «Математика»</w:t>
          </w:r>
          <w:r>
            <w:rPr>
              <w:rFonts w:ascii="Times New Roman" w:hAnsi="Times New Roman" w:cs="Times New Roman"/>
              <w:sz w:val="28"/>
              <w:szCs w:val="28"/>
            </w:rPr>
            <w:t>………………………………………………………5</w:t>
          </w:r>
        </w:p>
        <w:p w14:paraId="1657E7F7" w14:textId="77777777" w:rsidR="006D3D17" w:rsidRDefault="00CE6D9A" w:rsidP="006D3D17">
          <w:pPr>
            <w:pStyle w:val="11"/>
            <w:tabs>
              <w:tab w:val="right" w:leader="dot" w:pos="9345"/>
            </w:tabs>
            <w:spacing w:after="0" w:line="276" w:lineRule="auto"/>
            <w:jc w:val="both"/>
            <w:rPr>
              <w:rFonts w:ascii="Times New Roman" w:hAnsi="Times New Roman" w:cs="Times New Roman"/>
              <w:noProof/>
              <w:sz w:val="28"/>
              <w:szCs w:val="28"/>
            </w:rPr>
          </w:pPr>
          <w:hyperlink w:anchor="_Toc125029367" w:history="1">
            <w:r w:rsidR="006D3D17" w:rsidRPr="008B23F4">
              <w:rPr>
                <w:rStyle w:val="af1"/>
                <w:rFonts w:ascii="Times New Roman" w:hAnsi="Times New Roman" w:cs="Times New Roman"/>
                <w:noProof/>
                <w:sz w:val="28"/>
                <w:szCs w:val="28"/>
              </w:rPr>
              <w:t>2. Структура и содержание общеобразовательной дисциплины</w:t>
            </w:r>
            <w:r w:rsidR="006D3D17" w:rsidRPr="008B23F4">
              <w:rPr>
                <w:rFonts w:ascii="Times New Roman" w:hAnsi="Times New Roman" w:cs="Times New Roman"/>
                <w:noProof/>
                <w:webHidden/>
                <w:sz w:val="28"/>
                <w:szCs w:val="28"/>
              </w:rPr>
              <w:tab/>
            </w:r>
            <w:r w:rsidR="006D3D17" w:rsidRPr="008B23F4">
              <w:rPr>
                <w:rFonts w:ascii="Times New Roman" w:hAnsi="Times New Roman" w:cs="Times New Roman"/>
                <w:noProof/>
                <w:webHidden/>
                <w:sz w:val="28"/>
                <w:szCs w:val="28"/>
              </w:rPr>
              <w:fldChar w:fldCharType="begin"/>
            </w:r>
            <w:r w:rsidR="006D3D17" w:rsidRPr="008B23F4">
              <w:rPr>
                <w:rFonts w:ascii="Times New Roman" w:hAnsi="Times New Roman" w:cs="Times New Roman"/>
                <w:noProof/>
                <w:webHidden/>
                <w:sz w:val="28"/>
                <w:szCs w:val="28"/>
              </w:rPr>
              <w:instrText xml:space="preserve"> PAGEREF _Toc125029367 \h </w:instrText>
            </w:r>
            <w:r w:rsidR="006D3D17" w:rsidRPr="008B23F4">
              <w:rPr>
                <w:rFonts w:ascii="Times New Roman" w:hAnsi="Times New Roman" w:cs="Times New Roman"/>
                <w:noProof/>
                <w:webHidden/>
                <w:sz w:val="28"/>
                <w:szCs w:val="28"/>
              </w:rPr>
            </w:r>
            <w:r w:rsidR="006D3D17" w:rsidRPr="008B23F4">
              <w:rPr>
                <w:rFonts w:ascii="Times New Roman" w:hAnsi="Times New Roman" w:cs="Times New Roman"/>
                <w:noProof/>
                <w:webHidden/>
                <w:sz w:val="28"/>
                <w:szCs w:val="28"/>
              </w:rPr>
              <w:fldChar w:fldCharType="end"/>
            </w:r>
          </w:hyperlink>
          <w:r w:rsidR="006D3D17">
            <w:rPr>
              <w:rFonts w:ascii="Times New Roman" w:hAnsi="Times New Roman" w:cs="Times New Roman"/>
              <w:noProof/>
              <w:sz w:val="28"/>
              <w:szCs w:val="28"/>
            </w:rPr>
            <w:t>31</w:t>
          </w:r>
        </w:p>
        <w:p w14:paraId="4AC441A4" w14:textId="77777777" w:rsidR="00CA03CA" w:rsidRDefault="006D3D17" w:rsidP="006D3D17">
          <w:pPr>
            <w:rPr>
              <w:rFonts w:ascii="Times New Roman" w:hAnsi="Times New Roman" w:cs="Times New Roman"/>
              <w:sz w:val="28"/>
              <w:szCs w:val="28"/>
            </w:rPr>
          </w:pPr>
          <w:r w:rsidRPr="008B23F4">
            <w:rPr>
              <w:rFonts w:ascii="Times New Roman" w:hAnsi="Times New Roman" w:cs="Times New Roman"/>
              <w:sz w:val="28"/>
              <w:szCs w:val="28"/>
            </w:rPr>
            <w:t>3. Условия реализации программы общеобразовательной дисциплины</w:t>
          </w:r>
        </w:p>
        <w:p w14:paraId="456AAA60" w14:textId="1DB1D850" w:rsidR="006D3D17" w:rsidRDefault="006D3D17" w:rsidP="006D3D17">
          <w:pPr>
            <w:rPr>
              <w:rFonts w:ascii="Times New Roman" w:hAnsi="Times New Roman" w:cs="Times New Roman"/>
              <w:webHidden/>
              <w:sz w:val="28"/>
              <w:szCs w:val="28"/>
            </w:rPr>
          </w:pPr>
          <w:r>
            <w:rPr>
              <w:rFonts w:ascii="Times New Roman" w:hAnsi="Times New Roman" w:cs="Times New Roman"/>
              <w:webHidden/>
              <w:sz w:val="28"/>
              <w:szCs w:val="28"/>
            </w:rPr>
            <w:t>…….55</w:t>
          </w:r>
        </w:p>
        <w:p w14:paraId="2816EED5" w14:textId="77777777" w:rsidR="006D3D17" w:rsidRPr="008B23F4" w:rsidRDefault="006D3D17" w:rsidP="006D3D17">
          <w:pPr>
            <w:rPr>
              <w:rFonts w:ascii="Times New Roman" w:hAnsi="Times New Roman" w:cs="Times New Roman"/>
              <w:sz w:val="28"/>
              <w:szCs w:val="28"/>
            </w:rPr>
          </w:pPr>
          <w:r w:rsidRPr="008B23F4">
            <w:rPr>
              <w:rFonts w:ascii="Times New Roman" w:hAnsi="Times New Roman" w:cs="Times New Roman"/>
              <w:sz w:val="28"/>
              <w:szCs w:val="28"/>
            </w:rPr>
            <w:t>4. Контроль и оценка результатов освоения общеобразовательной дисциплины</w:t>
          </w:r>
          <w:r>
            <w:rPr>
              <w:rFonts w:ascii="Times New Roman" w:hAnsi="Times New Roman" w:cs="Times New Roman"/>
              <w:sz w:val="28"/>
              <w:szCs w:val="28"/>
            </w:rPr>
            <w:t>………………………………………………………………………56</w:t>
          </w:r>
        </w:p>
        <w:p w14:paraId="12D51F93"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p>
        <w:p w14:paraId="1528F4BD" w14:textId="77777777" w:rsidR="006D3D17" w:rsidRDefault="006D3D17" w:rsidP="006D3D17">
          <w:pPr>
            <w:spacing w:after="0" w:line="276" w:lineRule="auto"/>
            <w:rPr>
              <w:rFonts w:ascii="Times New Roman" w:hAnsi="Times New Roman" w:cs="Times New Roman"/>
              <w:b/>
              <w:bCs/>
              <w:sz w:val="28"/>
              <w:szCs w:val="28"/>
            </w:rPr>
          </w:pPr>
          <w:r w:rsidRPr="008B23F4">
            <w:rPr>
              <w:rFonts w:ascii="Times New Roman" w:hAnsi="Times New Roman" w:cs="Times New Roman"/>
              <w:sz w:val="28"/>
              <w:szCs w:val="28"/>
            </w:rPr>
            <w:fldChar w:fldCharType="end"/>
          </w:r>
        </w:p>
      </w:sdtContent>
    </w:sdt>
    <w:p w14:paraId="5F41C230" w14:textId="77777777" w:rsidR="006D3D17" w:rsidRDefault="006D3D17" w:rsidP="006D3D17">
      <w:pPr>
        <w:spacing w:after="0" w:line="276" w:lineRule="auto"/>
        <w:rPr>
          <w:rFonts w:ascii="Times New Roman" w:hAnsi="Times New Roman" w:cs="Times New Roman"/>
          <w:b/>
          <w:bCs/>
          <w:sz w:val="28"/>
          <w:szCs w:val="28"/>
        </w:rPr>
      </w:pPr>
    </w:p>
    <w:p w14:paraId="78C388DF" w14:textId="77777777" w:rsidR="006D3D17" w:rsidRDefault="006D3D17" w:rsidP="006D3D17">
      <w:pPr>
        <w:spacing w:after="0" w:line="276" w:lineRule="auto"/>
        <w:rPr>
          <w:rFonts w:ascii="Times New Roman" w:hAnsi="Times New Roman" w:cs="Times New Roman"/>
          <w:b/>
          <w:bCs/>
          <w:sz w:val="28"/>
          <w:szCs w:val="28"/>
        </w:rPr>
      </w:pPr>
    </w:p>
    <w:p w14:paraId="0066C043" w14:textId="77777777" w:rsidR="006D3D17" w:rsidRDefault="006D3D17" w:rsidP="006D3D17">
      <w:pPr>
        <w:spacing w:after="0" w:line="276" w:lineRule="auto"/>
        <w:rPr>
          <w:rFonts w:ascii="Times New Roman" w:hAnsi="Times New Roman" w:cs="Times New Roman"/>
          <w:b/>
          <w:bCs/>
          <w:sz w:val="28"/>
          <w:szCs w:val="28"/>
        </w:rPr>
      </w:pPr>
    </w:p>
    <w:p w14:paraId="00EA7787" w14:textId="77777777" w:rsidR="006D3D17" w:rsidRDefault="006D3D17" w:rsidP="006D3D17">
      <w:pPr>
        <w:spacing w:after="0" w:line="276" w:lineRule="auto"/>
        <w:rPr>
          <w:rFonts w:ascii="Times New Roman" w:hAnsi="Times New Roman" w:cs="Times New Roman"/>
          <w:b/>
          <w:bCs/>
          <w:sz w:val="28"/>
          <w:szCs w:val="28"/>
        </w:rPr>
      </w:pPr>
    </w:p>
    <w:p w14:paraId="3DF81777" w14:textId="77777777" w:rsidR="006D3D17" w:rsidRDefault="006D3D17" w:rsidP="006D3D17">
      <w:pPr>
        <w:spacing w:after="0" w:line="276" w:lineRule="auto"/>
        <w:rPr>
          <w:rFonts w:ascii="Times New Roman" w:hAnsi="Times New Roman" w:cs="Times New Roman"/>
          <w:b/>
          <w:bCs/>
          <w:sz w:val="28"/>
          <w:szCs w:val="28"/>
        </w:rPr>
      </w:pPr>
    </w:p>
    <w:p w14:paraId="71A8F287" w14:textId="77777777" w:rsidR="006D3D17" w:rsidRDefault="006D3D17" w:rsidP="006D3D17">
      <w:pPr>
        <w:spacing w:after="0" w:line="276" w:lineRule="auto"/>
        <w:rPr>
          <w:rFonts w:ascii="Times New Roman" w:hAnsi="Times New Roman" w:cs="Times New Roman"/>
          <w:b/>
          <w:bCs/>
          <w:sz w:val="28"/>
          <w:szCs w:val="28"/>
        </w:rPr>
      </w:pPr>
    </w:p>
    <w:p w14:paraId="796D1056" w14:textId="77777777" w:rsidR="006D3D17" w:rsidRDefault="006D3D17" w:rsidP="006D3D17">
      <w:pPr>
        <w:spacing w:after="0" w:line="276" w:lineRule="auto"/>
        <w:rPr>
          <w:rFonts w:ascii="Times New Roman" w:hAnsi="Times New Roman" w:cs="Times New Roman"/>
          <w:b/>
          <w:bCs/>
          <w:sz w:val="28"/>
          <w:szCs w:val="28"/>
        </w:rPr>
      </w:pPr>
    </w:p>
    <w:p w14:paraId="6818B7A3" w14:textId="77777777" w:rsidR="006D3D17" w:rsidRDefault="006D3D17" w:rsidP="006D3D17">
      <w:pPr>
        <w:spacing w:after="0" w:line="276" w:lineRule="auto"/>
        <w:rPr>
          <w:rFonts w:ascii="Times New Roman" w:hAnsi="Times New Roman" w:cs="Times New Roman"/>
          <w:b/>
          <w:bCs/>
          <w:sz w:val="28"/>
          <w:szCs w:val="28"/>
        </w:rPr>
      </w:pPr>
    </w:p>
    <w:p w14:paraId="1749E6EC" w14:textId="77777777" w:rsidR="006D3D17" w:rsidRDefault="006D3D17" w:rsidP="006D3D17">
      <w:pPr>
        <w:spacing w:after="0" w:line="276" w:lineRule="auto"/>
        <w:rPr>
          <w:rFonts w:ascii="Times New Roman" w:hAnsi="Times New Roman" w:cs="Times New Roman"/>
          <w:b/>
          <w:bCs/>
          <w:sz w:val="28"/>
          <w:szCs w:val="28"/>
        </w:rPr>
      </w:pPr>
    </w:p>
    <w:p w14:paraId="092CA522" w14:textId="77777777" w:rsidR="006D3D17" w:rsidRDefault="006D3D17" w:rsidP="006D3D17">
      <w:pPr>
        <w:spacing w:after="0" w:line="276" w:lineRule="auto"/>
        <w:rPr>
          <w:rFonts w:ascii="Times New Roman" w:hAnsi="Times New Roman" w:cs="Times New Roman"/>
          <w:b/>
          <w:bCs/>
          <w:sz w:val="28"/>
          <w:szCs w:val="28"/>
        </w:rPr>
      </w:pPr>
    </w:p>
    <w:p w14:paraId="10C7C213" w14:textId="77777777" w:rsidR="006D3D17" w:rsidRDefault="006D3D17" w:rsidP="006D3D17">
      <w:pPr>
        <w:spacing w:after="0" w:line="276" w:lineRule="auto"/>
        <w:rPr>
          <w:rFonts w:ascii="Times New Roman" w:hAnsi="Times New Roman" w:cs="Times New Roman"/>
          <w:b/>
          <w:bCs/>
          <w:sz w:val="28"/>
          <w:szCs w:val="28"/>
        </w:rPr>
      </w:pPr>
    </w:p>
    <w:p w14:paraId="5A6D19A2" w14:textId="77777777" w:rsidR="006D3D17" w:rsidRDefault="006D3D17" w:rsidP="006D3D17">
      <w:pPr>
        <w:spacing w:after="0" w:line="276" w:lineRule="auto"/>
        <w:rPr>
          <w:rFonts w:ascii="Times New Roman" w:hAnsi="Times New Roman" w:cs="Times New Roman"/>
          <w:b/>
          <w:bCs/>
          <w:sz w:val="28"/>
          <w:szCs w:val="28"/>
        </w:rPr>
      </w:pPr>
    </w:p>
    <w:p w14:paraId="267D47AD" w14:textId="77777777" w:rsidR="006D3D17" w:rsidRDefault="006D3D17" w:rsidP="006D3D17">
      <w:pPr>
        <w:spacing w:after="0" w:line="276" w:lineRule="auto"/>
        <w:rPr>
          <w:rFonts w:ascii="Times New Roman" w:hAnsi="Times New Roman" w:cs="Times New Roman"/>
          <w:b/>
          <w:bCs/>
          <w:sz w:val="28"/>
          <w:szCs w:val="28"/>
        </w:rPr>
      </w:pPr>
    </w:p>
    <w:p w14:paraId="2F3379F0" w14:textId="77777777" w:rsidR="006D3D17" w:rsidRDefault="006D3D17" w:rsidP="006D3D17">
      <w:pPr>
        <w:spacing w:after="0" w:line="276" w:lineRule="auto"/>
        <w:rPr>
          <w:rFonts w:ascii="Times New Roman" w:hAnsi="Times New Roman" w:cs="Times New Roman"/>
          <w:b/>
          <w:bCs/>
          <w:sz w:val="28"/>
          <w:szCs w:val="28"/>
        </w:rPr>
      </w:pPr>
    </w:p>
    <w:p w14:paraId="64D9A79B" w14:textId="77777777" w:rsidR="006D3D17" w:rsidRDefault="006D3D17" w:rsidP="006D3D17">
      <w:pPr>
        <w:spacing w:after="0" w:line="276" w:lineRule="auto"/>
        <w:rPr>
          <w:rFonts w:ascii="Times New Roman" w:hAnsi="Times New Roman" w:cs="Times New Roman"/>
          <w:b/>
          <w:bCs/>
          <w:sz w:val="28"/>
          <w:szCs w:val="28"/>
        </w:rPr>
      </w:pPr>
    </w:p>
    <w:p w14:paraId="0CFFC0B9" w14:textId="77777777" w:rsidR="006D3D17" w:rsidRDefault="006D3D17" w:rsidP="006D3D17">
      <w:pPr>
        <w:spacing w:after="0" w:line="276" w:lineRule="auto"/>
        <w:rPr>
          <w:rFonts w:ascii="Times New Roman" w:hAnsi="Times New Roman" w:cs="Times New Roman"/>
          <w:b/>
          <w:bCs/>
          <w:sz w:val="28"/>
          <w:szCs w:val="28"/>
        </w:rPr>
      </w:pPr>
    </w:p>
    <w:p w14:paraId="4A9143C3" w14:textId="77777777" w:rsidR="006D3D17" w:rsidRDefault="006D3D17" w:rsidP="006D3D17">
      <w:pPr>
        <w:spacing w:after="0" w:line="276" w:lineRule="auto"/>
        <w:rPr>
          <w:rFonts w:ascii="Times New Roman" w:hAnsi="Times New Roman" w:cs="Times New Roman"/>
          <w:b/>
          <w:bCs/>
          <w:sz w:val="28"/>
          <w:szCs w:val="28"/>
        </w:rPr>
      </w:pPr>
    </w:p>
    <w:p w14:paraId="41E15F6A" w14:textId="77777777" w:rsidR="006D3D17" w:rsidRDefault="006D3D17" w:rsidP="006D3D17">
      <w:pPr>
        <w:spacing w:after="0" w:line="276" w:lineRule="auto"/>
        <w:rPr>
          <w:rFonts w:ascii="Times New Roman" w:hAnsi="Times New Roman" w:cs="Times New Roman"/>
          <w:b/>
          <w:bCs/>
          <w:sz w:val="28"/>
          <w:szCs w:val="28"/>
        </w:rPr>
      </w:pPr>
    </w:p>
    <w:p w14:paraId="7E163B99" w14:textId="77777777" w:rsidR="006D3D17" w:rsidRDefault="006D3D17" w:rsidP="006D3D17">
      <w:pPr>
        <w:spacing w:after="0" w:line="276" w:lineRule="auto"/>
        <w:rPr>
          <w:rFonts w:ascii="Times New Roman" w:hAnsi="Times New Roman" w:cs="Times New Roman"/>
          <w:b/>
          <w:bCs/>
          <w:sz w:val="28"/>
          <w:szCs w:val="28"/>
        </w:rPr>
      </w:pPr>
    </w:p>
    <w:p w14:paraId="35F95179" w14:textId="77777777" w:rsidR="006D3D17" w:rsidRDefault="006D3D17" w:rsidP="006D3D17">
      <w:pPr>
        <w:spacing w:after="0" w:line="276" w:lineRule="auto"/>
        <w:rPr>
          <w:rFonts w:ascii="Times New Roman" w:hAnsi="Times New Roman" w:cs="Times New Roman"/>
          <w:b/>
          <w:bCs/>
          <w:sz w:val="28"/>
          <w:szCs w:val="28"/>
        </w:rPr>
      </w:pPr>
    </w:p>
    <w:p w14:paraId="38B75038" w14:textId="77777777" w:rsidR="006D3D17" w:rsidRDefault="006D3D17" w:rsidP="006D3D17">
      <w:pPr>
        <w:spacing w:after="0" w:line="276" w:lineRule="auto"/>
        <w:rPr>
          <w:rFonts w:ascii="Times New Roman" w:hAnsi="Times New Roman" w:cs="Times New Roman"/>
          <w:b/>
          <w:bCs/>
          <w:sz w:val="28"/>
          <w:szCs w:val="28"/>
        </w:rPr>
      </w:pPr>
    </w:p>
    <w:p w14:paraId="6B8D5633" w14:textId="77777777" w:rsidR="006D3D17" w:rsidRDefault="006D3D17" w:rsidP="006D3D17">
      <w:pPr>
        <w:spacing w:after="0" w:line="276" w:lineRule="auto"/>
        <w:rPr>
          <w:rFonts w:ascii="Times New Roman" w:hAnsi="Times New Roman" w:cs="Times New Roman"/>
          <w:b/>
          <w:bCs/>
          <w:sz w:val="28"/>
          <w:szCs w:val="28"/>
        </w:rPr>
      </w:pPr>
    </w:p>
    <w:p w14:paraId="2830C4E9" w14:textId="77777777" w:rsidR="006D3D17" w:rsidRDefault="006D3D17" w:rsidP="006D3D17">
      <w:pPr>
        <w:spacing w:after="0" w:line="276" w:lineRule="auto"/>
        <w:rPr>
          <w:rFonts w:ascii="Times New Roman" w:hAnsi="Times New Roman" w:cs="Times New Roman"/>
          <w:b/>
          <w:bCs/>
          <w:sz w:val="28"/>
          <w:szCs w:val="28"/>
        </w:rPr>
      </w:pPr>
    </w:p>
    <w:p w14:paraId="71FEE526" w14:textId="77777777" w:rsidR="006D3D17" w:rsidRDefault="006D3D17" w:rsidP="006D3D17">
      <w:pPr>
        <w:spacing w:after="0" w:line="276" w:lineRule="auto"/>
        <w:rPr>
          <w:rFonts w:ascii="Times New Roman" w:hAnsi="Times New Roman" w:cs="Times New Roman"/>
          <w:b/>
          <w:bCs/>
          <w:sz w:val="28"/>
          <w:szCs w:val="28"/>
        </w:rPr>
      </w:pPr>
    </w:p>
    <w:p w14:paraId="5AA9E015" w14:textId="77777777" w:rsidR="006D3D17" w:rsidRDefault="006D3D17" w:rsidP="006D3D17">
      <w:pPr>
        <w:spacing w:after="0" w:line="276" w:lineRule="auto"/>
        <w:rPr>
          <w:rFonts w:ascii="Times New Roman" w:hAnsi="Times New Roman" w:cs="Times New Roman"/>
          <w:b/>
          <w:bCs/>
          <w:sz w:val="28"/>
          <w:szCs w:val="28"/>
        </w:rPr>
      </w:pPr>
    </w:p>
    <w:p w14:paraId="42067A71" w14:textId="77777777" w:rsidR="006D3D17" w:rsidRDefault="006D3D17" w:rsidP="006D3D17">
      <w:pPr>
        <w:spacing w:after="0" w:line="276" w:lineRule="auto"/>
        <w:rPr>
          <w:rFonts w:ascii="Times New Roman" w:hAnsi="Times New Roman" w:cs="Times New Roman"/>
          <w:b/>
          <w:bCs/>
          <w:sz w:val="28"/>
          <w:szCs w:val="28"/>
        </w:rPr>
      </w:pPr>
    </w:p>
    <w:p w14:paraId="0D9421B6" w14:textId="77777777" w:rsidR="006D3D17" w:rsidRPr="00FB1C0A" w:rsidRDefault="006D3D17" w:rsidP="006D3D17">
      <w:pPr>
        <w:spacing w:after="0" w:line="276" w:lineRule="auto"/>
        <w:rPr>
          <w:rFonts w:ascii="Times New Roman" w:hAnsi="Times New Roman" w:cs="Times New Roman"/>
          <w:b/>
          <w:sz w:val="28"/>
          <w:szCs w:val="28"/>
        </w:rPr>
      </w:pPr>
    </w:p>
    <w:p w14:paraId="06DE02BC" w14:textId="77777777" w:rsidR="006D3D17" w:rsidRPr="00FB1C0A" w:rsidRDefault="006D3D17" w:rsidP="006D3D17">
      <w:pPr>
        <w:pStyle w:val="1"/>
        <w:jc w:val="center"/>
        <w:rPr>
          <w:b/>
          <w:bCs/>
          <w:sz w:val="28"/>
          <w:szCs w:val="28"/>
        </w:rPr>
      </w:pPr>
      <w:r>
        <w:rPr>
          <w:b/>
          <w:bCs/>
          <w:sz w:val="28"/>
          <w:szCs w:val="28"/>
        </w:rPr>
        <w:t>1. Общая характеристика</w:t>
      </w:r>
      <w:r w:rsidRPr="00FB1C0A">
        <w:rPr>
          <w:b/>
          <w:bCs/>
          <w:sz w:val="28"/>
          <w:szCs w:val="28"/>
        </w:rPr>
        <w:t xml:space="preserve"> рабочей программы общеобразовательной дисциплины «Математика»</w:t>
      </w:r>
    </w:p>
    <w:p w14:paraId="0E1BA1F1" w14:textId="77777777" w:rsidR="006D3D17" w:rsidRPr="00524B04"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55206481" w14:textId="77777777" w:rsidR="006D3D17" w:rsidRPr="00524B04" w:rsidRDefault="006D3D17" w:rsidP="006D3D17">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524B04">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56BC8D6A" w14:textId="77777777" w:rsidR="006D3D17" w:rsidRPr="00524B04" w:rsidRDefault="006D3D17" w:rsidP="006D3D17">
      <w:pPr>
        <w:spacing w:after="0"/>
        <w:ind w:firstLine="709"/>
        <w:jc w:val="both"/>
        <w:rPr>
          <w:rFonts w:ascii="Times New Roman" w:hAnsi="Times New Roman"/>
          <w:bCs/>
          <w:sz w:val="28"/>
          <w:szCs w:val="28"/>
        </w:rPr>
      </w:pPr>
      <w:r w:rsidRPr="00524B04">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Pr="00524B04">
        <w:rPr>
          <w:rFonts w:ascii="Times New Roman" w:hAnsi="Times New Roman"/>
          <w:bCs/>
          <w:sz w:val="28"/>
          <w:szCs w:val="28"/>
        </w:rPr>
        <w:t>08.02.04 «Водоснабжение и водоотведение».</w:t>
      </w:r>
    </w:p>
    <w:p w14:paraId="1A8A1292" w14:textId="77777777" w:rsidR="006D3D17" w:rsidRPr="00FB1C0A" w:rsidRDefault="006D3D17" w:rsidP="006D3D17">
      <w:pPr>
        <w:spacing w:after="0"/>
        <w:ind w:firstLine="709"/>
        <w:jc w:val="both"/>
        <w:rPr>
          <w:rFonts w:ascii="Times New Roman" w:eastAsia="Times New Roman" w:hAnsi="Times New Roman" w:cs="Times New Roman"/>
          <w:bCs/>
          <w:sz w:val="28"/>
          <w:szCs w:val="28"/>
          <w:lang w:eastAsia="ru-RU"/>
        </w:rPr>
      </w:pPr>
    </w:p>
    <w:p w14:paraId="3DF73691" w14:textId="77777777" w:rsidR="006D3D17" w:rsidRPr="00FB1C0A" w:rsidRDefault="006D3D17" w:rsidP="006D3D17">
      <w:pPr>
        <w:spacing w:after="0" w:line="276" w:lineRule="auto"/>
        <w:ind w:firstLine="709"/>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1.2. Цели и планируемые результаты освоения дисциплины:</w:t>
      </w:r>
    </w:p>
    <w:p w14:paraId="4FF5361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0D29BD6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 xml:space="preserve">1.2.1. Цель дисциплины </w:t>
      </w:r>
    </w:p>
    <w:p w14:paraId="15548545" w14:textId="77777777" w:rsidR="006D3D17" w:rsidRPr="00FB1C0A" w:rsidRDefault="006D3D17" w:rsidP="006D3D17">
      <w:pPr>
        <w:suppressAutoHyphens/>
        <w:spacing w:after="0" w:line="276" w:lineRule="auto"/>
        <w:ind w:firstLine="709"/>
        <w:jc w:val="both"/>
        <w:rPr>
          <w:rFonts w:ascii="Times New Roman" w:hAnsi="Times New Roman" w:cs="Times New Roman"/>
          <w:bCs/>
          <w:sz w:val="28"/>
          <w:szCs w:val="28"/>
        </w:rPr>
      </w:pPr>
      <w:r w:rsidRPr="00FB1C0A">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B1C0A">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668961E9" w14:textId="77777777" w:rsidR="006D3D17" w:rsidRPr="00FB1C0A" w:rsidRDefault="006D3D17" w:rsidP="006D3D17">
      <w:pPr>
        <w:suppressAutoHyphens/>
        <w:spacing w:after="0" w:line="276" w:lineRule="auto"/>
        <w:jc w:val="both"/>
        <w:rPr>
          <w:rFonts w:ascii="Times New Roman" w:eastAsia="Times New Roman" w:hAnsi="Times New Roman" w:cs="Times New Roman"/>
          <w:bCs/>
          <w:sz w:val="28"/>
          <w:szCs w:val="28"/>
        </w:rPr>
      </w:pPr>
    </w:p>
    <w:p w14:paraId="3F7E0A2D" w14:textId="77777777" w:rsidR="006D3D17" w:rsidRPr="00FB1C0A" w:rsidRDefault="006D3D17" w:rsidP="006D3D17">
      <w:pPr>
        <w:suppressAutoHyphens/>
        <w:spacing w:after="0" w:line="276" w:lineRule="auto"/>
        <w:jc w:val="both"/>
        <w:rPr>
          <w:rFonts w:ascii="Times New Roman" w:eastAsia="Times New Roman" w:hAnsi="Times New Roman" w:cs="Times New Roman"/>
          <w:b/>
          <w:sz w:val="28"/>
          <w:szCs w:val="28"/>
        </w:rPr>
      </w:pPr>
      <w:r w:rsidRPr="00FB1C0A">
        <w:rPr>
          <w:rFonts w:ascii="Times New Roman" w:eastAsia="Times New Roman" w:hAnsi="Times New Roman" w:cs="Times New Roman"/>
          <w:b/>
          <w:sz w:val="28"/>
          <w:szCs w:val="28"/>
        </w:rPr>
        <w:t>1.2.2. Планируемые результаты освоения общеобразовательной дисциплины</w:t>
      </w:r>
      <w:r w:rsidRPr="00FB1C0A">
        <w:rPr>
          <w:rFonts w:ascii="Times New Roman" w:eastAsia="Calibri" w:hAnsi="Times New Roman" w:cs="Times New Roman"/>
          <w:b/>
          <w:sz w:val="28"/>
          <w:szCs w:val="28"/>
        </w:rPr>
        <w:t xml:space="preserve"> в соответствии с ФГОС СПО и на основе ФГОС СОО</w:t>
      </w:r>
    </w:p>
    <w:p w14:paraId="615934B7"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FB1C0A">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FB1C0A">
        <w:rPr>
          <w:rFonts w:ascii="Times New Roman" w:eastAsia="Times New Roman" w:hAnsi="Times New Roman" w:cs="Times New Roman"/>
          <w:bCs/>
          <w:sz w:val="28"/>
          <w:szCs w:val="28"/>
          <w:lang w:eastAsia="ru-RU"/>
        </w:rPr>
        <w:t>ОК</w:t>
      </w:r>
      <w:proofErr w:type="gramEnd"/>
      <w:r w:rsidRPr="00FB1C0A">
        <w:rPr>
          <w:rFonts w:ascii="Times New Roman" w:eastAsia="Times New Roman" w:hAnsi="Times New Roman" w:cs="Times New Roman"/>
          <w:bCs/>
          <w:sz w:val="28"/>
          <w:szCs w:val="28"/>
          <w:lang w:eastAsia="ru-RU"/>
        </w:rPr>
        <w:t xml:space="preserve"> и ПК </w:t>
      </w:r>
    </w:p>
    <w:p w14:paraId="36483E8D"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14:paraId="7F54A8A0" w14:textId="58364B8C" w:rsidR="00D352C6" w:rsidRPr="000A4475" w:rsidRDefault="00D352C6" w:rsidP="00D352C6">
      <w:pPr>
        <w:spacing w:after="0" w:line="276" w:lineRule="auto"/>
        <w:jc w:val="both"/>
        <w:rPr>
          <w:rFonts w:ascii="Times New Roman" w:hAnsi="Times New Roman" w:cs="Times New Roman"/>
          <w:sz w:val="28"/>
          <w:szCs w:val="28"/>
        </w:rPr>
      </w:pPr>
    </w:p>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4C4C9F34" w14:textId="403F4095" w:rsidR="00A404EA" w:rsidRPr="00BD2307" w:rsidRDefault="00A404EA" w:rsidP="00BD2307">
      <w:pPr>
        <w:spacing w:after="0" w:line="276" w:lineRule="auto"/>
        <w:ind w:firstLine="709"/>
        <w:jc w:val="both"/>
        <w:textAlignment w:val="baseline"/>
        <w:rPr>
          <w:rFonts w:ascii="Times New Roman" w:eastAsia="Times New Roman" w:hAnsi="Times New Roman" w:cs="Times New Roman"/>
          <w:bCs/>
          <w:sz w:val="28"/>
          <w:szCs w:val="28"/>
          <w:lang w:eastAsia="ru-RU"/>
        </w:rPr>
        <w:sectPr w:rsidR="00A404EA" w:rsidRPr="00BD2307"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AB0338" w:rsidRDefault="00A404EA" w:rsidP="00985661">
            <w:pPr>
              <w:pStyle w:val="afa"/>
              <w:jc w:val="center"/>
              <w:rPr>
                <w:rFonts w:ascii="Times New Roman" w:hAnsi="Times New Roman" w:cs="Times New Roman"/>
                <w:b/>
                <w:sz w:val="28"/>
                <w:szCs w:val="28"/>
                <w:lang w:eastAsia="ru-RU"/>
              </w:rPr>
            </w:pPr>
            <w:bookmarkStart w:id="0" w:name="_Hlk118301397"/>
            <w:r w:rsidRPr="00AB0338">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AB0338" w:rsidRDefault="00A404EA" w:rsidP="00985661">
            <w:pPr>
              <w:pStyle w:val="afa"/>
              <w:jc w:val="center"/>
              <w:rPr>
                <w:rFonts w:ascii="Times New Roman" w:hAnsi="Times New Roman" w:cs="Times New Roman"/>
                <w:b/>
                <w:sz w:val="28"/>
                <w:szCs w:val="28"/>
                <w:lang w:eastAsia="ru-RU"/>
              </w:rPr>
            </w:pPr>
            <w:r w:rsidRPr="00AB0338">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AB0338" w:rsidRDefault="00A404EA" w:rsidP="00985661">
            <w:pPr>
              <w:pStyle w:val="afa"/>
              <w:jc w:val="center"/>
              <w:rPr>
                <w:rFonts w:ascii="Times New Roman" w:hAnsi="Times New Roman" w:cs="Times New Roman"/>
                <w:b/>
                <w:sz w:val="28"/>
                <w:szCs w:val="28"/>
                <w:lang w:eastAsia="ru-RU"/>
              </w:rPr>
            </w:pPr>
            <w:r w:rsidRPr="00AB0338">
              <w:rPr>
                <w:rFonts w:ascii="Times New Roman" w:hAnsi="Times New Roman" w:cs="Times New Roman"/>
                <w:b/>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AB0338" w:rsidRDefault="00A404EA" w:rsidP="00985661">
            <w:pPr>
              <w:pStyle w:val="afa"/>
              <w:jc w:val="center"/>
              <w:rPr>
                <w:rFonts w:ascii="Times New Roman" w:hAnsi="Times New Roman" w:cs="Times New Roman"/>
                <w:b/>
                <w:sz w:val="28"/>
                <w:szCs w:val="28"/>
                <w:lang w:eastAsia="ru-RU"/>
              </w:rPr>
            </w:pPr>
            <w:r w:rsidRPr="00AB0338">
              <w:rPr>
                <w:rFonts w:ascii="Times New Roman" w:hAnsi="Times New Roman" w:cs="Times New Roman"/>
                <w:b/>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22FA90B9"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t>ОК</w:t>
            </w:r>
            <w:proofErr w:type="gramEnd"/>
            <w:r w:rsidRPr="000A4475">
              <w:rPr>
                <w:rFonts w:ascii="Times New Roman" w:hAnsi="Times New Roman" w:cs="Times New Roman"/>
                <w:sz w:val="28"/>
                <w:szCs w:val="28"/>
                <w:lang w:eastAsia="ru-RU"/>
              </w:rPr>
              <w:t xml:space="preserve"> 01</w:t>
            </w:r>
            <w:r w:rsidR="00B27CE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0A4475">
              <w:rPr>
                <w:rFonts w:ascii="Times New Roman" w:hAnsi="Times New Roman" w:cs="Times New Roman"/>
                <w:sz w:val="28"/>
                <w:szCs w:val="28"/>
                <w:lang w:eastAsia="ru-RU"/>
              </w:rPr>
              <w:b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proofErr w:type="gramStart"/>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42A935D1"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017B1C">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6991DF06" w14:textId="49FB1485" w:rsidR="00A404EA" w:rsidRPr="000A4475" w:rsidRDefault="00720B57"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C25CD49" w14:textId="56FD2ED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714136C5" w14:textId="65ADC8CC"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6CBA2E3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27789D">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3D8BDF8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27789D">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A4475">
              <w:rPr>
                <w:rStyle w:val="normaltextrun"/>
                <w:rFonts w:ascii="Times New Roman" w:hAnsi="Times New Roman" w:cs="Times New Roman"/>
                <w:sz w:val="28"/>
                <w:szCs w:val="28"/>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A4475">
              <w:rPr>
                <w:rStyle w:val="normaltextrun"/>
                <w:rFonts w:ascii="Times New Roman" w:hAnsi="Times New Roman" w:cs="Times New Roman"/>
                <w:sz w:val="28"/>
                <w:szCs w:val="28"/>
              </w:rPr>
              <w:t xml:space="preserve"> </w:t>
            </w:r>
            <w:proofErr w:type="gramStart"/>
            <w:r w:rsidRPr="000A4475">
              <w:rPr>
                <w:rStyle w:val="normaltextrun"/>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A4475">
              <w:rPr>
                <w:rStyle w:val="normaltextrun"/>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proofErr w:type="gramStart"/>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2A05B614" w14:textId="0ED6747C"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826E9EB" w14:textId="198A37C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51DEF5BC"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02</w:t>
            </w:r>
            <w:r w:rsidR="00B27CE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7E923DB4"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6A1219">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roofErr w:type="gramEnd"/>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28CDA894"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03</w:t>
            </w:r>
            <w:r w:rsidR="00B27CE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03720FDE" w:rsidR="00A404EA" w:rsidRPr="000A4475" w:rsidRDefault="000F234F"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07290E8C" w:rsidR="00A404EA" w:rsidRPr="000A4475" w:rsidRDefault="0084253C"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а</w:t>
            </w:r>
            <w:proofErr w:type="gramStart"/>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с</w:t>
            </w:r>
            <w:proofErr w:type="gramEnd"/>
            <w:r w:rsidR="00A404EA" w:rsidRPr="000A4475">
              <w:rPr>
                <w:rFonts w:ascii="Times New Roman" w:eastAsia="Calibri" w:hAnsi="Times New Roman" w:cs="Times New Roman"/>
                <w:iCs/>
                <w:sz w:val="28"/>
                <w:szCs w:val="28"/>
              </w:rPr>
              <w:t>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roofErr w:type="gramEnd"/>
          </w:p>
          <w:p w14:paraId="6B080DE4" w14:textId="4D1FC86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Style w:val="normaltextrun"/>
                <w:rFonts w:ascii="Times New Roman" w:hAnsi="Times New Roman" w:cs="Times New Roman"/>
                <w:sz w:val="28"/>
                <w:szCs w:val="28"/>
              </w:rPr>
              <w:t xml:space="preserve">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77777777"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04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roofErr w:type="gramEnd"/>
          </w:p>
          <w:p w14:paraId="3454E43C" w14:textId="575721E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491B4889"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05</w:t>
            </w:r>
            <w:r w:rsidR="00B27CE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Осуществлять устную и письменную коммуникацию на </w:t>
            </w:r>
            <w:r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roofErr w:type="gramEnd"/>
          </w:p>
          <w:p w14:paraId="1071EAA5" w14:textId="46AFD042" w:rsidR="00A404EA" w:rsidRPr="000A4475" w:rsidRDefault="00A404EA" w:rsidP="00985661">
            <w:pPr>
              <w:pStyle w:val="afa"/>
              <w:rPr>
                <w:rStyle w:val="normaltextrun"/>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370F54B2"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06</w:t>
            </w:r>
            <w:r w:rsidR="00B27CE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Проявлять гражданско-патриотическую </w:t>
            </w:r>
            <w:r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7E31F472"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0A4475" w14:paraId="6B73B915"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5702EF9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07</w:t>
            </w:r>
            <w:r w:rsidR="00B27CE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61A10D08"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10F691E9" w14:textId="248885DE" w:rsidR="002D23EC" w:rsidRPr="000A4475" w:rsidRDefault="006D3D17" w:rsidP="006B0855">
            <w:pPr>
              <w:spacing w:after="0" w:line="240" w:lineRule="auto"/>
              <w:rPr>
                <w:rFonts w:ascii="Times New Roman" w:hAnsi="Times New Roman" w:cs="Times New Roman"/>
                <w:sz w:val="28"/>
                <w:szCs w:val="28"/>
                <w:lang w:eastAsia="ru-RU"/>
              </w:rPr>
            </w:pPr>
            <w:r>
              <w:rPr>
                <w:rFonts w:ascii="Times New Roman" w:hAnsi="Times New Roman" w:cs="Times New Roman"/>
                <w:color w:val="000000"/>
                <w:sz w:val="28"/>
                <w:szCs w:val="28"/>
              </w:rPr>
              <w:lastRenderedPageBreak/>
              <w:t xml:space="preserve">ПК </w:t>
            </w:r>
            <w:r w:rsidR="00CA03CA">
              <w:rPr>
                <w:rFonts w:ascii="Times New Roman" w:hAnsi="Times New Roman" w:cs="Times New Roman"/>
                <w:color w:val="000000"/>
                <w:sz w:val="28"/>
                <w:szCs w:val="28"/>
              </w:rPr>
              <w:t>3.1.</w:t>
            </w:r>
            <w:r w:rsidR="0047779B">
              <w:rPr>
                <w:rFonts w:ascii="Times New Roman" w:hAnsi="Times New Roman" w:cs="Times New Roman"/>
                <w:color w:val="000000"/>
                <w:sz w:val="28"/>
                <w:szCs w:val="28"/>
              </w:rPr>
              <w:t xml:space="preserve"> </w:t>
            </w:r>
            <w:r w:rsidR="00696CE6">
              <w:rPr>
                <w:rFonts w:ascii="Times New Roman" w:hAnsi="Times New Roman" w:cs="Times New Roman"/>
                <w:color w:val="000000"/>
                <w:sz w:val="28"/>
                <w:szCs w:val="28"/>
              </w:rPr>
              <w:t>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5E485C47" w14:textId="6DEEB1FF" w:rsidR="006C4F17" w:rsidRPr="000A4475" w:rsidRDefault="006C4F17" w:rsidP="00985661">
            <w:pPr>
              <w:pStyle w:val="afa"/>
              <w:rPr>
                <w:rFonts w:ascii="Times New Roman" w:hAnsi="Times New Roman" w:cs="Times New Roman"/>
                <w:sz w:val="28"/>
                <w:szCs w:val="28"/>
              </w:rPr>
            </w:pP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908F852" w14:textId="151F5438" w:rsidR="002D23EC" w:rsidRPr="000A4475" w:rsidRDefault="002D23EC" w:rsidP="002D23EC">
            <w:pPr>
              <w:pStyle w:val="afa"/>
              <w:rPr>
                <w:rStyle w:val="spellingerror"/>
                <w:rFonts w:ascii="Times New Roman" w:hAnsi="Times New Roman" w:cs="Times New Roman"/>
                <w:sz w:val="28"/>
                <w:szCs w:val="28"/>
              </w:rPr>
            </w:pPr>
          </w:p>
        </w:tc>
      </w:tr>
      <w:bookmarkEnd w:id="0"/>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F33998">
      <w:pPr>
        <w:pStyle w:val="1"/>
        <w:rPr>
          <w:b/>
          <w:bCs/>
          <w:sz w:val="28"/>
          <w:szCs w:val="28"/>
        </w:rPr>
      </w:pPr>
      <w:bookmarkStart w:id="1" w:name="_Toc124938100"/>
      <w:bookmarkStart w:id="2" w:name="_Toc125024769"/>
      <w:bookmarkStart w:id="3" w:name="_Toc125029367"/>
      <w:r w:rsidRPr="000A4475">
        <w:rPr>
          <w:b/>
          <w:bCs/>
          <w:sz w:val="28"/>
          <w:szCs w:val="28"/>
        </w:rPr>
        <w:lastRenderedPageBreak/>
        <w:t>2. Структура и содержание общеобразовательной дисциплины</w:t>
      </w:r>
      <w:bookmarkEnd w:id="1"/>
      <w:bookmarkEnd w:id="2"/>
      <w:bookmarkEnd w:id="3"/>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D2307" w:rsidRPr="000A4475" w14:paraId="40B34148"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BEAF07"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D4DEC" w14:textId="77777777" w:rsidR="00BD2307" w:rsidRPr="000A4475" w:rsidRDefault="00BD2307" w:rsidP="00BD2307">
            <w:pPr>
              <w:jc w:val="center"/>
              <w:rPr>
                <w:rFonts w:ascii="Times New Roman" w:hAnsi="Times New Roman" w:cs="Times New Roman"/>
                <w:b/>
                <w:i/>
                <w:iCs/>
                <w:sz w:val="28"/>
                <w:szCs w:val="28"/>
              </w:rPr>
            </w:pPr>
            <w:r w:rsidRPr="000A4475">
              <w:rPr>
                <w:rFonts w:ascii="Times New Roman" w:hAnsi="Times New Roman" w:cs="Times New Roman"/>
                <w:b/>
                <w:i/>
                <w:iCs/>
                <w:sz w:val="28"/>
                <w:szCs w:val="28"/>
              </w:rPr>
              <w:t>Объем в часах*</w:t>
            </w:r>
          </w:p>
        </w:tc>
      </w:tr>
      <w:tr w:rsidR="00BD2307" w:rsidRPr="000A4475" w14:paraId="6442E3B0"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4C3C"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574EA" w14:textId="77777777" w:rsidR="00BD2307" w:rsidRPr="0029392D" w:rsidRDefault="00BD2307" w:rsidP="00BD2307">
            <w:pPr>
              <w:jc w:val="center"/>
              <w:rPr>
                <w:rFonts w:ascii="Times New Roman" w:hAnsi="Times New Roman" w:cs="Times New Roman"/>
                <w:b/>
                <w:iCs/>
                <w:sz w:val="28"/>
                <w:szCs w:val="28"/>
              </w:rPr>
            </w:pPr>
            <w:r w:rsidRPr="0029392D">
              <w:rPr>
                <w:rFonts w:ascii="Times New Roman" w:hAnsi="Times New Roman" w:cs="Times New Roman"/>
                <w:b/>
                <w:iCs/>
                <w:sz w:val="28"/>
                <w:szCs w:val="28"/>
              </w:rPr>
              <w:t>232</w:t>
            </w:r>
          </w:p>
        </w:tc>
      </w:tr>
      <w:tr w:rsidR="00BD2307" w:rsidRPr="000A4475" w14:paraId="2C3C991F"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5B6FE" w14:textId="5592C5F9"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 т.</w:t>
            </w:r>
            <w:r w:rsidR="003F39D5">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A293B" w14:textId="77777777" w:rsidR="00BD2307" w:rsidRPr="000A4475" w:rsidRDefault="00BD2307" w:rsidP="00BD2307">
            <w:pPr>
              <w:jc w:val="center"/>
              <w:rPr>
                <w:rFonts w:ascii="Times New Roman" w:hAnsi="Times New Roman" w:cs="Times New Roman"/>
                <w:b/>
                <w:i/>
                <w:iCs/>
                <w:sz w:val="28"/>
                <w:szCs w:val="28"/>
              </w:rPr>
            </w:pPr>
          </w:p>
        </w:tc>
      </w:tr>
      <w:tr w:rsidR="00BD2307" w:rsidRPr="000A4475" w14:paraId="29C8C2AD"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B0830"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5EFAF" w14:textId="77777777" w:rsidR="00BD2307" w:rsidRPr="0029392D" w:rsidRDefault="00BD2307" w:rsidP="00BD2307">
            <w:pPr>
              <w:jc w:val="center"/>
              <w:rPr>
                <w:rFonts w:ascii="Times New Roman" w:hAnsi="Times New Roman" w:cs="Times New Roman"/>
                <w:b/>
                <w:bCs/>
                <w:iCs/>
                <w:sz w:val="28"/>
                <w:szCs w:val="28"/>
              </w:rPr>
            </w:pPr>
            <w:r w:rsidRPr="0029392D">
              <w:rPr>
                <w:rFonts w:ascii="Times New Roman" w:hAnsi="Times New Roman" w:cs="Times New Roman"/>
                <w:b/>
                <w:bCs/>
                <w:iCs/>
                <w:sz w:val="28"/>
                <w:szCs w:val="28"/>
              </w:rPr>
              <w:t>206</w:t>
            </w:r>
          </w:p>
        </w:tc>
      </w:tr>
      <w:tr w:rsidR="00BD2307" w:rsidRPr="000A4475" w14:paraId="78906A40" w14:textId="77777777" w:rsidTr="00BD230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E11FDF" w14:textId="77777777" w:rsidR="00BD2307" w:rsidRPr="000A4475" w:rsidRDefault="00BD2307" w:rsidP="00BD2307">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BD2307" w:rsidRPr="000A4475" w14:paraId="351352A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91AF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BC64D" w14:textId="77777777" w:rsidR="00BD2307" w:rsidRPr="000A4475" w:rsidRDefault="00BD2307" w:rsidP="00BD230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BD2307" w:rsidRPr="000A4475" w14:paraId="4A2FC6E5"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5608D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E5FC"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BD2307" w:rsidRPr="000A4475" w14:paraId="1823474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E0A92" w14:textId="77777777" w:rsidR="00BD2307" w:rsidRPr="000A4475" w:rsidRDefault="00BD2307" w:rsidP="00BD2307">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8528A" w14:textId="77777777" w:rsidR="00BD2307" w:rsidRPr="000A4475" w:rsidRDefault="00BD2307" w:rsidP="00BD230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tr>
      <w:tr w:rsidR="00BD2307" w:rsidRPr="000A4475" w14:paraId="4B82907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7181A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69803" w14:textId="77777777" w:rsidR="00BD2307" w:rsidRPr="000A4475" w:rsidRDefault="00BD2307" w:rsidP="00BD2307">
            <w:pPr>
              <w:suppressAutoHyphens/>
              <w:spacing w:line="276" w:lineRule="auto"/>
              <w:jc w:val="center"/>
              <w:rPr>
                <w:rFonts w:ascii="Times New Roman" w:hAnsi="Times New Roman" w:cs="Times New Roman"/>
                <w:iCs/>
                <w:sz w:val="28"/>
                <w:szCs w:val="28"/>
              </w:rPr>
            </w:pPr>
          </w:p>
        </w:tc>
      </w:tr>
      <w:tr w:rsidR="00BD2307" w:rsidRPr="000A4475" w14:paraId="7BA6038C"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D1C37"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54E8"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BD2307" w:rsidRPr="000A4475" w14:paraId="5D070B3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E305B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E76F9" w14:textId="77777777" w:rsidR="00BD2307" w:rsidRPr="000A4475" w:rsidRDefault="00BD2307" w:rsidP="00BD2307">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BD2307" w:rsidRPr="000A4475" w14:paraId="0D0FFCFF"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46383C" w14:textId="77777777" w:rsidR="00BD2307" w:rsidRPr="000A4475" w:rsidRDefault="00BD2307" w:rsidP="00BD2307">
            <w:pPr>
              <w:suppressAutoHyphens/>
              <w:spacing w:line="276" w:lineRule="auto"/>
              <w:rPr>
                <w:rFonts w:ascii="Times New Roman" w:hAnsi="Times New Roman" w:cs="Times New Roman"/>
                <w:b/>
                <w:iCs/>
                <w:sz w:val="28"/>
                <w:szCs w:val="28"/>
              </w:rPr>
            </w:pPr>
            <w:proofErr w:type="gramStart"/>
            <w:r w:rsidRPr="000A4475">
              <w:rPr>
                <w:rFonts w:ascii="Times New Roman" w:eastAsia="Times New Roman" w:hAnsi="Times New Roman" w:cs="Times New Roman"/>
                <w:b/>
                <w:sz w:val="28"/>
                <w:szCs w:val="28"/>
                <w:lang w:eastAsia="ru-RU"/>
              </w:rPr>
              <w:t>Индивидуальный проект</w:t>
            </w:r>
            <w:proofErr w:type="gramEnd"/>
            <w:r w:rsidRPr="000A4475">
              <w:rPr>
                <w:rFonts w:ascii="Times New Roman" w:eastAsia="Times New Roman" w:hAnsi="Times New Roman" w:cs="Times New Roman"/>
                <w:b/>
                <w:sz w:val="28"/>
                <w:szCs w:val="28"/>
                <w:lang w:eastAsia="ru-RU"/>
              </w:rPr>
              <w:t xml:space="preserve">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84E49" w14:textId="0982C1FB" w:rsidR="00BD2307" w:rsidRPr="000A4475" w:rsidRDefault="00CA03CA" w:rsidP="00BD2307">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00BD2307" w:rsidRPr="000A4475">
              <w:rPr>
                <w:rFonts w:ascii="Times New Roman" w:hAnsi="Times New Roman" w:cs="Times New Roman"/>
                <w:b/>
                <w:iCs/>
                <w:sz w:val="28"/>
                <w:szCs w:val="28"/>
              </w:rPr>
              <w:t>ет</w:t>
            </w:r>
          </w:p>
        </w:tc>
      </w:tr>
      <w:tr w:rsidR="00BD2307" w:rsidRPr="000A4475" w14:paraId="17E5DDB2"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97823" w14:textId="77777777" w:rsidR="00BD2307" w:rsidRPr="000A4475" w:rsidRDefault="00BD2307" w:rsidP="00BD2307">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2A4B8"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AC1CAE1" w:rsidR="00D352C6" w:rsidRPr="000A4475" w:rsidRDefault="00D352C6" w:rsidP="003F39D5">
      <w:pPr>
        <w:spacing w:after="0"/>
        <w:jc w:val="center"/>
        <w:rPr>
          <w:rFonts w:ascii="Times New Roman" w:hAnsi="Times New Roman" w:cs="Times New Roman"/>
          <w:b/>
          <w:bCs/>
          <w:caps/>
          <w:sz w:val="28"/>
          <w:szCs w:val="28"/>
          <w:u w:val="single"/>
        </w:rPr>
      </w:pPr>
      <w:bookmarkStart w:id="4"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4"/>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639842C6" w14:textId="77777777" w:rsidR="00901134" w:rsidRDefault="0090113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w:t>
            </w:r>
          </w:p>
          <w:p w14:paraId="2771A2C2" w14:textId="77777777" w:rsidR="00901134" w:rsidRDefault="0090113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 </w:t>
            </w:r>
          </w:p>
          <w:p w14:paraId="44A494D2" w14:textId="4BC402FA" w:rsidR="00901134" w:rsidRDefault="0090113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 </w:t>
            </w:r>
          </w:p>
          <w:p w14:paraId="619FD87A" w14:textId="77777777" w:rsidR="00901134" w:rsidRDefault="0090113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 </w:t>
            </w:r>
          </w:p>
          <w:p w14:paraId="571DCBBA" w14:textId="39B31D78" w:rsidR="00901134" w:rsidRDefault="0090113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 </w:t>
            </w:r>
          </w:p>
          <w:p w14:paraId="619523CD" w14:textId="77777777" w:rsidR="00901134" w:rsidRDefault="0090113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 </w:t>
            </w:r>
          </w:p>
          <w:p w14:paraId="1778496D" w14:textId="641BD009" w:rsidR="007F5703" w:rsidRPr="000A4475" w:rsidRDefault="00901134" w:rsidP="0090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9648BB">
              <w:rPr>
                <w:rFonts w:ascii="Times New Roman" w:hAnsi="Times New Roman" w:cs="Times New Roman"/>
                <w:bCs/>
                <w:sz w:val="28"/>
                <w:szCs w:val="28"/>
              </w:rPr>
              <w:t>.</w:t>
            </w:r>
          </w:p>
          <w:p w14:paraId="6FD8D895" w14:textId="58A375F7" w:rsidR="007F5703" w:rsidRPr="000A4475" w:rsidRDefault="0067481D"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A37CC">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CE3430">
              <w:rPr>
                <w:rFonts w:ascii="Times New Roman" w:hAnsi="Times New Roman" w:cs="Times New Roman"/>
                <w:bCs/>
                <w:sz w:val="28"/>
                <w:szCs w:val="28"/>
              </w:rPr>
              <w:t xml:space="preserve"> 3.1.</w:t>
            </w:r>
          </w:p>
        </w:tc>
      </w:tr>
      <w:tr w:rsidR="007F5703" w:rsidRPr="000A4475" w14:paraId="05CDA6BE" w14:textId="77777777" w:rsidTr="008209B3">
        <w:trPr>
          <w:trHeight w:val="182"/>
        </w:trPr>
        <w:tc>
          <w:tcPr>
            <w:tcW w:w="2863" w:type="dxa"/>
            <w:vMerge w:val="restart"/>
            <w:shd w:val="clear" w:color="auto" w:fill="auto"/>
          </w:tcPr>
          <w:p w14:paraId="41A2DE5B" w14:textId="78EE1B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D372" w14:textId="19555CEE" w:rsidR="007F5703" w:rsidRPr="000A4475" w:rsidRDefault="007F5703" w:rsidP="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35459A">
              <w:rPr>
                <w:rFonts w:ascii="Times New Roman" w:hAnsi="Times New Roman" w:cs="Times New Roman"/>
                <w:bCs/>
                <w:sz w:val="28"/>
                <w:szCs w:val="28"/>
              </w:rPr>
              <w:t>Решение задач с профессиональной направленностью по теме «</w:t>
            </w:r>
            <w:r w:rsidRPr="000A4475">
              <w:rPr>
                <w:rFonts w:ascii="Times New Roman" w:hAnsi="Times New Roman" w:cs="Times New Roman"/>
                <w:bCs/>
                <w:sz w:val="28"/>
                <w:szCs w:val="28"/>
              </w:rPr>
              <w:t>Практико-ориентированные задачи в курсе геометрии на плоскости</w:t>
            </w:r>
            <w:r w:rsidR="0035459A">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44ABE69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1.5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3C72880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C479D54"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626BA8DA"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1BE777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76F1F">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1.7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50744BBD" w:rsidR="007F5703" w:rsidRPr="000A4475" w:rsidRDefault="00FE7CF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Вычислен</w:t>
            </w:r>
            <w:r w:rsidR="007F5703" w:rsidRPr="000A4475">
              <w:rPr>
                <w:rFonts w:ascii="Times New Roman" w:hAnsi="Times New Roman" w:cs="Times New Roman"/>
                <w:bCs/>
                <w:sz w:val="28"/>
                <w:szCs w:val="28"/>
              </w:rPr>
              <w:t>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30F164CB" w14:textId="715FC19E" w:rsidR="007F5703" w:rsidRPr="000A4475" w:rsidRDefault="00376F1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95492E">
              <w:rPr>
                <w:rFonts w:ascii="Times New Roman" w:hAnsi="Times New Roman" w:cs="Times New Roman"/>
                <w:bCs/>
                <w:sz w:val="28"/>
                <w:szCs w:val="28"/>
              </w:rPr>
              <w:t xml:space="preserve">01, ОК 03, ОК 04, ОК </w:t>
            </w:r>
            <w:r w:rsidR="007F5703" w:rsidRPr="000A4475">
              <w:rPr>
                <w:rFonts w:ascii="Times New Roman" w:hAnsi="Times New Roman" w:cs="Times New Roman"/>
                <w:bCs/>
                <w:sz w:val="28"/>
                <w:szCs w:val="28"/>
              </w:rPr>
              <w:t>07</w:t>
            </w:r>
            <w:r w:rsidR="008A469E">
              <w:rPr>
                <w:rFonts w:ascii="Times New Roman" w:hAnsi="Times New Roman" w:cs="Times New Roman"/>
                <w:bCs/>
                <w:sz w:val="28"/>
                <w:szCs w:val="28"/>
              </w:rPr>
              <w:t>.</w:t>
            </w:r>
          </w:p>
          <w:p w14:paraId="37B47F49" w14:textId="56B2CB4A"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376F1F">
              <w:rPr>
                <w:rFonts w:ascii="Times New Roman" w:hAnsi="Times New Roman" w:cs="Times New Roman"/>
                <w:bCs/>
                <w:sz w:val="28"/>
                <w:szCs w:val="28"/>
              </w:rPr>
              <w:t xml:space="preserve"> </w:t>
            </w:r>
            <w:r w:rsidR="00CE3430">
              <w:rPr>
                <w:rFonts w:ascii="Times New Roman" w:hAnsi="Times New Roman" w:cs="Times New Roman"/>
                <w:bCs/>
                <w:sz w:val="28"/>
                <w:szCs w:val="28"/>
              </w:rPr>
              <w:t>3.1</w:t>
            </w:r>
            <w:r w:rsidR="0095492E">
              <w:rPr>
                <w:rFonts w:ascii="Times New Roman" w:hAnsi="Times New Roman" w:cs="Times New Roman"/>
                <w:bCs/>
                <w:sz w:val="28"/>
                <w:szCs w:val="28"/>
              </w:rPr>
              <w:t>.</w:t>
            </w:r>
          </w:p>
        </w:tc>
      </w:tr>
      <w:tr w:rsidR="007F5703" w:rsidRPr="000A4475" w14:paraId="4F28A247" w14:textId="77777777" w:rsidTr="008209B3">
        <w:trPr>
          <w:trHeight w:val="20"/>
        </w:trPr>
        <w:tc>
          <w:tcPr>
            <w:tcW w:w="2863" w:type="dxa"/>
            <w:vMerge w:val="restart"/>
            <w:shd w:val="clear" w:color="auto" w:fill="auto"/>
          </w:tcPr>
          <w:p w14:paraId="3A63B206" w14:textId="5445A53B" w:rsidR="007F5703" w:rsidRPr="000A4475" w:rsidRDefault="00E10F0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2.1</w:t>
            </w:r>
            <w:r w:rsidR="007F5703" w:rsidRPr="000A4475">
              <w:rPr>
                <w:rFonts w:ascii="Times New Roman" w:hAnsi="Times New Roman" w:cs="Times New Roman"/>
                <w:bCs/>
                <w:sz w:val="28"/>
                <w:szCs w:val="28"/>
              </w:rPr>
              <w:t xml:space="preserve">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стереометрии. Расположение 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0A4475">
              <w:rPr>
                <w:rFonts w:ascii="Times New Roman" w:hAnsi="Times New Roman" w:cs="Times New Roman"/>
                <w:bCs/>
                <w:sz w:val="28"/>
                <w:szCs w:val="28"/>
              </w:rPr>
              <w:t>скрещивающихся</w:t>
            </w:r>
            <w:proofErr w:type="gramEnd"/>
            <w:r w:rsidRPr="000A4475">
              <w:rPr>
                <w:rFonts w:ascii="Times New Roman" w:hAnsi="Times New Roman" w:cs="Times New Roman"/>
                <w:bCs/>
                <w:sz w:val="28"/>
                <w:szCs w:val="28"/>
              </w:rPr>
              <w:t xml:space="preserve"> прямых. Основные </w:t>
            </w:r>
            <w:r w:rsidRPr="000A4475">
              <w:rPr>
                <w:rFonts w:ascii="Times New Roman" w:hAnsi="Times New Roman" w:cs="Times New Roman"/>
                <w:bCs/>
                <w:sz w:val="28"/>
                <w:szCs w:val="28"/>
              </w:rPr>
              <w:lastRenderedPageBreak/>
              <w:t>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5E2AE1A8" w:rsidR="007F5703" w:rsidRPr="000A4475" w:rsidRDefault="00E10F0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2.2</w:t>
            </w:r>
            <w:r w:rsidR="007F5703" w:rsidRPr="000A4475">
              <w:rPr>
                <w:rFonts w:ascii="Times New Roman" w:hAnsi="Times New Roman" w:cs="Times New Roman"/>
                <w:bCs/>
                <w:sz w:val="28"/>
                <w:szCs w:val="28"/>
              </w:rPr>
              <w:t xml:space="preserve">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7C9900" w14:textId="5739A9CE"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7064D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E9188D" w14:textId="1F79C3F5"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Параллельные</w:t>
            </w:r>
            <w:proofErr w:type="gramEnd"/>
            <w:r w:rsidRPr="000A4475">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2B1E1CD9" w:rsidR="007F5703" w:rsidRPr="000A4475" w:rsidRDefault="00636DE6"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Тема 2.3</w:t>
            </w:r>
            <w:r w:rsidR="007F5703" w:rsidRPr="000A4475">
              <w:rPr>
                <w:rFonts w:ascii="Times New Roman" w:hAnsi="Times New Roman" w:cs="Times New Roman"/>
                <w:bCs/>
                <w:sz w:val="28"/>
                <w:szCs w:val="28"/>
              </w:rPr>
              <w:t xml:space="preserve">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Перпендикулярные прямые. </w:t>
            </w:r>
            <w:proofErr w:type="gramStart"/>
            <w:r w:rsidRPr="000A4475">
              <w:rPr>
                <w:rFonts w:ascii="Times New Roman" w:hAnsi="Times New Roman" w:cs="Times New Roman"/>
                <w:bCs/>
                <w:sz w:val="28"/>
                <w:szCs w:val="28"/>
              </w:rPr>
              <w:t>Параллельные прямые, перпендикулярные к плоскости.</w:t>
            </w:r>
            <w:proofErr w:type="gramEnd"/>
            <w:r w:rsidRPr="000A4475">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1D539FEB" w:rsidR="007F5703" w:rsidRPr="000A4475" w:rsidRDefault="00636DE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2.4</w:t>
            </w:r>
            <w:r w:rsidR="007F5703" w:rsidRPr="000A4475">
              <w:rPr>
                <w:rFonts w:ascii="Times New Roman" w:hAnsi="Times New Roman" w:cs="Times New Roman"/>
                <w:bCs/>
                <w:sz w:val="28"/>
                <w:szCs w:val="28"/>
              </w:rPr>
              <w:t xml:space="preserve">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D5708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ED8DF6" w14:textId="7D7C44C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2368BE6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463D47E3"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59E70354" w:rsidR="007F5703" w:rsidRPr="000A4475" w:rsidRDefault="00636DE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скрещивающиеся </w:t>
            </w:r>
            <w:r w:rsidRPr="000A4475">
              <w:rPr>
                <w:rFonts w:ascii="Times New Roman" w:hAnsi="Times New Roman" w:cs="Times New Roman"/>
                <w:bCs/>
                <w:sz w:val="28"/>
                <w:szCs w:val="28"/>
              </w:rPr>
              <w:lastRenderedPageBreak/>
              <w:t>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3736A40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Аксиомы стереометрии. Перпендикулярность прямой и </w:t>
            </w:r>
            <w:r w:rsidR="007F5703" w:rsidRPr="000A4475">
              <w:rPr>
                <w:rFonts w:ascii="Times New Roman" w:hAnsi="Times New Roman" w:cs="Times New Roman"/>
                <w:bCs/>
                <w:sz w:val="28"/>
                <w:szCs w:val="28"/>
              </w:rPr>
              <w:lastRenderedPageBreak/>
              <w:t>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7F980A41" w:rsidR="007F5703" w:rsidRPr="000A4475" w:rsidRDefault="00636DE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2.6</w:t>
            </w:r>
            <w:r w:rsidR="007F5703" w:rsidRPr="000A4475">
              <w:rPr>
                <w:rFonts w:ascii="Times New Roman" w:hAnsi="Times New Roman" w:cs="Times New Roman"/>
                <w:bCs/>
                <w:sz w:val="28"/>
                <w:szCs w:val="28"/>
              </w:rPr>
              <w:t xml:space="preserve">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4D613E1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2F4588F9" w14:textId="7E0648BA" w:rsidR="007F5703" w:rsidRPr="000A4475" w:rsidRDefault="00B33C5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 ОК 03, ОК 04, ОК </w:t>
            </w:r>
            <w:r w:rsidR="007F5703" w:rsidRPr="000A4475">
              <w:rPr>
                <w:rFonts w:ascii="Times New Roman" w:hAnsi="Times New Roman" w:cs="Times New Roman"/>
                <w:bCs/>
                <w:sz w:val="28"/>
                <w:szCs w:val="28"/>
              </w:rPr>
              <w:t>07</w:t>
            </w:r>
            <w:r w:rsidR="00737CE4">
              <w:rPr>
                <w:rFonts w:ascii="Times New Roman" w:hAnsi="Times New Roman" w:cs="Times New Roman"/>
                <w:bCs/>
                <w:sz w:val="28"/>
                <w:szCs w:val="28"/>
              </w:rPr>
              <w:t>.</w:t>
            </w:r>
          </w:p>
          <w:p w14:paraId="19A472AE" w14:textId="2B4469E1"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440053">
              <w:rPr>
                <w:rFonts w:ascii="Times New Roman" w:hAnsi="Times New Roman" w:cs="Times New Roman"/>
                <w:bCs/>
                <w:sz w:val="28"/>
                <w:szCs w:val="28"/>
              </w:rPr>
              <w:t>ПК</w:t>
            </w:r>
            <w:r w:rsidR="00440053">
              <w:rPr>
                <w:rFonts w:ascii="Times New Roman" w:hAnsi="Times New Roman" w:cs="Times New Roman"/>
                <w:bCs/>
                <w:sz w:val="28"/>
                <w:szCs w:val="28"/>
              </w:rPr>
              <w:t xml:space="preserve"> 3.1.</w:t>
            </w:r>
          </w:p>
        </w:tc>
      </w:tr>
      <w:tr w:rsidR="007F5703" w:rsidRPr="000A4475" w14:paraId="0D955074" w14:textId="77777777" w:rsidTr="008209B3">
        <w:trPr>
          <w:trHeight w:val="240"/>
        </w:trPr>
        <w:tc>
          <w:tcPr>
            <w:tcW w:w="2863" w:type="dxa"/>
            <w:vMerge w:val="restart"/>
            <w:shd w:val="clear" w:color="auto" w:fill="auto"/>
          </w:tcPr>
          <w:p w14:paraId="52AE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6713BB8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6CC318" w14:textId="77777777" w:rsidTr="008209B3">
        <w:trPr>
          <w:trHeight w:val="240"/>
        </w:trPr>
        <w:tc>
          <w:tcPr>
            <w:tcW w:w="2863" w:type="dxa"/>
            <w:vMerge w:val="restart"/>
            <w:shd w:val="clear" w:color="auto" w:fill="auto"/>
          </w:tcPr>
          <w:p w14:paraId="0061755D" w14:textId="5B65C6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3.2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Угол между векторами. Скалярное произведение </w:t>
            </w:r>
            <w:r w:rsidRPr="000A4475">
              <w:rPr>
                <w:rFonts w:ascii="Times New Roman" w:hAnsi="Times New Roman" w:cs="Times New Roman"/>
                <w:bCs/>
                <w:sz w:val="28"/>
                <w:szCs w:val="28"/>
              </w:rPr>
              <w:lastRenderedPageBreak/>
              <w:t>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6C153" w14:textId="273BA02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8368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357C23FB"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6FE098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w:t>
            </w:r>
            <w:r w:rsidRPr="000A4475">
              <w:rPr>
                <w:rFonts w:ascii="Times New Roman" w:hAnsi="Times New Roman" w:cs="Times New Roman"/>
                <w:bCs/>
                <w:sz w:val="28"/>
                <w:szCs w:val="28"/>
              </w:rPr>
              <w:lastRenderedPageBreak/>
              <w:t>плоскости. Геометрический смысл определителя 2х2</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3.3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15179E35"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3.4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0D182BD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47B43782" w14:textId="5221164F" w:rsidR="007F5703" w:rsidRPr="000A4475" w:rsidRDefault="002E5F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w:t>
            </w:r>
            <w:r w:rsidR="007F5703" w:rsidRPr="000A4475">
              <w:rPr>
                <w:rFonts w:ascii="Times New Roman" w:hAnsi="Times New Roman" w:cs="Times New Roman"/>
                <w:bCs/>
                <w:sz w:val="28"/>
                <w:szCs w:val="28"/>
              </w:rPr>
              <w:t>03,</w:t>
            </w:r>
            <w:r>
              <w:rPr>
                <w:rFonts w:ascii="Times New Roman" w:hAnsi="Times New Roman" w:cs="Times New Roman"/>
                <w:bCs/>
                <w:sz w:val="28"/>
                <w:szCs w:val="28"/>
              </w:rPr>
              <w:t xml:space="preserve"> ОК 04, ОК 05, ОК 06, ОК </w:t>
            </w:r>
            <w:r w:rsidR="007F5703" w:rsidRPr="000A4475">
              <w:rPr>
                <w:rFonts w:ascii="Times New Roman" w:hAnsi="Times New Roman" w:cs="Times New Roman"/>
                <w:bCs/>
                <w:sz w:val="28"/>
                <w:szCs w:val="28"/>
              </w:rPr>
              <w:t>07</w:t>
            </w:r>
            <w:r w:rsidR="00737CE4">
              <w:rPr>
                <w:rFonts w:ascii="Times New Roman" w:hAnsi="Times New Roman" w:cs="Times New Roman"/>
                <w:bCs/>
                <w:sz w:val="28"/>
                <w:szCs w:val="28"/>
              </w:rPr>
              <w:t>.</w:t>
            </w:r>
          </w:p>
          <w:p w14:paraId="67C241FA" w14:textId="7128E495"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E5F6F">
              <w:rPr>
                <w:rFonts w:ascii="Times New Roman" w:hAnsi="Times New Roman" w:cs="Times New Roman"/>
                <w:bCs/>
                <w:sz w:val="28"/>
                <w:szCs w:val="28"/>
              </w:rPr>
              <w:t xml:space="preserve"> 3.1.</w:t>
            </w: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87E6ED5"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656EA38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6084CDE2"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562FCD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031D16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308FA39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56AB59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023B9F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14D73C"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1E70AFC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283597" w14:textId="72721A87"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1AB8D66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67C691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59D2145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79E6F6F0"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Использование свой</w:t>
            </w:r>
            <w:proofErr w:type="gramStart"/>
            <w:r w:rsidR="007F5703" w:rsidRPr="000A4475">
              <w:rPr>
                <w:rFonts w:ascii="Times New Roman" w:hAnsi="Times New Roman" w:cs="Times New Roman"/>
                <w:bCs/>
                <w:sz w:val="28"/>
                <w:szCs w:val="28"/>
              </w:rPr>
              <w:t>ств тр</w:t>
            </w:r>
            <w:proofErr w:type="gramEnd"/>
            <w:r w:rsidR="007F5703" w:rsidRPr="000A4475">
              <w:rPr>
                <w:rFonts w:ascii="Times New Roman" w:hAnsi="Times New Roman" w:cs="Times New Roman"/>
                <w:bCs/>
                <w:sz w:val="28"/>
                <w:szCs w:val="28"/>
              </w:rPr>
              <w:t>игонометрических функций в профессиональных задачах</w:t>
            </w:r>
            <w:r>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35B904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0F02E1"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2EEE5685"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0A4475">
              <w:rPr>
                <w:rFonts w:ascii="Times New Roman" w:hAnsi="Times New Roman" w:cs="Times New Roman"/>
                <w:bCs/>
                <w:sz w:val="28"/>
                <w:szCs w:val="28"/>
              </w:rPr>
              <w:t>к</w:t>
            </w:r>
            <w:proofErr w:type="gramEnd"/>
            <w:r w:rsidRPr="000A4475">
              <w:rPr>
                <w:rFonts w:ascii="Times New Roman" w:hAnsi="Times New Roman" w:cs="Times New Roman"/>
                <w:bCs/>
                <w:sz w:val="28"/>
                <w:szCs w:val="28"/>
              </w:rPr>
              <w:t xml:space="preserve"> квадратным, решаемые разложением на множители, однородные.</w:t>
            </w:r>
          </w:p>
          <w:p w14:paraId="483898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2306664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w:t>
            </w:r>
            <w:proofErr w:type="gramStart"/>
            <w:r w:rsidRPr="000A4475">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t>о</w:t>
            </w:r>
            <w:proofErr w:type="gramEnd"/>
            <w:r w:rsidRPr="000A4475">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A4475">
              <w:rPr>
                <w:rFonts w:ascii="Times New Roman" w:hAnsi="Times New Roman" w:cs="Times New Roman"/>
                <w:bCs/>
                <w:sz w:val="28"/>
                <w:szCs w:val="28"/>
              </w:rPr>
              <w:t>неравенств</w:t>
            </w:r>
            <w:proofErr w:type="gramEnd"/>
            <w:r w:rsidRPr="000A4475">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484E8C1D"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5836266"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DA1B348" w14:textId="0862131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379176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4F7550" w14:textId="77777777" w:rsidTr="008209B3">
        <w:trPr>
          <w:trHeight w:val="20"/>
        </w:trPr>
        <w:tc>
          <w:tcPr>
            <w:tcW w:w="2863" w:type="dxa"/>
            <w:vMerge w:val="restart"/>
          </w:tcPr>
          <w:p w14:paraId="43CA85D5" w14:textId="2158D959" w:rsidR="007F5703"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sz w:val="28"/>
                <w:szCs w:val="28"/>
              </w:rPr>
              <w:br w:type="page"/>
            </w:r>
            <w:r w:rsidR="007F5703" w:rsidRPr="000A4475">
              <w:rPr>
                <w:rFonts w:ascii="Times New Roman" w:hAnsi="Times New Roman" w:cs="Times New Roman"/>
                <w:bCs/>
                <w:sz w:val="28"/>
                <w:szCs w:val="28"/>
              </w:rPr>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75E854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6. Производная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4C65539E" w14:textId="5A61AF96" w:rsidR="007F5703" w:rsidRPr="000A4475" w:rsidRDefault="00473B5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w:t>
            </w:r>
            <w:r>
              <w:rPr>
                <w:rFonts w:ascii="Times New Roman" w:hAnsi="Times New Roman" w:cs="Times New Roman"/>
                <w:bCs/>
                <w:sz w:val="28"/>
                <w:szCs w:val="28"/>
              </w:rPr>
              <w:lastRenderedPageBreak/>
              <w:t xml:space="preserve">ОК 05, ОК 06, ОК </w:t>
            </w:r>
            <w:r w:rsidR="007F5703" w:rsidRPr="000A4475">
              <w:rPr>
                <w:rFonts w:ascii="Times New Roman" w:hAnsi="Times New Roman" w:cs="Times New Roman"/>
                <w:bCs/>
                <w:sz w:val="28"/>
                <w:szCs w:val="28"/>
              </w:rPr>
              <w:t>07</w:t>
            </w:r>
            <w:r w:rsidR="00737CE4">
              <w:rPr>
                <w:rFonts w:ascii="Times New Roman" w:hAnsi="Times New Roman" w:cs="Times New Roman"/>
                <w:bCs/>
                <w:sz w:val="28"/>
                <w:szCs w:val="28"/>
              </w:rPr>
              <w:t>.</w:t>
            </w:r>
          </w:p>
          <w:p w14:paraId="66459FA0" w14:textId="4AFA312C" w:rsidR="007F5703" w:rsidRPr="000A4475" w:rsidRDefault="00CA735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w:t>
            </w:r>
            <w:r w:rsidR="006D3D17">
              <w:rPr>
                <w:rFonts w:ascii="Times New Roman" w:hAnsi="Times New Roman" w:cs="Times New Roman"/>
                <w:bCs/>
                <w:sz w:val="28"/>
                <w:szCs w:val="28"/>
              </w:rPr>
              <w:t>К</w:t>
            </w:r>
            <w:r w:rsidR="00473B5E">
              <w:rPr>
                <w:rFonts w:ascii="Times New Roman" w:hAnsi="Times New Roman" w:cs="Times New Roman"/>
                <w:bCs/>
                <w:sz w:val="28"/>
                <w:szCs w:val="28"/>
              </w:rPr>
              <w:t xml:space="preserve"> 3.1.</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6BC66B0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BFAB53"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191C3AFD"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3605D17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6B0FB95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17C28B60"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C6111BF" w14:textId="0E135C24"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184203A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6.4 </w:t>
            </w:r>
          </w:p>
          <w:p w14:paraId="3689BE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 непрерывности функции. Метод </w:t>
            </w:r>
            <w:r w:rsidRPr="000A4475">
              <w:rPr>
                <w:rFonts w:ascii="Times New Roman" w:hAnsi="Times New Roman" w:cs="Times New Roman"/>
                <w:bCs/>
                <w:sz w:val="28"/>
                <w:szCs w:val="28"/>
              </w:rPr>
              <w:lastRenderedPageBreak/>
              <w:t>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6D1F05E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6.5 </w:t>
            </w:r>
          </w:p>
          <w:p w14:paraId="195376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573A9F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6.9 Наибольшее </w:t>
            </w:r>
            <w:r w:rsidRPr="000A4475">
              <w:rPr>
                <w:rFonts w:ascii="Times New Roman" w:hAnsi="Times New Roman" w:cs="Times New Roman"/>
                <w:bCs/>
                <w:sz w:val="28"/>
                <w:szCs w:val="28"/>
              </w:rPr>
              <w:lastRenderedPageBreak/>
              <w:t>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14F60F3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049A4AF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Наименьшее и наибольшее значение функции</w:t>
            </w:r>
            <w:r>
              <w:rPr>
                <w:rFonts w:ascii="Times New Roman" w:hAnsi="Times New Roman" w:cs="Times New Roman"/>
                <w:bCs/>
                <w:sz w:val="28"/>
                <w:szCs w:val="28"/>
              </w:rPr>
              <w:t xml:space="preserve">» </w:t>
            </w:r>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4ED52CF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0BA8997E" w14:textId="7B4BCC88" w:rsidR="007F5703" w:rsidRPr="000A4475" w:rsidRDefault="007A5BE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r w:rsidR="007D226A">
              <w:rPr>
                <w:rFonts w:ascii="Times New Roman" w:hAnsi="Times New Roman" w:cs="Times New Roman"/>
                <w:bCs/>
                <w:sz w:val="28"/>
                <w:szCs w:val="28"/>
              </w:rPr>
              <w:t>.</w:t>
            </w:r>
          </w:p>
          <w:p w14:paraId="5E151B1D" w14:textId="25F2742B" w:rsidR="007F5703" w:rsidRPr="000A4475" w:rsidRDefault="007D226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7A5BE9">
              <w:rPr>
                <w:rFonts w:ascii="Times New Roman" w:hAnsi="Times New Roman" w:cs="Times New Roman"/>
                <w:bCs/>
                <w:sz w:val="28"/>
                <w:szCs w:val="28"/>
              </w:rPr>
              <w:t xml:space="preserve"> 3.1.</w:t>
            </w: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05A32EB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Призма, ее </w:t>
            </w:r>
            <w:r w:rsidRPr="000A4475">
              <w:rPr>
                <w:rFonts w:ascii="Times New Roman" w:hAnsi="Times New Roman" w:cs="Times New Roman"/>
                <w:bCs/>
                <w:sz w:val="28"/>
                <w:szCs w:val="28"/>
              </w:rPr>
              <w:lastRenderedPageBreak/>
              <w:t>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486B16F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призмы. Ее основания и боковые грани. Высота призмы. </w:t>
            </w:r>
            <w:r w:rsidRPr="000A4475">
              <w:rPr>
                <w:rFonts w:ascii="Times New Roman" w:hAnsi="Times New Roman" w:cs="Times New Roman"/>
                <w:bCs/>
                <w:sz w:val="28"/>
                <w:szCs w:val="28"/>
              </w:rPr>
              <w:lastRenderedPageBreak/>
              <w:t>Прямая и наклонная призма. Правильная призма. Ее сечение</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546751C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3EFC5E2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72B4C80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35C2C7A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5C3385C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3FA1285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70D00431"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Усеченный конус. Его образующая и высота. Сечение усеченного конуса </w:t>
            </w:r>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3486BAC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Отношение </w:t>
            </w:r>
            <w:r w:rsidRPr="000A4475">
              <w:rPr>
                <w:rFonts w:ascii="Times New Roman" w:hAnsi="Times New Roman" w:cs="Times New Roman"/>
                <w:bCs/>
                <w:sz w:val="28"/>
                <w:szCs w:val="28"/>
              </w:rPr>
              <w:lastRenderedPageBreak/>
              <w:t>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2FB7F33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Объем куба и прямоугольного параллелепипеда. Объем призмы и цилиндра. Отношение объемов </w:t>
            </w:r>
            <w:r w:rsidRPr="000A4475">
              <w:rPr>
                <w:rFonts w:ascii="Times New Roman" w:hAnsi="Times New Roman" w:cs="Times New Roman"/>
                <w:bCs/>
                <w:sz w:val="28"/>
                <w:szCs w:val="28"/>
              </w:rPr>
              <w:lastRenderedPageBreak/>
              <w:t>подобных тел. Геометрический смысл определителя 3-го порядка</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6635180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1DE81F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7246E1F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24581FF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0A4475">
              <w:rPr>
                <w:rFonts w:ascii="Times New Roman" w:hAnsi="Times New Roman" w:cs="Times New Roman"/>
                <w:b/>
                <w:bCs/>
                <w:sz w:val="28"/>
                <w:szCs w:val="28"/>
              </w:rPr>
              <w:t>Первообразная</w:t>
            </w:r>
            <w:proofErr w:type="gramEnd"/>
            <w:r w:rsidRPr="000A4475">
              <w:rPr>
                <w:rFonts w:ascii="Times New Roman" w:hAnsi="Times New Roman" w:cs="Times New Roman"/>
                <w:b/>
                <w:bCs/>
                <w:sz w:val="28"/>
                <w:szCs w:val="28"/>
              </w:rPr>
              <w:t xml:space="preserve"> 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61B3AD2C" w14:textId="0E189ACC" w:rsidR="007F5703" w:rsidRPr="000A4475" w:rsidRDefault="001250A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r w:rsidR="005B573D">
              <w:rPr>
                <w:rFonts w:ascii="Times New Roman" w:hAnsi="Times New Roman" w:cs="Times New Roman"/>
                <w:bCs/>
                <w:sz w:val="28"/>
                <w:szCs w:val="28"/>
              </w:rPr>
              <w:t>.</w:t>
            </w:r>
          </w:p>
          <w:p w14:paraId="4507523E" w14:textId="60F74645" w:rsidR="007F5703" w:rsidRPr="000A4475" w:rsidRDefault="005B573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1250A1">
              <w:rPr>
                <w:rFonts w:ascii="Times New Roman" w:hAnsi="Times New Roman" w:cs="Times New Roman"/>
                <w:bCs/>
                <w:sz w:val="28"/>
                <w:szCs w:val="28"/>
              </w:rPr>
              <w:t xml:space="preserve"> 3.1.</w:t>
            </w: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lastRenderedPageBreak/>
              <w:t>первообразных</w:t>
            </w:r>
            <w:proofErr w:type="gramEnd"/>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72BEFB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0A4475">
              <w:rPr>
                <w:rFonts w:ascii="Times New Roman" w:hAnsi="Times New Roman" w:cs="Times New Roman"/>
                <w:bCs/>
                <w:sz w:val="28"/>
                <w:szCs w:val="28"/>
              </w:rPr>
              <w:t>Ознакомление с понятием интеграла и первообразной для функции y=f(x).</w:t>
            </w:r>
            <w:proofErr w:type="gramEnd"/>
            <w:r w:rsidRPr="000A4475">
              <w:rPr>
                <w:rFonts w:ascii="Times New Roman" w:hAnsi="Times New Roman" w:cs="Times New Roman"/>
                <w:bCs/>
                <w:sz w:val="28"/>
                <w:szCs w:val="28"/>
              </w:rPr>
              <w:t xml:space="preserve"> Решение задач на связь </w:t>
            </w:r>
            <w:r w:rsidRPr="000A4475">
              <w:rPr>
                <w:rFonts w:ascii="Times New Roman" w:hAnsi="Times New Roman" w:cs="Times New Roman"/>
                <w:bCs/>
                <w:sz w:val="28"/>
                <w:szCs w:val="28"/>
              </w:rPr>
              <w:lastRenderedPageBreak/>
              <w:t xml:space="preserve">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A4475">
              <w:rPr>
                <w:rFonts w:ascii="Times New Roman" w:hAnsi="Times New Roman" w:cs="Times New Roman"/>
                <w:bCs/>
                <w:sz w:val="28"/>
                <w:szCs w:val="28"/>
              </w:rPr>
              <w:t>первообразной</w:t>
            </w:r>
            <w:proofErr w:type="gramEnd"/>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6F8B603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0A4475">
              <w:rPr>
                <w:rFonts w:ascii="Times New Roman" w:hAnsi="Times New Roman" w:cs="Times New Roman"/>
                <w:bCs/>
                <w:sz w:val="28"/>
                <w:szCs w:val="28"/>
              </w:rPr>
              <w:t>Ле</w:t>
            </w:r>
            <w:proofErr w:type="gramEnd"/>
            <w:r w:rsidRPr="000A4475">
              <w:rPr>
                <w:rFonts w:ascii="Times New Roman" w:hAnsi="Times New Roman" w:cs="Times New Roman"/>
                <w:bCs/>
                <w:sz w:val="28"/>
                <w:szCs w:val="28"/>
              </w:rPr>
              <w:t>йбница</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50F6D96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58B81B0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Геометрический смысл определенного интеграла </w:t>
            </w:r>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4F3FF84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Геометрический смысл определенного интеграла. Формула </w:t>
            </w:r>
            <w:r w:rsidR="007F5703" w:rsidRPr="000A4475">
              <w:rPr>
                <w:rFonts w:ascii="Times New Roman" w:hAnsi="Times New Roman" w:cs="Times New Roman"/>
                <w:bCs/>
                <w:sz w:val="28"/>
                <w:szCs w:val="28"/>
              </w:rPr>
              <w:lastRenderedPageBreak/>
              <w:t xml:space="preserve">Ньютона - Лейбница. </w:t>
            </w:r>
          </w:p>
          <w:p w14:paraId="2BAA76AA" w14:textId="48AB58A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35459A">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w:t>
            </w: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2B20DF8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r w:rsidRPr="000A4475">
              <w:rPr>
                <w:rFonts w:ascii="Times New Roman" w:hAnsi="Times New Roman" w:cs="Times New Roman"/>
                <w:bCs/>
                <w:sz w:val="28"/>
                <w:szCs w:val="28"/>
              </w:rPr>
              <w:t>. Ее применение</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3359FA85" w14:textId="33DF3CE0" w:rsidR="007F5703" w:rsidRPr="000A4475" w:rsidRDefault="006B091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24FFB341"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008C7C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2FE4D1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592982D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lastRenderedPageBreak/>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77390CD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w:t>
            </w:r>
            <w:proofErr w:type="gramStart"/>
            <w:r w:rsidRPr="000A4475">
              <w:rPr>
                <w:rFonts w:ascii="Times New Roman" w:hAnsi="Times New Roman" w:cs="Times New Roman"/>
                <w:bCs/>
                <w:sz w:val="28"/>
                <w:szCs w:val="28"/>
              </w:rPr>
              <w:t>ств пр</w:t>
            </w:r>
            <w:proofErr w:type="gramEnd"/>
            <w:r w:rsidRPr="000A4475">
              <w:rPr>
                <w:rFonts w:ascii="Times New Roman" w:hAnsi="Times New Roman" w:cs="Times New Roman"/>
                <w:bCs/>
                <w:sz w:val="28"/>
                <w:szCs w:val="28"/>
              </w:rPr>
              <w:t>и решении уравнений и неравенств</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2A609F30" w14:textId="2BEB6DCA" w:rsidR="007F5703" w:rsidRPr="000A4475" w:rsidRDefault="00560D7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5B3AD1F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1217CC3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EE1B3EB"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63C0282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7A953D7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Системы показательных </w:t>
            </w:r>
            <w:r w:rsidRPr="000A4475">
              <w:rPr>
                <w:rFonts w:ascii="Times New Roman" w:hAnsi="Times New Roman" w:cs="Times New Roman"/>
                <w:bCs/>
                <w:sz w:val="28"/>
                <w:szCs w:val="28"/>
              </w:rPr>
              <w:lastRenderedPageBreak/>
              <w:t>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4A64683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4D63328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0E9B9C89" w14:textId="365FF2F7" w:rsidR="00B226A5" w:rsidRPr="000A4475" w:rsidRDefault="001D2FC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w:t>
            </w:r>
            <w:r>
              <w:rPr>
                <w:rFonts w:ascii="Times New Roman" w:hAnsi="Times New Roman" w:cs="Times New Roman"/>
                <w:bCs/>
                <w:sz w:val="28"/>
                <w:szCs w:val="28"/>
              </w:rPr>
              <w:t xml:space="preserve">1, ОК </w:t>
            </w:r>
            <w:r w:rsidR="007F5703" w:rsidRPr="000A4475">
              <w:rPr>
                <w:rFonts w:ascii="Times New Roman" w:hAnsi="Times New Roman" w:cs="Times New Roman"/>
                <w:bCs/>
                <w:sz w:val="28"/>
                <w:szCs w:val="28"/>
              </w:rPr>
              <w:t xml:space="preserve">02, </w:t>
            </w:r>
            <w:r w:rsidR="00B226A5" w:rsidRPr="000A4475">
              <w:rPr>
                <w:rFonts w:ascii="Times New Roman" w:hAnsi="Times New Roman" w:cs="Times New Roman"/>
                <w:bCs/>
                <w:sz w:val="28"/>
                <w:szCs w:val="28"/>
              </w:rPr>
              <w:br/>
            </w:r>
            <w:r>
              <w:rPr>
                <w:rFonts w:ascii="Times New Roman" w:hAnsi="Times New Roman" w:cs="Times New Roman"/>
                <w:bCs/>
                <w:sz w:val="28"/>
                <w:szCs w:val="28"/>
              </w:rPr>
              <w:t xml:space="preserve">ОК 03, ОК </w:t>
            </w:r>
            <w:r w:rsidR="007F5703" w:rsidRPr="000A4475">
              <w:rPr>
                <w:rFonts w:ascii="Times New Roman" w:hAnsi="Times New Roman" w:cs="Times New Roman"/>
                <w:bCs/>
                <w:sz w:val="28"/>
                <w:szCs w:val="28"/>
              </w:rPr>
              <w:t xml:space="preserve">04, </w:t>
            </w:r>
          </w:p>
          <w:p w14:paraId="533FF5BD" w14:textId="6F3C1B9B" w:rsidR="007F5703" w:rsidRPr="000A4475" w:rsidRDefault="001D2FC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ОК 05, ОК </w:t>
            </w:r>
            <w:r w:rsidR="007F5703" w:rsidRPr="000A4475">
              <w:rPr>
                <w:rFonts w:ascii="Times New Roman" w:hAnsi="Times New Roman" w:cs="Times New Roman"/>
                <w:bCs/>
                <w:sz w:val="28"/>
                <w:szCs w:val="28"/>
              </w:rPr>
              <w:t>07</w:t>
            </w:r>
            <w:r w:rsidR="00D838CA">
              <w:rPr>
                <w:rFonts w:ascii="Times New Roman" w:hAnsi="Times New Roman" w:cs="Times New Roman"/>
                <w:bCs/>
                <w:sz w:val="28"/>
                <w:szCs w:val="28"/>
              </w:rPr>
              <w:t>.</w:t>
            </w:r>
            <w:bookmarkStart w:id="5" w:name="_GoBack"/>
            <w:bookmarkEnd w:id="5"/>
          </w:p>
          <w:p w14:paraId="57C32542" w14:textId="3009AEF6"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1D2FCB">
              <w:rPr>
                <w:rFonts w:ascii="Times New Roman" w:hAnsi="Times New Roman" w:cs="Times New Roman"/>
                <w:bCs/>
                <w:sz w:val="28"/>
                <w:szCs w:val="28"/>
              </w:rPr>
              <w:t xml:space="preserve"> 3.1.</w:t>
            </w: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5DD1E5BE"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16D89FD9"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6FAD13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логарифмических </w:t>
            </w:r>
            <w:r w:rsidRPr="000A4475">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2FC3B212" w:rsidR="007F5703" w:rsidRPr="000A4475" w:rsidRDefault="0084253C" w:rsidP="0084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0193266C"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6C5E834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0A4475">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0535B476"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00E01DC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01F27BD4"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 xml:space="preserve">» </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30B2CFA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Множества. 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5497E0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w:t>
            </w:r>
            <w:r w:rsidRPr="000A4475">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47DCB9C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Операции с множествами. Решение прикладных задач</w:t>
            </w:r>
            <w:r>
              <w:rPr>
                <w:rFonts w:ascii="Times New Roman" w:hAnsi="Times New Roman" w:cs="Times New Roman"/>
                <w:bCs/>
                <w:sz w:val="28"/>
                <w:szCs w:val="28"/>
              </w:rPr>
              <w:t xml:space="preserve">» </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858C152"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FFD63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618F2F1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2EDC5A16" w14:textId="5900EA78" w:rsidR="007F5703" w:rsidRPr="000A4475" w:rsidRDefault="0022733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w:t>
            </w:r>
            <w:r w:rsidR="007F5703" w:rsidRPr="000A4475">
              <w:rPr>
                <w:rFonts w:ascii="Times New Roman" w:hAnsi="Times New Roman" w:cs="Times New Roman"/>
                <w:bCs/>
                <w:sz w:val="28"/>
                <w:szCs w:val="28"/>
              </w:rPr>
              <w:t xml:space="preserve">02, </w:t>
            </w:r>
            <w:r w:rsidR="00B226A5" w:rsidRPr="000A4475">
              <w:rPr>
                <w:rFonts w:ascii="Times New Roman" w:hAnsi="Times New Roman" w:cs="Times New Roman"/>
                <w:bCs/>
                <w:sz w:val="28"/>
                <w:szCs w:val="28"/>
              </w:rPr>
              <w:br/>
            </w:r>
            <w:r>
              <w:rPr>
                <w:rFonts w:ascii="Times New Roman" w:hAnsi="Times New Roman" w:cs="Times New Roman"/>
                <w:bCs/>
                <w:sz w:val="28"/>
                <w:szCs w:val="28"/>
              </w:rPr>
              <w:t xml:space="preserve">ОК 03, ОК </w:t>
            </w:r>
            <w:r w:rsidR="007F5703" w:rsidRPr="000A4475">
              <w:rPr>
                <w:rFonts w:ascii="Times New Roman" w:hAnsi="Times New Roman" w:cs="Times New Roman"/>
                <w:bCs/>
                <w:sz w:val="28"/>
                <w:szCs w:val="28"/>
              </w:rPr>
              <w:t xml:space="preserve">04, </w:t>
            </w:r>
            <w:r w:rsidR="00B226A5" w:rsidRPr="000A4475">
              <w:rPr>
                <w:rFonts w:ascii="Times New Roman" w:hAnsi="Times New Roman" w:cs="Times New Roman"/>
                <w:bCs/>
                <w:sz w:val="28"/>
                <w:szCs w:val="28"/>
              </w:rPr>
              <w:br/>
            </w:r>
            <w:r>
              <w:rPr>
                <w:rFonts w:ascii="Times New Roman" w:hAnsi="Times New Roman" w:cs="Times New Roman"/>
                <w:bCs/>
                <w:sz w:val="28"/>
                <w:szCs w:val="28"/>
              </w:rPr>
              <w:t xml:space="preserve">ОК 05,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p w14:paraId="5678DCB3" w14:textId="132FEDD7"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2733B">
              <w:rPr>
                <w:rFonts w:ascii="Times New Roman" w:hAnsi="Times New Roman" w:cs="Times New Roman"/>
                <w:bCs/>
                <w:sz w:val="28"/>
                <w:szCs w:val="28"/>
              </w:rPr>
              <w:t xml:space="preserve"> 3.1.</w:t>
            </w: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64FE3C8"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71E25A94"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F19B13"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8293C4B" w14:textId="55D6F29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w:t>
            </w:r>
            <w:r w:rsidRPr="000A4475">
              <w:rPr>
                <w:rFonts w:ascii="Times New Roman" w:hAnsi="Times New Roman" w:cs="Times New Roman"/>
                <w:bCs/>
                <w:sz w:val="28"/>
                <w:szCs w:val="28"/>
              </w:rPr>
              <w:lastRenderedPageBreak/>
              <w:t xml:space="preserve">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681C7F13"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28BD90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3D9A651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69EA39E4"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Элементы комбинаторики, статистики и теории </w:t>
            </w:r>
            <w:r w:rsidRPr="000A4475">
              <w:rPr>
                <w:rFonts w:ascii="Times New Roman" w:hAnsi="Times New Roman" w:cs="Times New Roman"/>
                <w:bCs/>
                <w:sz w:val="28"/>
                <w:szCs w:val="28"/>
              </w:rPr>
              <w:lastRenderedPageBreak/>
              <w:t>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24F6A64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6D9BF9A" w14:textId="44D6CD51" w:rsidR="007F5703" w:rsidRPr="000A4475" w:rsidRDefault="0009554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p w14:paraId="5A983FED" w14:textId="7F8F8074"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09554B">
              <w:rPr>
                <w:rFonts w:ascii="Times New Roman" w:hAnsi="Times New Roman" w:cs="Times New Roman"/>
                <w:bCs/>
                <w:sz w:val="28"/>
                <w:szCs w:val="28"/>
              </w:rPr>
              <w:t xml:space="preserve"> 3.1.</w:t>
            </w: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218129F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0A4475">
              <w:rPr>
                <w:rFonts w:ascii="Times New Roman" w:hAnsi="Times New Roman" w:cs="Times New Roman"/>
                <w:bCs/>
                <w:sz w:val="28"/>
                <w:szCs w:val="28"/>
              </w:rPr>
              <w:t>переходах</w:t>
            </w:r>
            <w:proofErr w:type="gramEnd"/>
            <w:r w:rsidRPr="000A4475">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7B0B016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704117E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53C5C86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21E0C4CC"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Решение текстовых задач профессионального содержания</w:t>
            </w:r>
            <w:r>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08E5E19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22601D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3A1F6B5A"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6" w:name="_Toc124938101"/>
      <w:bookmarkStart w:id="7" w:name="_Toc125024770"/>
      <w:bookmarkStart w:id="8"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6"/>
      <w:bookmarkEnd w:id="7"/>
      <w:bookmarkEnd w:id="8"/>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 посадочные места по количеству </w:t>
      </w:r>
      <w:proofErr w:type="gramStart"/>
      <w:r w:rsidRPr="000A4475">
        <w:rPr>
          <w:rFonts w:ascii="Times New Roman" w:hAnsi="Times New Roman" w:cs="Times New Roman"/>
          <w:bCs/>
          <w:sz w:val="28"/>
          <w:szCs w:val="28"/>
        </w:rPr>
        <w:t>обучающихся</w:t>
      </w:r>
      <w:proofErr w:type="gramEnd"/>
      <w:r w:rsidRPr="000A4475">
        <w:rPr>
          <w:rFonts w:ascii="Times New Roman" w:hAnsi="Times New Roman" w:cs="Times New Roman"/>
          <w:bCs/>
          <w:sz w:val="28"/>
          <w:szCs w:val="28"/>
        </w:rPr>
        <w:t>;</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9" w:name="_Hlk120781305"/>
      <w:bookmarkStart w:id="10" w:name="_Hlk120780419"/>
      <w:bookmarkStart w:id="11" w:name="_Hlk120781324"/>
      <w:bookmarkStart w:id="12"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9"/>
      <w:r w:rsidRPr="000A4475">
        <w:rPr>
          <w:rFonts w:ascii="Times New Roman" w:eastAsia="Times New Roman" w:hAnsi="Times New Roman" w:cs="Times New Roman"/>
          <w:sz w:val="28"/>
          <w:szCs w:val="28"/>
          <w:lang w:eastAsia="ru-RU"/>
        </w:rPr>
        <w:t xml:space="preserve"> дисциплины</w:t>
      </w:r>
      <w:bookmarkEnd w:id="10"/>
      <w:r w:rsidRPr="000A4475">
        <w:rPr>
          <w:rFonts w:ascii="Times New Roman" w:eastAsia="Times New Roman" w:hAnsi="Times New Roman" w:cs="Times New Roman"/>
          <w:sz w:val="28"/>
          <w:szCs w:val="28"/>
          <w:lang w:eastAsia="ru-RU"/>
        </w:rPr>
        <w:t xml:space="preserve"> </w:t>
      </w:r>
      <w:bookmarkEnd w:id="11"/>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2"/>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3" w:name="_Toc124938102"/>
      <w:bookmarkStart w:id="14" w:name="_Toc125024771"/>
      <w:bookmarkStart w:id="15" w:name="_Toc125029369"/>
      <w:r w:rsidRPr="000A4475">
        <w:rPr>
          <w:b/>
          <w:bCs/>
          <w:sz w:val="28"/>
          <w:szCs w:val="28"/>
        </w:rPr>
        <w:lastRenderedPageBreak/>
        <w:t>4. Контроль и оценка результатов освоения общеобразовательной дисциплины</w:t>
      </w:r>
      <w:bookmarkEnd w:id="13"/>
      <w:bookmarkEnd w:id="14"/>
      <w:bookmarkEnd w:id="15"/>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BD2307">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 xml:space="preserve">Тип </w:t>
            </w:r>
            <w:proofErr w:type="gramStart"/>
            <w:r w:rsidRPr="000A4475">
              <w:rPr>
                <w:rFonts w:ascii="Times New Roman" w:hAnsi="Times New Roman" w:cs="Times New Roman"/>
                <w:b/>
                <w:sz w:val="28"/>
                <w:szCs w:val="28"/>
              </w:rPr>
              <w:t>оценочных</w:t>
            </w:r>
            <w:proofErr w:type="gramEnd"/>
            <w:r w:rsidRPr="000A4475">
              <w:rPr>
                <w:rFonts w:ascii="Times New Roman" w:hAnsi="Times New Roman" w:cs="Times New Roman"/>
                <w:b/>
                <w:sz w:val="28"/>
                <w:szCs w:val="28"/>
              </w:rPr>
              <w:t xml:space="preserve"> мероприятия</w:t>
            </w:r>
          </w:p>
        </w:tc>
      </w:tr>
      <w:tr w:rsidR="001615DF" w:rsidRPr="000A4475" w14:paraId="36D4998E" w14:textId="77777777" w:rsidTr="00BD2307">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BD2307">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BD2307">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BD2307">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BD2307">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BD2307">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BD2307">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BD2307" w:rsidRPr="000A4475" w14:paraId="4B75B630" w14:textId="77777777" w:rsidTr="00BD2307">
        <w:trPr>
          <w:jc w:val="center"/>
        </w:trPr>
        <w:tc>
          <w:tcPr>
            <w:tcW w:w="1840" w:type="pct"/>
          </w:tcPr>
          <w:p w14:paraId="30969C78" w14:textId="50CC43FA" w:rsidR="00BD2307" w:rsidRPr="000A4475" w:rsidRDefault="00BD2307" w:rsidP="006D3D17">
            <w:pPr>
              <w:spacing w:after="0" w:line="276" w:lineRule="auto"/>
              <w:ind w:left="57" w:right="57"/>
              <w:rPr>
                <w:rFonts w:ascii="Times New Roman" w:hAnsi="Times New Roman" w:cs="Times New Roman"/>
                <w:b/>
                <w:i/>
                <w:iCs/>
                <w:sz w:val="28"/>
                <w:szCs w:val="28"/>
              </w:rPr>
            </w:pPr>
            <w:r>
              <w:rPr>
                <w:rFonts w:ascii="Times New Roman" w:hAnsi="Times New Roman" w:cs="Times New Roman"/>
                <w:sz w:val="28"/>
                <w:szCs w:val="28"/>
              </w:rPr>
              <w:t xml:space="preserve">ПК </w:t>
            </w:r>
            <w:r w:rsidR="00547437">
              <w:rPr>
                <w:rFonts w:ascii="Times New Roman" w:hAnsi="Times New Roman" w:cs="Times New Roman"/>
                <w:sz w:val="28"/>
                <w:szCs w:val="28"/>
              </w:rPr>
              <w:t>3.1.</w:t>
            </w:r>
            <w:r w:rsidR="00AF5835">
              <w:rPr>
                <w:rFonts w:ascii="Times New Roman" w:hAnsi="Times New Roman" w:cs="Times New Roman"/>
                <w:sz w:val="28"/>
                <w:szCs w:val="28"/>
              </w:rPr>
              <w:t xml:space="preserve"> 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tc>
        <w:tc>
          <w:tcPr>
            <w:tcW w:w="1927" w:type="pct"/>
            <w:tcBorders>
              <w:top w:val="single" w:sz="4" w:space="0" w:color="000000"/>
              <w:left w:val="single" w:sz="4" w:space="0" w:color="000000"/>
              <w:bottom w:val="single" w:sz="4" w:space="0" w:color="000000"/>
              <w:right w:val="single" w:sz="4" w:space="0" w:color="000000"/>
            </w:tcBorders>
          </w:tcPr>
          <w:p w14:paraId="3DD8C1AE"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1.3., </w:t>
            </w:r>
          </w:p>
          <w:p w14:paraId="3F8B02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Тема 2.5., </w:t>
            </w:r>
          </w:p>
          <w:p w14:paraId="52DCB41A"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14:paraId="77F631AB"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14:paraId="3ADC605D"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14:paraId="33699159"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14:paraId="73F9DAB2"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14:paraId="5347D6E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14:paraId="060D0A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14:paraId="3D4976A4"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 </w:t>
            </w:r>
          </w:p>
          <w:p w14:paraId="46593A55"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14, Тема 14.5. </w:t>
            </w:r>
          </w:p>
          <w:p w14:paraId="681FB707" w14:textId="77777777" w:rsidR="00BD2307" w:rsidRDefault="00BD2307" w:rsidP="00BD2307">
            <w:pPr>
              <w:spacing w:after="0" w:line="276" w:lineRule="auto"/>
              <w:contextualSpacing/>
              <w:jc w:val="both"/>
              <w:rPr>
                <w:rFonts w:ascii="Times New Roman" w:hAnsi="Times New Roman" w:cs="Times New Roman"/>
                <w:bCs/>
                <w:sz w:val="28"/>
                <w:szCs w:val="28"/>
              </w:rPr>
            </w:pPr>
          </w:p>
          <w:p w14:paraId="1CFD70E0" w14:textId="77777777" w:rsidR="00BD2307" w:rsidRPr="000A4475" w:rsidRDefault="00BD2307" w:rsidP="00BD2307">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2F332AED"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590296B8"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35CFBC4"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31336FC3"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1D53525A"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208AF740" w:rsidR="00BD2307" w:rsidRPr="000A4475" w:rsidRDefault="00BD2307" w:rsidP="00BD2307">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bl>
    <w:p w14:paraId="24A6B7D6" w14:textId="77777777"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901134" w:rsidRDefault="00901134">
      <w:pPr>
        <w:spacing w:after="0" w:line="240" w:lineRule="auto"/>
      </w:pPr>
      <w:r>
        <w:separator/>
      </w:r>
    </w:p>
  </w:endnote>
  <w:endnote w:type="continuationSeparator" w:id="0">
    <w:p w14:paraId="42C1C6AA" w14:textId="77777777" w:rsidR="00901134" w:rsidRDefault="0090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901134" w:rsidRDefault="00901134"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901134" w:rsidRDefault="00901134"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1FFEC502" w:rsidR="00901134" w:rsidRDefault="00901134"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E6D9A">
      <w:rPr>
        <w:rStyle w:val="a5"/>
        <w:noProof/>
      </w:rPr>
      <w:t>58</w:t>
    </w:r>
    <w:r>
      <w:rPr>
        <w:rStyle w:val="a5"/>
      </w:rPr>
      <w:fldChar w:fldCharType="end"/>
    </w:r>
  </w:p>
  <w:p w14:paraId="6207ABF4" w14:textId="77777777" w:rsidR="00901134" w:rsidRDefault="00901134"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901134" w:rsidRDefault="00901134">
      <w:pPr>
        <w:spacing w:after="0" w:line="240" w:lineRule="auto"/>
      </w:pPr>
      <w:r>
        <w:separator/>
      </w:r>
    </w:p>
  </w:footnote>
  <w:footnote w:type="continuationSeparator" w:id="0">
    <w:p w14:paraId="5C4AB549" w14:textId="77777777" w:rsidR="00901134" w:rsidRDefault="00901134">
      <w:pPr>
        <w:spacing w:after="0" w:line="240" w:lineRule="auto"/>
      </w:pPr>
      <w:r>
        <w:continuationSeparator/>
      </w:r>
    </w:p>
  </w:footnote>
  <w:footnote w:id="1">
    <w:p w14:paraId="084BEEBD" w14:textId="5F94E9EA" w:rsidR="00901134" w:rsidRDefault="00901134"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17B1C"/>
    <w:rsid w:val="00022FB7"/>
    <w:rsid w:val="00023794"/>
    <w:rsid w:val="000309FE"/>
    <w:rsid w:val="00054871"/>
    <w:rsid w:val="000605E8"/>
    <w:rsid w:val="00070EE1"/>
    <w:rsid w:val="0009554B"/>
    <w:rsid w:val="000A4475"/>
    <w:rsid w:val="000B54A9"/>
    <w:rsid w:val="000C349C"/>
    <w:rsid w:val="000E55B4"/>
    <w:rsid w:val="000F234F"/>
    <w:rsid w:val="000F475B"/>
    <w:rsid w:val="00106B55"/>
    <w:rsid w:val="00115773"/>
    <w:rsid w:val="00124801"/>
    <w:rsid w:val="001250A1"/>
    <w:rsid w:val="00141863"/>
    <w:rsid w:val="0014401B"/>
    <w:rsid w:val="001615DF"/>
    <w:rsid w:val="00173D4F"/>
    <w:rsid w:val="001A3FE7"/>
    <w:rsid w:val="001C10D2"/>
    <w:rsid w:val="001C4381"/>
    <w:rsid w:val="001D2FCB"/>
    <w:rsid w:val="001D574A"/>
    <w:rsid w:val="001E3C51"/>
    <w:rsid w:val="001F0AB4"/>
    <w:rsid w:val="001F15BD"/>
    <w:rsid w:val="002125F7"/>
    <w:rsid w:val="002214F7"/>
    <w:rsid w:val="00221E29"/>
    <w:rsid w:val="0022733B"/>
    <w:rsid w:val="002525FE"/>
    <w:rsid w:val="002544E3"/>
    <w:rsid w:val="0025627B"/>
    <w:rsid w:val="0027116F"/>
    <w:rsid w:val="00274359"/>
    <w:rsid w:val="0027789D"/>
    <w:rsid w:val="002825D0"/>
    <w:rsid w:val="00287F53"/>
    <w:rsid w:val="00290C60"/>
    <w:rsid w:val="0029392D"/>
    <w:rsid w:val="002B17A6"/>
    <w:rsid w:val="002B769B"/>
    <w:rsid w:val="002D03C0"/>
    <w:rsid w:val="002D23EC"/>
    <w:rsid w:val="002E5F6F"/>
    <w:rsid w:val="00304E65"/>
    <w:rsid w:val="00314712"/>
    <w:rsid w:val="0032656A"/>
    <w:rsid w:val="00335A0D"/>
    <w:rsid w:val="00340291"/>
    <w:rsid w:val="0035459A"/>
    <w:rsid w:val="00366C0B"/>
    <w:rsid w:val="00376F1F"/>
    <w:rsid w:val="003802C6"/>
    <w:rsid w:val="00386297"/>
    <w:rsid w:val="00392286"/>
    <w:rsid w:val="003979E2"/>
    <w:rsid w:val="003A37CC"/>
    <w:rsid w:val="003B0E33"/>
    <w:rsid w:val="003B30EA"/>
    <w:rsid w:val="003B4832"/>
    <w:rsid w:val="003B7852"/>
    <w:rsid w:val="003C373E"/>
    <w:rsid w:val="003D60AF"/>
    <w:rsid w:val="003D68D6"/>
    <w:rsid w:val="003F39D5"/>
    <w:rsid w:val="003F4824"/>
    <w:rsid w:val="00413C88"/>
    <w:rsid w:val="004259F8"/>
    <w:rsid w:val="00440053"/>
    <w:rsid w:val="004450B9"/>
    <w:rsid w:val="004614EC"/>
    <w:rsid w:val="00473B5E"/>
    <w:rsid w:val="004774C7"/>
    <w:rsid w:val="0047779B"/>
    <w:rsid w:val="00495DC6"/>
    <w:rsid w:val="004A4888"/>
    <w:rsid w:val="004A59FF"/>
    <w:rsid w:val="004B7744"/>
    <w:rsid w:val="004E7224"/>
    <w:rsid w:val="0051337E"/>
    <w:rsid w:val="00524196"/>
    <w:rsid w:val="0054732B"/>
    <w:rsid w:val="00547437"/>
    <w:rsid w:val="0055504F"/>
    <w:rsid w:val="00560D78"/>
    <w:rsid w:val="00561346"/>
    <w:rsid w:val="005A2D52"/>
    <w:rsid w:val="005A38A6"/>
    <w:rsid w:val="005B108C"/>
    <w:rsid w:val="005B573D"/>
    <w:rsid w:val="005D3B9B"/>
    <w:rsid w:val="005D42E7"/>
    <w:rsid w:val="00612C3E"/>
    <w:rsid w:val="006159F2"/>
    <w:rsid w:val="00616F27"/>
    <w:rsid w:val="00636DE6"/>
    <w:rsid w:val="006414B5"/>
    <w:rsid w:val="0064532F"/>
    <w:rsid w:val="0067481D"/>
    <w:rsid w:val="00682CEC"/>
    <w:rsid w:val="0069452A"/>
    <w:rsid w:val="00696CE6"/>
    <w:rsid w:val="006A1219"/>
    <w:rsid w:val="006B0855"/>
    <w:rsid w:val="006B0912"/>
    <w:rsid w:val="006C4F17"/>
    <w:rsid w:val="006D3D17"/>
    <w:rsid w:val="006E7633"/>
    <w:rsid w:val="006F4071"/>
    <w:rsid w:val="00720B57"/>
    <w:rsid w:val="007303AA"/>
    <w:rsid w:val="00737CE4"/>
    <w:rsid w:val="00791CCE"/>
    <w:rsid w:val="007943B8"/>
    <w:rsid w:val="007A09C0"/>
    <w:rsid w:val="007A5BE9"/>
    <w:rsid w:val="007B7C94"/>
    <w:rsid w:val="007C24DF"/>
    <w:rsid w:val="007C5FF5"/>
    <w:rsid w:val="007D226A"/>
    <w:rsid w:val="007E59E8"/>
    <w:rsid w:val="007E6DB9"/>
    <w:rsid w:val="007F5703"/>
    <w:rsid w:val="00806D3C"/>
    <w:rsid w:val="008209B3"/>
    <w:rsid w:val="00825C2B"/>
    <w:rsid w:val="00827138"/>
    <w:rsid w:val="00833247"/>
    <w:rsid w:val="008404D6"/>
    <w:rsid w:val="00840736"/>
    <w:rsid w:val="0084253C"/>
    <w:rsid w:val="0085512E"/>
    <w:rsid w:val="00862A5A"/>
    <w:rsid w:val="00870D96"/>
    <w:rsid w:val="00881AB0"/>
    <w:rsid w:val="0089267A"/>
    <w:rsid w:val="00893CA9"/>
    <w:rsid w:val="008A2A53"/>
    <w:rsid w:val="008A469E"/>
    <w:rsid w:val="008B23F4"/>
    <w:rsid w:val="008B37FC"/>
    <w:rsid w:val="008C1258"/>
    <w:rsid w:val="008C12FC"/>
    <w:rsid w:val="008E1429"/>
    <w:rsid w:val="008E2A32"/>
    <w:rsid w:val="008F79F4"/>
    <w:rsid w:val="00901134"/>
    <w:rsid w:val="00914E0C"/>
    <w:rsid w:val="00917697"/>
    <w:rsid w:val="00930A83"/>
    <w:rsid w:val="00937293"/>
    <w:rsid w:val="00940784"/>
    <w:rsid w:val="00947481"/>
    <w:rsid w:val="0095492E"/>
    <w:rsid w:val="009648BB"/>
    <w:rsid w:val="00970F7B"/>
    <w:rsid w:val="00980220"/>
    <w:rsid w:val="00985661"/>
    <w:rsid w:val="00986A4E"/>
    <w:rsid w:val="00992E40"/>
    <w:rsid w:val="009D0210"/>
    <w:rsid w:val="009E1E4A"/>
    <w:rsid w:val="009E5561"/>
    <w:rsid w:val="009F3817"/>
    <w:rsid w:val="009F492F"/>
    <w:rsid w:val="00A112AE"/>
    <w:rsid w:val="00A14153"/>
    <w:rsid w:val="00A30AF7"/>
    <w:rsid w:val="00A3625A"/>
    <w:rsid w:val="00A374B3"/>
    <w:rsid w:val="00A404EA"/>
    <w:rsid w:val="00A4322F"/>
    <w:rsid w:val="00A57F27"/>
    <w:rsid w:val="00A67FC2"/>
    <w:rsid w:val="00A861BA"/>
    <w:rsid w:val="00A92FB5"/>
    <w:rsid w:val="00AB0338"/>
    <w:rsid w:val="00AC3DC5"/>
    <w:rsid w:val="00AD0782"/>
    <w:rsid w:val="00AE594F"/>
    <w:rsid w:val="00AF5835"/>
    <w:rsid w:val="00B01E6E"/>
    <w:rsid w:val="00B226A5"/>
    <w:rsid w:val="00B27CEA"/>
    <w:rsid w:val="00B33C59"/>
    <w:rsid w:val="00B34132"/>
    <w:rsid w:val="00B4441C"/>
    <w:rsid w:val="00B44E07"/>
    <w:rsid w:val="00B51BF2"/>
    <w:rsid w:val="00B52893"/>
    <w:rsid w:val="00B61D7B"/>
    <w:rsid w:val="00B8736E"/>
    <w:rsid w:val="00BD2307"/>
    <w:rsid w:val="00C0164E"/>
    <w:rsid w:val="00C1712B"/>
    <w:rsid w:val="00C3764B"/>
    <w:rsid w:val="00C42B3B"/>
    <w:rsid w:val="00C50AA8"/>
    <w:rsid w:val="00C60A07"/>
    <w:rsid w:val="00C65731"/>
    <w:rsid w:val="00C85778"/>
    <w:rsid w:val="00C95ABC"/>
    <w:rsid w:val="00CA03CA"/>
    <w:rsid w:val="00CA735F"/>
    <w:rsid w:val="00CB3AB9"/>
    <w:rsid w:val="00CB55AA"/>
    <w:rsid w:val="00CC263A"/>
    <w:rsid w:val="00CD7097"/>
    <w:rsid w:val="00CE3430"/>
    <w:rsid w:val="00CE6D9A"/>
    <w:rsid w:val="00CF4DE7"/>
    <w:rsid w:val="00CF5BAC"/>
    <w:rsid w:val="00D04DE4"/>
    <w:rsid w:val="00D131C9"/>
    <w:rsid w:val="00D13D03"/>
    <w:rsid w:val="00D261AF"/>
    <w:rsid w:val="00D30C8F"/>
    <w:rsid w:val="00D32420"/>
    <w:rsid w:val="00D33389"/>
    <w:rsid w:val="00D352C6"/>
    <w:rsid w:val="00D37A15"/>
    <w:rsid w:val="00D45706"/>
    <w:rsid w:val="00D55D67"/>
    <w:rsid w:val="00D56944"/>
    <w:rsid w:val="00D6034F"/>
    <w:rsid w:val="00D657C3"/>
    <w:rsid w:val="00D838CA"/>
    <w:rsid w:val="00D930E3"/>
    <w:rsid w:val="00DA70B8"/>
    <w:rsid w:val="00DB0E95"/>
    <w:rsid w:val="00DF3E65"/>
    <w:rsid w:val="00E10F08"/>
    <w:rsid w:val="00E13C3B"/>
    <w:rsid w:val="00E520AE"/>
    <w:rsid w:val="00E53BF8"/>
    <w:rsid w:val="00E55763"/>
    <w:rsid w:val="00E77647"/>
    <w:rsid w:val="00E82BF3"/>
    <w:rsid w:val="00E938A1"/>
    <w:rsid w:val="00E95C2F"/>
    <w:rsid w:val="00EA0A38"/>
    <w:rsid w:val="00EA5261"/>
    <w:rsid w:val="00EB6864"/>
    <w:rsid w:val="00EE59F7"/>
    <w:rsid w:val="00EF037F"/>
    <w:rsid w:val="00F3080F"/>
    <w:rsid w:val="00F33998"/>
    <w:rsid w:val="00F36D09"/>
    <w:rsid w:val="00F60179"/>
    <w:rsid w:val="00FA2E27"/>
    <w:rsid w:val="00FA4318"/>
    <w:rsid w:val="00FA684E"/>
    <w:rsid w:val="00FA6933"/>
    <w:rsid w:val="00FB1C0A"/>
    <w:rsid w:val="00FB2988"/>
    <w:rsid w:val="00FC5105"/>
    <w:rsid w:val="00FC6E10"/>
    <w:rsid w:val="00FD7ADD"/>
    <w:rsid w:val="00FE0701"/>
    <w:rsid w:val="00FE2074"/>
    <w:rsid w:val="00FE2BDA"/>
    <w:rsid w:val="00FE5BCD"/>
    <w:rsid w:val="00FE7CF9"/>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6729-CC03-4B33-9ABE-7EB18760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59</Pages>
  <Words>10841</Words>
  <Characters>61800</Characters>
  <Application>Microsoft Office Word</Application>
  <DocSecurity>0</DocSecurity>
  <Lines>515</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113</cp:revision>
  <cp:lastPrinted>2023-03-01T06:34:00Z</cp:lastPrinted>
  <dcterms:created xsi:type="dcterms:W3CDTF">2023-05-04T13:52:00Z</dcterms:created>
  <dcterms:modified xsi:type="dcterms:W3CDTF">2024-12-10T03:30:00Z</dcterms:modified>
</cp:coreProperties>
</file>