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3C408" w14:textId="77777777" w:rsidR="006D3D17" w:rsidRPr="00F1556E" w:rsidRDefault="006D3D17" w:rsidP="00EA18F0">
      <w:pPr>
        <w:spacing w:after="0" w:line="300" w:lineRule="auto"/>
        <w:ind w:firstLine="709"/>
        <w:jc w:val="center"/>
        <w:rPr>
          <w:rFonts w:ascii="Times New Roman" w:hAnsi="Times New Roman" w:cs="Times New Roman"/>
          <w:b/>
          <w:color w:val="000000"/>
          <w:sz w:val="28"/>
          <w:szCs w:val="28"/>
        </w:rPr>
      </w:pPr>
      <w:r w:rsidRPr="00F1556E">
        <w:rPr>
          <w:rFonts w:ascii="Times New Roman" w:hAnsi="Times New Roman" w:cs="Times New Roman"/>
          <w:b/>
          <w:color w:val="000000"/>
          <w:sz w:val="28"/>
          <w:szCs w:val="28"/>
        </w:rPr>
        <w:t>Министерство образования и науки Республики Тыва</w:t>
      </w:r>
    </w:p>
    <w:p w14:paraId="25F44398" w14:textId="23EC9CD5" w:rsidR="006D3D17" w:rsidRPr="00F1556E" w:rsidRDefault="006D3D17" w:rsidP="00EA18F0">
      <w:pPr>
        <w:spacing w:after="0" w:line="300" w:lineRule="auto"/>
        <w:ind w:firstLine="709"/>
        <w:jc w:val="center"/>
        <w:rPr>
          <w:rFonts w:ascii="Times New Roman" w:hAnsi="Times New Roman" w:cs="Times New Roman"/>
          <w:b/>
          <w:caps/>
          <w:sz w:val="28"/>
          <w:szCs w:val="28"/>
        </w:rPr>
      </w:pPr>
      <w:r w:rsidRPr="00F1556E">
        <w:rPr>
          <w:rFonts w:ascii="Times New Roman" w:hAnsi="Times New Roman" w:cs="Times New Roman"/>
          <w:b/>
          <w:sz w:val="28"/>
          <w:szCs w:val="28"/>
        </w:rPr>
        <w:t xml:space="preserve">Государственное бюджетное профессиональное образовательное </w:t>
      </w:r>
      <w:r w:rsidR="00EA18F0">
        <w:rPr>
          <w:rFonts w:ascii="Times New Roman" w:hAnsi="Times New Roman" w:cs="Times New Roman"/>
          <w:b/>
          <w:sz w:val="28"/>
          <w:szCs w:val="28"/>
        </w:rPr>
        <w:t xml:space="preserve">   </w:t>
      </w:r>
      <w:r w:rsidRPr="00F1556E">
        <w:rPr>
          <w:rFonts w:ascii="Times New Roman" w:hAnsi="Times New Roman" w:cs="Times New Roman"/>
          <w:b/>
          <w:sz w:val="28"/>
          <w:szCs w:val="28"/>
        </w:rPr>
        <w:t>учреждение Республики Тыва «Тувинский строительный техникум»</w:t>
      </w:r>
    </w:p>
    <w:p w14:paraId="26D1EC25"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5E5D1DAF"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35489F09"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3E09FBA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2008184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19810C4"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71C81926"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sz w:val="28"/>
          <w:szCs w:val="28"/>
        </w:rPr>
      </w:pPr>
    </w:p>
    <w:p w14:paraId="6DEE73D1" w14:textId="200F0D87" w:rsidR="006D3D17" w:rsidRPr="00B023E9" w:rsidRDefault="007636FD" w:rsidP="00B02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caps/>
          <w:color w:val="000000"/>
          <w:sz w:val="28"/>
          <w:szCs w:val="28"/>
          <w:u w:val="single"/>
        </w:rPr>
      </w:pPr>
      <w:r>
        <w:rPr>
          <w:rFonts w:ascii="Times New Roman" w:hAnsi="Times New Roman" w:cs="Times New Roman"/>
          <w:b/>
          <w:caps/>
          <w:color w:val="000000"/>
          <w:sz w:val="28"/>
          <w:szCs w:val="28"/>
        </w:rPr>
        <w:t>Рабочая ПРОГРАММа</w:t>
      </w:r>
      <w:r w:rsidR="003506EF">
        <w:rPr>
          <w:rFonts w:ascii="Times New Roman" w:hAnsi="Times New Roman" w:cs="Times New Roman"/>
          <w:b/>
          <w:caps/>
          <w:color w:val="000000"/>
          <w:sz w:val="28"/>
          <w:szCs w:val="28"/>
        </w:rPr>
        <w:t xml:space="preserve"> общеобразовательной </w:t>
      </w:r>
      <w:r w:rsidR="006D3D17" w:rsidRPr="00F1556E">
        <w:rPr>
          <w:rFonts w:ascii="Times New Roman" w:hAnsi="Times New Roman" w:cs="Times New Roman"/>
          <w:b/>
          <w:caps/>
          <w:color w:val="000000"/>
          <w:sz w:val="28"/>
          <w:szCs w:val="28"/>
        </w:rPr>
        <w:t>дисциплины</w:t>
      </w:r>
      <w:r w:rsidR="00B023E9">
        <w:rPr>
          <w:rFonts w:ascii="Times New Roman" w:hAnsi="Times New Roman" w:cs="Times New Roman"/>
          <w:b/>
          <w:caps/>
          <w:color w:val="000000"/>
          <w:sz w:val="28"/>
          <w:szCs w:val="28"/>
        </w:rPr>
        <w:t xml:space="preserve"> </w:t>
      </w:r>
      <w:r w:rsidR="006D3D17" w:rsidRPr="00F1556E">
        <w:rPr>
          <w:rFonts w:ascii="Times New Roman" w:hAnsi="Times New Roman" w:cs="Times New Roman"/>
          <w:b/>
          <w:color w:val="000000"/>
          <w:sz w:val="28"/>
          <w:szCs w:val="28"/>
        </w:rPr>
        <w:t>МАТЕМАТИКА</w:t>
      </w:r>
    </w:p>
    <w:p w14:paraId="6FDE100F" w14:textId="77777777" w:rsidR="006D3D17" w:rsidRPr="00F1556E"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jc w:val="center"/>
        <w:rPr>
          <w:rFonts w:ascii="Times New Roman" w:hAnsi="Times New Roman" w:cs="Times New Roman"/>
          <w:b/>
          <w:color w:val="000000"/>
          <w:sz w:val="28"/>
          <w:szCs w:val="28"/>
        </w:rPr>
      </w:pPr>
    </w:p>
    <w:p w14:paraId="692057D4" w14:textId="77777777" w:rsidR="006D3D17" w:rsidRPr="00F1556E" w:rsidRDefault="006D3D17" w:rsidP="00217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709"/>
        <w:rPr>
          <w:rFonts w:ascii="Times New Roman" w:hAnsi="Times New Roman" w:cs="Times New Roman"/>
          <w:b/>
          <w:color w:val="000000"/>
          <w:sz w:val="28"/>
          <w:szCs w:val="28"/>
        </w:rPr>
      </w:pPr>
    </w:p>
    <w:p w14:paraId="703C5849" w14:textId="3888B48D" w:rsidR="006D3D17" w:rsidRPr="00F1556E" w:rsidRDefault="006D3D17" w:rsidP="002171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caps/>
          <w:color w:val="000000"/>
          <w:sz w:val="28"/>
          <w:szCs w:val="28"/>
        </w:rPr>
      </w:pPr>
      <w:r w:rsidRPr="008D5EB6">
        <w:rPr>
          <w:rFonts w:ascii="Times New Roman" w:hAnsi="Times New Roman" w:cs="Times New Roman"/>
          <w:sz w:val="28"/>
          <w:szCs w:val="28"/>
        </w:rPr>
        <w:t>08.02.04 Водоснабжение и водоотведение</w:t>
      </w:r>
    </w:p>
    <w:p w14:paraId="5613D3D1"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51B1D6F6"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2E9073A2"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6B0E6A3"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7B8D04C8"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aps/>
          <w:color w:val="000000"/>
          <w:sz w:val="28"/>
          <w:szCs w:val="28"/>
        </w:rPr>
      </w:pPr>
    </w:p>
    <w:p w14:paraId="6BFD5960"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715AA74A" w14:textId="77777777" w:rsidR="006D3D17"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17D05AAC" w14:textId="77777777" w:rsidR="009A510C" w:rsidRDefault="009A510C"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5D8E3B79" w14:textId="77777777" w:rsidR="009A510C" w:rsidRDefault="009A510C"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387B6E97" w14:textId="77777777" w:rsidR="007C509C" w:rsidRPr="00F1556E" w:rsidRDefault="007C509C"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both"/>
        <w:rPr>
          <w:rFonts w:ascii="Times New Roman" w:hAnsi="Times New Roman" w:cs="Times New Roman"/>
          <w:color w:val="000000"/>
          <w:sz w:val="28"/>
          <w:szCs w:val="28"/>
        </w:rPr>
      </w:pPr>
    </w:p>
    <w:p w14:paraId="3DD0C5FB" w14:textId="3D10E567" w:rsidR="006D3D17" w:rsidRDefault="009A510C" w:rsidP="002D1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Кызыл, </w:t>
      </w:r>
      <w:r w:rsidR="00E82BF3">
        <w:rPr>
          <w:rFonts w:ascii="Times New Roman" w:hAnsi="Times New Roman" w:cs="Times New Roman"/>
          <w:b/>
          <w:bCs/>
          <w:color w:val="000000"/>
          <w:sz w:val="28"/>
          <w:szCs w:val="28"/>
        </w:rPr>
        <w:t>2024</w:t>
      </w:r>
      <w:r w:rsidR="006D3D17">
        <w:rPr>
          <w:rFonts w:ascii="Times New Roman" w:hAnsi="Times New Roman" w:cs="Times New Roman"/>
          <w:b/>
          <w:bCs/>
          <w:color w:val="000000"/>
          <w:sz w:val="28"/>
          <w:szCs w:val="28"/>
        </w:rPr>
        <w:t xml:space="preserve"> </w:t>
      </w:r>
      <w:r w:rsidR="006D3D17" w:rsidRPr="00F1556E">
        <w:rPr>
          <w:rFonts w:ascii="Times New Roman" w:hAnsi="Times New Roman" w:cs="Times New Roman"/>
          <w:b/>
          <w:bCs/>
          <w:color w:val="000000"/>
          <w:sz w:val="28"/>
          <w:szCs w:val="28"/>
        </w:rPr>
        <w:t>г.</w:t>
      </w:r>
    </w:p>
    <w:p w14:paraId="09AD1F21" w14:textId="77777777" w:rsidR="009A510C" w:rsidRDefault="009A510C"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color w:val="000000"/>
          <w:sz w:val="28"/>
          <w:szCs w:val="28"/>
        </w:rPr>
      </w:pPr>
    </w:p>
    <w:p w14:paraId="518FE1A5" w14:textId="77777777" w:rsidR="009A510C" w:rsidRPr="00F1556E" w:rsidRDefault="009A510C"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00" w:lineRule="auto"/>
        <w:ind w:firstLine="709"/>
        <w:jc w:val="center"/>
        <w:rPr>
          <w:rFonts w:ascii="Times New Roman" w:hAnsi="Times New Roman" w:cs="Times New Roman"/>
          <w:b/>
          <w:bCs/>
          <w:i/>
          <w:sz w:val="28"/>
          <w:szCs w:val="28"/>
        </w:rPr>
      </w:pPr>
    </w:p>
    <w:tbl>
      <w:tblPr>
        <w:tblW w:w="10010" w:type="dxa"/>
        <w:tblLook w:val="01E0" w:firstRow="1" w:lastRow="1" w:firstColumn="1" w:lastColumn="1" w:noHBand="0" w:noVBand="0"/>
      </w:tblPr>
      <w:tblGrid>
        <w:gridCol w:w="9788"/>
        <w:gridCol w:w="222"/>
      </w:tblGrid>
      <w:tr w:rsidR="006D3D17" w:rsidRPr="00F1556E" w14:paraId="02D41CFE" w14:textId="77777777" w:rsidTr="00376F1F">
        <w:tc>
          <w:tcPr>
            <w:tcW w:w="9788" w:type="dxa"/>
          </w:tcPr>
          <w:tbl>
            <w:tblPr>
              <w:tblW w:w="9572" w:type="dxa"/>
              <w:tblLook w:val="01E0" w:firstRow="1" w:lastRow="1" w:firstColumn="1" w:lastColumn="1" w:noHBand="0" w:noVBand="0"/>
            </w:tblPr>
            <w:tblGrid>
              <w:gridCol w:w="4678"/>
              <w:gridCol w:w="4894"/>
            </w:tblGrid>
            <w:tr w:rsidR="006D3D17" w:rsidRPr="00F1556E" w14:paraId="49A7E388" w14:textId="77777777" w:rsidTr="00376F1F">
              <w:tc>
                <w:tcPr>
                  <w:tcW w:w="4678" w:type="dxa"/>
                </w:tcPr>
                <w:p w14:paraId="0D481104"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20C19056"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3CCAEA77" w14:textId="3A97401F"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w:t>
                  </w:r>
                  <w:r w:rsidR="00E82BF3">
                    <w:rPr>
                      <w:rFonts w:ascii="Times New Roman" w:hAnsi="Times New Roman" w:cs="Times New Roman"/>
                      <w:sz w:val="28"/>
                      <w:szCs w:val="28"/>
                    </w:rPr>
                    <w:t>отокол № от «____»_____20___г.</w:t>
                  </w:r>
                </w:p>
                <w:p w14:paraId="4F91AC0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Pr>
                      <w:rFonts w:ascii="Times New Roman" w:hAnsi="Times New Roman" w:cs="Times New Roman"/>
                      <w:sz w:val="28"/>
                      <w:szCs w:val="28"/>
                    </w:rPr>
                    <w:t>Председатель _______ _________</w:t>
                  </w:r>
                  <w:r w:rsidRPr="00F1556E">
                    <w:rPr>
                      <w:rFonts w:ascii="Times New Roman" w:hAnsi="Times New Roman" w:cs="Times New Roman"/>
                      <w:sz w:val="28"/>
                      <w:szCs w:val="28"/>
                    </w:rPr>
                    <w:t xml:space="preserve"> </w:t>
                  </w:r>
                </w:p>
                <w:p w14:paraId="228239E1"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4" w:type="dxa"/>
                </w:tcPr>
                <w:p w14:paraId="78F32754"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2338C35E"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53ABBEBF"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по теоретическому обучению</w:t>
                  </w:r>
                </w:p>
                <w:p w14:paraId="7EC177CE"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76"/>
                    <w:jc w:val="both"/>
                    <w:rPr>
                      <w:rFonts w:ascii="Times New Roman" w:hAnsi="Times New Roman" w:cs="Times New Roman"/>
                      <w:sz w:val="28"/>
                      <w:szCs w:val="28"/>
                    </w:rPr>
                  </w:pPr>
                  <w:r w:rsidRPr="00F1556E">
                    <w:rPr>
                      <w:rFonts w:ascii="Times New Roman" w:hAnsi="Times New Roman" w:cs="Times New Roman"/>
                      <w:sz w:val="28"/>
                      <w:szCs w:val="28"/>
                    </w:rPr>
                    <w:t xml:space="preserve">_____________ </w:t>
                  </w:r>
                  <w:proofErr w:type="spellStart"/>
                  <w:r w:rsidRPr="00F1556E">
                    <w:rPr>
                      <w:rFonts w:ascii="Times New Roman" w:hAnsi="Times New Roman" w:cs="Times New Roman"/>
                      <w:sz w:val="28"/>
                      <w:szCs w:val="28"/>
                    </w:rPr>
                    <w:t>Разумова</w:t>
                  </w:r>
                  <w:proofErr w:type="spellEnd"/>
                  <w:r w:rsidRPr="00F1556E">
                    <w:rPr>
                      <w:rFonts w:ascii="Times New Roman" w:hAnsi="Times New Roman" w:cs="Times New Roman"/>
                      <w:sz w:val="28"/>
                      <w:szCs w:val="28"/>
                    </w:rPr>
                    <w:t xml:space="preserve"> Е.В.      </w:t>
                  </w:r>
                </w:p>
                <w:p w14:paraId="5F1E128B" w14:textId="77777777" w:rsidR="006D3D17" w:rsidRPr="00F1556E" w:rsidRDefault="006D3D17" w:rsidP="00376F1F">
                  <w:pPr>
                    <w:overflowPunct w:val="0"/>
                    <w:autoSpaceDE w:val="0"/>
                    <w:autoSpaceDN w:val="0"/>
                    <w:adjustRightInd w:val="0"/>
                    <w:ind w:left="176"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 _____________ 20</w:t>
                  </w:r>
                  <w:r>
                    <w:rPr>
                      <w:rFonts w:ascii="Times New Roman" w:hAnsi="Times New Roman" w:cs="Times New Roman"/>
                      <w:sz w:val="28"/>
                      <w:szCs w:val="28"/>
                    </w:rPr>
                    <w:t>__</w:t>
                  </w:r>
                  <w:r w:rsidRPr="00F1556E">
                    <w:rPr>
                      <w:rFonts w:ascii="Times New Roman" w:hAnsi="Times New Roman" w:cs="Times New Roman"/>
                      <w:sz w:val="28"/>
                      <w:szCs w:val="28"/>
                    </w:rPr>
                    <w:t>г.</w:t>
                  </w:r>
                </w:p>
                <w:p w14:paraId="1FBA5051"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48D0A369" w14:textId="77777777" w:rsidR="006D3D17" w:rsidRPr="00F1556E" w:rsidRDefault="006D3D17" w:rsidP="00376F1F">
            <w:pPr>
              <w:overflowPunct w:val="0"/>
              <w:autoSpaceDE w:val="0"/>
              <w:autoSpaceDN w:val="0"/>
              <w:adjustRightInd w:val="0"/>
              <w:ind w:left="57" w:right="57" w:firstLine="680"/>
              <w:textAlignment w:val="baseline"/>
              <w:rPr>
                <w:rFonts w:ascii="Times New Roman" w:hAnsi="Times New Roman" w:cs="Times New Roman"/>
                <w:sz w:val="28"/>
                <w:szCs w:val="28"/>
              </w:rPr>
            </w:pPr>
          </w:p>
        </w:tc>
        <w:tc>
          <w:tcPr>
            <w:tcW w:w="222" w:type="dxa"/>
          </w:tcPr>
          <w:p w14:paraId="0719C62B" w14:textId="77777777" w:rsidR="006D3D17" w:rsidRPr="00F1556E" w:rsidRDefault="006D3D17" w:rsidP="00376F1F">
            <w:pPr>
              <w:overflowPunct w:val="0"/>
              <w:autoSpaceDE w:val="0"/>
              <w:autoSpaceDN w:val="0"/>
              <w:adjustRightInd w:val="0"/>
              <w:textAlignment w:val="baseline"/>
              <w:rPr>
                <w:rFonts w:ascii="Times New Roman" w:hAnsi="Times New Roman" w:cs="Times New Roman"/>
                <w:sz w:val="28"/>
                <w:szCs w:val="28"/>
              </w:rPr>
            </w:pPr>
          </w:p>
        </w:tc>
      </w:tr>
      <w:tr w:rsidR="006D3D17" w:rsidRPr="00F1556E" w14:paraId="6D1CF599" w14:textId="77777777" w:rsidTr="00376F1F">
        <w:tc>
          <w:tcPr>
            <w:tcW w:w="9788" w:type="dxa"/>
          </w:tcPr>
          <w:tbl>
            <w:tblPr>
              <w:tblW w:w="9572" w:type="dxa"/>
              <w:tblLook w:val="01E0" w:firstRow="1" w:lastRow="1" w:firstColumn="1" w:lastColumn="1" w:noHBand="0" w:noVBand="0"/>
            </w:tblPr>
            <w:tblGrid>
              <w:gridCol w:w="4673"/>
              <w:gridCol w:w="4899"/>
            </w:tblGrid>
            <w:tr w:rsidR="006D3D17" w:rsidRPr="00F1556E" w14:paraId="03C9A5B0" w14:textId="77777777" w:rsidTr="00376F1F">
              <w:tc>
                <w:tcPr>
                  <w:tcW w:w="4673" w:type="dxa"/>
                </w:tcPr>
                <w:p w14:paraId="1E68E6AF"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39669A13"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303194D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_____20__г.</w:t>
                  </w:r>
                </w:p>
                <w:p w14:paraId="79287A1C"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lang w:val="en-US"/>
                    </w:rPr>
                  </w:pPr>
                  <w:r w:rsidRPr="00F1556E">
                    <w:rPr>
                      <w:rFonts w:ascii="Times New Roman" w:hAnsi="Times New Roman" w:cs="Times New Roman"/>
                      <w:sz w:val="28"/>
                      <w:szCs w:val="28"/>
                    </w:rPr>
                    <w:t>Председатель ________</w:t>
                  </w:r>
                  <w:r w:rsidRPr="00F1556E">
                    <w:rPr>
                      <w:rFonts w:ascii="Times New Roman" w:hAnsi="Times New Roman" w:cs="Times New Roman"/>
                      <w:sz w:val="28"/>
                      <w:szCs w:val="28"/>
                      <w:lang w:val="en-US"/>
                    </w:rPr>
                    <w:t>________</w:t>
                  </w:r>
                </w:p>
                <w:p w14:paraId="20E17B3C"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05417867"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3BB4C576"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210802A1"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4B59AE42" w14:textId="77777777" w:rsidR="006D3D17" w:rsidRPr="00F1556E" w:rsidRDefault="006D3D17" w:rsidP="00376F1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4A7EF6AA"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r w:rsidR="006D3D17" w:rsidRPr="00F1556E" w14:paraId="2D7B0805" w14:textId="77777777" w:rsidTr="00376F1F">
              <w:tc>
                <w:tcPr>
                  <w:tcW w:w="4673" w:type="dxa"/>
                </w:tcPr>
                <w:p w14:paraId="69E600D0" w14:textId="77777777" w:rsidR="006D3D17" w:rsidRPr="00F1556E" w:rsidRDefault="006D3D17" w:rsidP="00376F1F">
                  <w:pPr>
                    <w:overflowPunct w:val="0"/>
                    <w:autoSpaceDE w:val="0"/>
                    <w:autoSpaceDN w:val="0"/>
                    <w:adjustRightInd w:val="0"/>
                    <w:ind w:left="-108" w:right="57" w:firstLine="108"/>
                    <w:textAlignment w:val="baseline"/>
                    <w:rPr>
                      <w:rFonts w:ascii="Times New Roman" w:hAnsi="Times New Roman" w:cs="Times New Roman"/>
                      <w:sz w:val="28"/>
                      <w:szCs w:val="28"/>
                    </w:rPr>
                  </w:pPr>
                  <w:r w:rsidRPr="00F1556E">
                    <w:rPr>
                      <w:rFonts w:ascii="Times New Roman" w:hAnsi="Times New Roman" w:cs="Times New Roman"/>
                      <w:bCs/>
                      <w:i/>
                      <w:sz w:val="28"/>
                      <w:szCs w:val="28"/>
                    </w:rPr>
                    <w:br w:type="page"/>
                  </w:r>
                  <w:r w:rsidRPr="00F1556E">
                    <w:rPr>
                      <w:rFonts w:ascii="Times New Roman" w:hAnsi="Times New Roman" w:cs="Times New Roman"/>
                      <w:bCs/>
                      <w:sz w:val="28"/>
                      <w:szCs w:val="28"/>
                    </w:rPr>
                    <w:t xml:space="preserve">РАССМОТРЕНА И </w:t>
                  </w:r>
                  <w:r w:rsidRPr="00F1556E">
                    <w:rPr>
                      <w:rFonts w:ascii="Times New Roman" w:hAnsi="Times New Roman" w:cs="Times New Roman"/>
                      <w:sz w:val="28"/>
                      <w:szCs w:val="28"/>
                    </w:rPr>
                    <w:t>ОДОБРЕНА</w:t>
                  </w:r>
                </w:p>
                <w:p w14:paraId="37BA2E63"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 xml:space="preserve">Предметной цикловой комиссией общеобразовательных дисциплин </w:t>
                  </w:r>
                </w:p>
                <w:p w14:paraId="7C926B58"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Протокол № от «___» ____20__г.</w:t>
                  </w:r>
                </w:p>
                <w:p w14:paraId="182D17F1"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r w:rsidRPr="00F1556E">
                    <w:rPr>
                      <w:rFonts w:ascii="Times New Roman" w:hAnsi="Times New Roman" w:cs="Times New Roman"/>
                      <w:sz w:val="28"/>
                      <w:szCs w:val="28"/>
                    </w:rPr>
                    <w:t>Председатель ________________</w:t>
                  </w:r>
                </w:p>
                <w:p w14:paraId="14FC2D87" w14:textId="77777777" w:rsidR="006D3D17" w:rsidRPr="00F1556E" w:rsidRDefault="006D3D17" w:rsidP="00376F1F">
                  <w:pPr>
                    <w:overflowPunct w:val="0"/>
                    <w:autoSpaceDE w:val="0"/>
                    <w:autoSpaceDN w:val="0"/>
                    <w:adjustRightInd w:val="0"/>
                    <w:ind w:left="-182" w:right="57"/>
                    <w:textAlignment w:val="baseline"/>
                    <w:rPr>
                      <w:rFonts w:ascii="Times New Roman" w:hAnsi="Times New Roman" w:cs="Times New Roman"/>
                      <w:sz w:val="28"/>
                      <w:szCs w:val="28"/>
                    </w:rPr>
                  </w:pPr>
                </w:p>
              </w:tc>
              <w:tc>
                <w:tcPr>
                  <w:tcW w:w="4899" w:type="dxa"/>
                </w:tcPr>
                <w:p w14:paraId="296B57A1"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caps/>
                      <w:sz w:val="28"/>
                      <w:szCs w:val="28"/>
                    </w:rPr>
                  </w:pPr>
                  <w:r w:rsidRPr="00F1556E">
                    <w:rPr>
                      <w:rFonts w:ascii="Times New Roman" w:hAnsi="Times New Roman" w:cs="Times New Roman"/>
                      <w:caps/>
                      <w:sz w:val="28"/>
                      <w:szCs w:val="28"/>
                    </w:rPr>
                    <w:t>УТВЕРЖДАЮ</w:t>
                  </w:r>
                </w:p>
                <w:p w14:paraId="160D8F30" w14:textId="77777777" w:rsidR="006D3D17" w:rsidRPr="00F1556E" w:rsidRDefault="006D3D17" w:rsidP="00376F1F">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jc w:val="both"/>
                    <w:rPr>
                      <w:rFonts w:ascii="Times New Roman" w:hAnsi="Times New Roman" w:cs="Times New Roman"/>
                      <w:sz w:val="28"/>
                      <w:szCs w:val="28"/>
                    </w:rPr>
                  </w:pPr>
                  <w:r w:rsidRPr="00F1556E">
                    <w:rPr>
                      <w:rFonts w:ascii="Times New Roman" w:hAnsi="Times New Roman" w:cs="Times New Roman"/>
                      <w:sz w:val="28"/>
                      <w:szCs w:val="28"/>
                    </w:rPr>
                    <w:t>Заместитель директора</w:t>
                  </w:r>
                </w:p>
                <w:p w14:paraId="213AD3CB" w14:textId="77777777" w:rsidR="006D3D17" w:rsidRPr="00F1556E" w:rsidRDefault="006D3D17" w:rsidP="00376F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81"/>
                    <w:rPr>
                      <w:rFonts w:ascii="Times New Roman" w:hAnsi="Times New Roman" w:cs="Times New Roman"/>
                      <w:sz w:val="28"/>
                      <w:szCs w:val="28"/>
                    </w:rPr>
                  </w:pPr>
                  <w:r w:rsidRPr="00F1556E">
                    <w:rPr>
                      <w:rFonts w:ascii="Times New Roman" w:hAnsi="Times New Roman" w:cs="Times New Roman"/>
                      <w:sz w:val="28"/>
                      <w:szCs w:val="28"/>
                    </w:rPr>
                    <w:t xml:space="preserve">  по теоретическому обучению ________________________     </w:t>
                  </w:r>
                </w:p>
                <w:p w14:paraId="68DBE4CA" w14:textId="77777777" w:rsidR="006D3D17" w:rsidRPr="00F1556E" w:rsidRDefault="006D3D17" w:rsidP="00376F1F">
                  <w:pPr>
                    <w:overflowPunct w:val="0"/>
                    <w:autoSpaceDE w:val="0"/>
                    <w:autoSpaceDN w:val="0"/>
                    <w:adjustRightInd w:val="0"/>
                    <w:ind w:left="181" w:right="57"/>
                    <w:jc w:val="both"/>
                    <w:textAlignment w:val="baseline"/>
                    <w:rPr>
                      <w:rFonts w:ascii="Times New Roman" w:hAnsi="Times New Roman" w:cs="Times New Roman"/>
                      <w:sz w:val="28"/>
                      <w:szCs w:val="28"/>
                    </w:rPr>
                  </w:pPr>
                  <w:r w:rsidRPr="00F1556E">
                    <w:rPr>
                      <w:rFonts w:ascii="Times New Roman" w:hAnsi="Times New Roman" w:cs="Times New Roman"/>
                      <w:sz w:val="28"/>
                      <w:szCs w:val="28"/>
                    </w:rPr>
                    <w:t>«_____» ____________ 20___г.</w:t>
                  </w:r>
                </w:p>
                <w:p w14:paraId="56E5159D" w14:textId="77777777" w:rsidR="006D3D17" w:rsidRPr="00F1556E" w:rsidRDefault="006D3D17" w:rsidP="00376F1F">
                  <w:pPr>
                    <w:overflowPunct w:val="0"/>
                    <w:autoSpaceDE w:val="0"/>
                    <w:autoSpaceDN w:val="0"/>
                    <w:adjustRightInd w:val="0"/>
                    <w:ind w:left="-182" w:right="57"/>
                    <w:jc w:val="both"/>
                    <w:textAlignment w:val="baseline"/>
                    <w:rPr>
                      <w:rFonts w:ascii="Times New Roman" w:hAnsi="Times New Roman" w:cs="Times New Roman"/>
                      <w:bCs/>
                      <w:sz w:val="28"/>
                      <w:szCs w:val="28"/>
                    </w:rPr>
                  </w:pPr>
                </w:p>
              </w:tc>
            </w:tr>
          </w:tbl>
          <w:p w14:paraId="63EF7571" w14:textId="77777777" w:rsidR="006D3D17" w:rsidRPr="00F1556E" w:rsidRDefault="006D3D17" w:rsidP="00376F1F">
            <w:pPr>
              <w:overflowPunct w:val="0"/>
              <w:autoSpaceDE w:val="0"/>
              <w:autoSpaceDN w:val="0"/>
              <w:adjustRightInd w:val="0"/>
              <w:ind w:right="57"/>
              <w:textAlignment w:val="baseline"/>
              <w:rPr>
                <w:rFonts w:ascii="Times New Roman" w:hAnsi="Times New Roman" w:cs="Times New Roman"/>
                <w:sz w:val="28"/>
                <w:szCs w:val="28"/>
              </w:rPr>
            </w:pPr>
          </w:p>
        </w:tc>
        <w:tc>
          <w:tcPr>
            <w:tcW w:w="222" w:type="dxa"/>
          </w:tcPr>
          <w:p w14:paraId="747950C8" w14:textId="77777777" w:rsidR="006D3D17" w:rsidRPr="00F1556E" w:rsidRDefault="006D3D17" w:rsidP="00376F1F">
            <w:pPr>
              <w:overflowPunct w:val="0"/>
              <w:autoSpaceDE w:val="0"/>
              <w:autoSpaceDN w:val="0"/>
              <w:adjustRightInd w:val="0"/>
              <w:textAlignment w:val="baseline"/>
              <w:rPr>
                <w:rFonts w:ascii="Times New Roman" w:hAnsi="Times New Roman" w:cs="Times New Roman"/>
                <w:sz w:val="28"/>
                <w:szCs w:val="28"/>
              </w:rPr>
            </w:pPr>
          </w:p>
        </w:tc>
      </w:tr>
    </w:tbl>
    <w:p w14:paraId="0B06F2FC"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24A45F87"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50F17770" w14:textId="77777777" w:rsidR="006D3D17" w:rsidRPr="00F1556E" w:rsidRDefault="006D3D17" w:rsidP="006D3D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8"/>
          <w:szCs w:val="28"/>
        </w:rPr>
      </w:pPr>
    </w:p>
    <w:p w14:paraId="5A7FE2C5"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772B8CA9" w14:textId="77777777" w:rsidR="006D3D17" w:rsidRPr="00F1556E" w:rsidRDefault="006D3D17" w:rsidP="006D3D17">
      <w:pPr>
        <w:tabs>
          <w:tab w:val="left" w:pos="5622"/>
        </w:tabs>
        <w:spacing w:line="300" w:lineRule="auto"/>
        <w:ind w:firstLine="709"/>
        <w:jc w:val="both"/>
        <w:rPr>
          <w:rFonts w:ascii="Times New Roman" w:hAnsi="Times New Roman" w:cs="Times New Roman"/>
          <w:color w:val="000000"/>
          <w:sz w:val="28"/>
          <w:szCs w:val="28"/>
        </w:rPr>
      </w:pPr>
    </w:p>
    <w:p w14:paraId="1F69E454" w14:textId="77777777" w:rsidR="006D3D17" w:rsidRDefault="006D3D17" w:rsidP="00524041">
      <w:pPr>
        <w:tabs>
          <w:tab w:val="left" w:pos="5622"/>
        </w:tabs>
        <w:spacing w:line="300" w:lineRule="auto"/>
        <w:jc w:val="both"/>
        <w:rPr>
          <w:rFonts w:ascii="Times New Roman" w:hAnsi="Times New Roman" w:cs="Times New Roman"/>
          <w:color w:val="000000"/>
          <w:sz w:val="28"/>
          <w:szCs w:val="28"/>
        </w:rPr>
      </w:pPr>
    </w:p>
    <w:p w14:paraId="44B53F13" w14:textId="77777777" w:rsidR="00524041" w:rsidRPr="00F1556E" w:rsidRDefault="00524041" w:rsidP="00524041">
      <w:pPr>
        <w:tabs>
          <w:tab w:val="left" w:pos="5622"/>
        </w:tabs>
        <w:spacing w:line="300" w:lineRule="auto"/>
        <w:jc w:val="both"/>
        <w:rPr>
          <w:rFonts w:ascii="Times New Roman" w:hAnsi="Times New Roman" w:cs="Times New Roman"/>
          <w:color w:val="000000"/>
          <w:sz w:val="28"/>
          <w:szCs w:val="28"/>
        </w:rPr>
      </w:pPr>
    </w:p>
    <w:p w14:paraId="3C693572" w14:textId="77777777" w:rsidR="006D3D17" w:rsidRDefault="006D3D17" w:rsidP="006D3D17">
      <w:pPr>
        <w:tabs>
          <w:tab w:val="left" w:pos="5622"/>
        </w:tabs>
        <w:spacing w:line="300" w:lineRule="auto"/>
        <w:jc w:val="both"/>
        <w:rPr>
          <w:rFonts w:ascii="Times New Roman" w:hAnsi="Times New Roman" w:cs="Times New Roman"/>
          <w:color w:val="000000"/>
          <w:sz w:val="28"/>
          <w:szCs w:val="28"/>
        </w:rPr>
      </w:pPr>
    </w:p>
    <w:p w14:paraId="1DDF2D78" w14:textId="77777777" w:rsidR="000270F1" w:rsidRPr="00F1556E" w:rsidRDefault="000270F1" w:rsidP="006D3D17">
      <w:pPr>
        <w:tabs>
          <w:tab w:val="left" w:pos="5622"/>
        </w:tabs>
        <w:spacing w:line="300" w:lineRule="auto"/>
        <w:jc w:val="both"/>
        <w:rPr>
          <w:rFonts w:ascii="Times New Roman" w:hAnsi="Times New Roman" w:cs="Times New Roman"/>
          <w:color w:val="000000"/>
          <w:sz w:val="28"/>
          <w:szCs w:val="28"/>
        </w:rPr>
      </w:pPr>
    </w:p>
    <w:p w14:paraId="0D5945E7" w14:textId="508724A9" w:rsidR="000309FE"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roofErr w:type="gramStart"/>
      <w:r w:rsidRPr="00DF3D95">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w:t>
      </w:r>
      <w:r w:rsidR="00420B4B">
        <w:rPr>
          <w:rFonts w:ascii="Times New Roman" w:eastAsia="Times New Roman" w:hAnsi="Times New Roman" w:cs="Times New Roman"/>
          <w:bCs/>
          <w:sz w:val="28"/>
          <w:szCs w:val="28"/>
        </w:rPr>
        <w:t xml:space="preserve">ской Федерации от 17 мая 2012 года </w:t>
      </w:r>
      <w:r w:rsidRPr="00DF3D95">
        <w:rPr>
          <w:rFonts w:ascii="Times New Roman" w:eastAsia="Times New Roman" w:hAnsi="Times New Roman" w:cs="Times New Roman"/>
          <w:bCs/>
          <w:sz w:val="28"/>
          <w:szCs w:val="28"/>
        </w:rPr>
        <w:t xml:space="preserve">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rPr>
        <w:t xml:space="preserve"> примерных рабочих программ общеобразовательного и </w:t>
      </w:r>
      <w:r>
        <w:rPr>
          <w:rFonts w:ascii="Times New Roman" w:eastAsia="Times New Roman" w:hAnsi="Times New Roman" w:cs="Times New Roman"/>
          <w:bCs/>
          <w:sz w:val="28"/>
          <w:szCs w:val="28"/>
        </w:rPr>
        <w:t>естественного</w:t>
      </w:r>
      <w:r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w:t>
      </w:r>
      <w:r w:rsidR="005D43F5">
        <w:rPr>
          <w:rFonts w:ascii="Times New Roman" w:eastAsia="Times New Roman" w:hAnsi="Times New Roman" w:cs="Times New Roman"/>
          <w:bCs/>
          <w:sz w:val="28"/>
          <w:szCs w:val="28"/>
        </w:rPr>
        <w:t xml:space="preserve"> </w:t>
      </w:r>
      <w:r w:rsidRPr="00DF3D95">
        <w:rPr>
          <w:rFonts w:ascii="Times New Roman" w:eastAsia="Times New Roman" w:hAnsi="Times New Roman" w:cs="Times New Roman"/>
          <w:bCs/>
          <w:sz w:val="28"/>
          <w:szCs w:val="28"/>
        </w:rPr>
        <w:t>14 от 30 но</w:t>
      </w:r>
      <w:r w:rsidR="000309FE">
        <w:rPr>
          <w:rFonts w:ascii="Times New Roman" w:eastAsia="Times New Roman" w:hAnsi="Times New Roman" w:cs="Times New Roman"/>
          <w:bCs/>
          <w:sz w:val="28"/>
          <w:szCs w:val="28"/>
        </w:rPr>
        <w:t>ября 2022</w:t>
      </w:r>
      <w:r w:rsidR="005D43F5">
        <w:rPr>
          <w:rFonts w:ascii="Times New Roman" w:eastAsia="Times New Roman" w:hAnsi="Times New Roman" w:cs="Times New Roman"/>
          <w:bCs/>
          <w:sz w:val="28"/>
          <w:szCs w:val="28"/>
        </w:rPr>
        <w:t xml:space="preserve"> г.</w:t>
      </w:r>
      <w:r w:rsidR="000309FE">
        <w:rPr>
          <w:rFonts w:ascii="Times New Roman" w:eastAsia="Times New Roman" w:hAnsi="Times New Roman" w:cs="Times New Roman"/>
          <w:bCs/>
          <w:sz w:val="28"/>
          <w:szCs w:val="28"/>
        </w:rPr>
        <w:t>, ФГОС СПО по специальности:</w:t>
      </w:r>
    </w:p>
    <w:p w14:paraId="15A230C1" w14:textId="77777777" w:rsidR="00F57396" w:rsidRDefault="00F57396"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14:paraId="2B342278" w14:textId="218E1599" w:rsidR="006D3D17"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08.02.</w:t>
      </w:r>
      <w:r w:rsidR="000309FE">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4</w:t>
      </w:r>
      <w:r w:rsidRPr="00F66705">
        <w:rPr>
          <w:rFonts w:ascii="Times New Roman" w:eastAsia="Times New Roman" w:hAnsi="Times New Roman" w:cs="Times New Roman"/>
          <w:bCs/>
          <w:sz w:val="28"/>
          <w:szCs w:val="28"/>
        </w:rPr>
        <w:t xml:space="preserve"> </w:t>
      </w:r>
      <w:r w:rsidR="000309FE">
        <w:rPr>
          <w:rFonts w:ascii="Times New Roman" w:eastAsia="Times New Roman" w:hAnsi="Times New Roman" w:cs="Times New Roman"/>
          <w:bCs/>
          <w:sz w:val="28"/>
          <w:szCs w:val="28"/>
        </w:rPr>
        <w:t>Водоснабжение и водоотведение</w:t>
      </w:r>
      <w:r w:rsidR="00F84A33">
        <w:rPr>
          <w:rFonts w:ascii="Times New Roman" w:eastAsia="Times New Roman" w:hAnsi="Times New Roman" w:cs="Times New Roman"/>
          <w:bCs/>
          <w:sz w:val="28"/>
          <w:szCs w:val="28"/>
        </w:rPr>
        <w:t>,</w:t>
      </w:r>
      <w:r w:rsidRPr="00DF3D95">
        <w:rPr>
          <w:rFonts w:ascii="Times New Roman" w:eastAsia="Times New Roman" w:hAnsi="Times New Roman" w:cs="Times New Roman"/>
          <w:bCs/>
          <w:sz w:val="28"/>
          <w:szCs w:val="28"/>
        </w:rPr>
        <w:t xml:space="preserve"> утвержденного приказом Мин</w:t>
      </w:r>
      <w:r w:rsidR="00F84A33">
        <w:rPr>
          <w:rFonts w:ascii="Times New Roman" w:eastAsia="Times New Roman" w:hAnsi="Times New Roman" w:cs="Times New Roman"/>
          <w:bCs/>
          <w:sz w:val="28"/>
          <w:szCs w:val="28"/>
        </w:rPr>
        <w:t>истерства просвещения Российской Федерации</w:t>
      </w:r>
      <w:r w:rsidRPr="00DF3D95">
        <w:rPr>
          <w:rFonts w:ascii="Times New Roman" w:eastAsia="Times New Roman" w:hAnsi="Times New Roman" w:cs="Times New Roman"/>
          <w:bCs/>
          <w:sz w:val="28"/>
          <w:szCs w:val="28"/>
        </w:rPr>
        <w:t xml:space="preserve"> </w:t>
      </w:r>
      <w:r w:rsidR="000309FE">
        <w:rPr>
          <w:rFonts w:ascii="Times New Roman" w:eastAsia="Times New Roman" w:hAnsi="Times New Roman" w:cs="Times New Roman"/>
          <w:bCs/>
          <w:sz w:val="28"/>
          <w:szCs w:val="28"/>
        </w:rPr>
        <w:t>от 2</w:t>
      </w:r>
      <w:r w:rsidRPr="00BB53D0">
        <w:rPr>
          <w:rFonts w:ascii="Times New Roman" w:eastAsia="Times New Roman" w:hAnsi="Times New Roman" w:cs="Times New Roman"/>
          <w:bCs/>
          <w:sz w:val="28"/>
          <w:szCs w:val="28"/>
        </w:rPr>
        <w:t xml:space="preserve">8 </w:t>
      </w:r>
      <w:r w:rsidR="000309FE">
        <w:rPr>
          <w:rFonts w:ascii="Times New Roman" w:eastAsia="Times New Roman" w:hAnsi="Times New Roman" w:cs="Times New Roman"/>
          <w:bCs/>
          <w:sz w:val="28"/>
          <w:szCs w:val="28"/>
        </w:rPr>
        <w:t>июн</w:t>
      </w:r>
      <w:r>
        <w:rPr>
          <w:rFonts w:ascii="Times New Roman" w:eastAsia="Times New Roman" w:hAnsi="Times New Roman" w:cs="Times New Roman"/>
          <w:bCs/>
          <w:sz w:val="28"/>
          <w:szCs w:val="28"/>
        </w:rPr>
        <w:t>я</w:t>
      </w:r>
      <w:r w:rsidRPr="00BB53D0">
        <w:rPr>
          <w:rFonts w:ascii="Times New Roman" w:eastAsia="Times New Roman" w:hAnsi="Times New Roman" w:cs="Times New Roman"/>
          <w:bCs/>
          <w:sz w:val="28"/>
          <w:szCs w:val="28"/>
        </w:rPr>
        <w:t xml:space="preserve"> 20</w:t>
      </w:r>
      <w:r w:rsidR="000309FE">
        <w:rPr>
          <w:rFonts w:ascii="Times New Roman" w:eastAsia="Times New Roman" w:hAnsi="Times New Roman" w:cs="Times New Roman"/>
          <w:bCs/>
          <w:sz w:val="28"/>
          <w:szCs w:val="28"/>
        </w:rPr>
        <w:t>23</w:t>
      </w:r>
      <w:r w:rsidR="00F84A33">
        <w:rPr>
          <w:rFonts w:ascii="Times New Roman" w:eastAsia="Times New Roman" w:hAnsi="Times New Roman" w:cs="Times New Roman"/>
          <w:bCs/>
          <w:sz w:val="28"/>
          <w:szCs w:val="28"/>
        </w:rPr>
        <w:t xml:space="preserve"> г.,</w:t>
      </w:r>
      <w:r w:rsidRPr="00BB53D0">
        <w:rPr>
          <w:rFonts w:ascii="Times New Roman" w:eastAsia="Times New Roman" w:hAnsi="Times New Roman" w:cs="Times New Roman"/>
          <w:bCs/>
          <w:sz w:val="28"/>
          <w:szCs w:val="28"/>
        </w:rPr>
        <w:t xml:space="preserve"> № </w:t>
      </w:r>
      <w:r w:rsidR="000309FE">
        <w:rPr>
          <w:rFonts w:ascii="Times New Roman" w:eastAsia="Times New Roman" w:hAnsi="Times New Roman" w:cs="Times New Roman"/>
          <w:bCs/>
          <w:sz w:val="28"/>
          <w:szCs w:val="28"/>
        </w:rPr>
        <w:t>489</w:t>
      </w:r>
      <w:r w:rsidRPr="00BB53D0">
        <w:rPr>
          <w:rFonts w:ascii="Times New Roman" w:eastAsia="Times New Roman" w:hAnsi="Times New Roman" w:cs="Times New Roman"/>
          <w:bCs/>
          <w:sz w:val="28"/>
          <w:szCs w:val="28"/>
        </w:rPr>
        <w:t xml:space="preserve"> (зарегистрировано в Минюсте России </w:t>
      </w:r>
      <w:r w:rsidR="00980220">
        <w:rPr>
          <w:rFonts w:ascii="Times New Roman" w:eastAsia="Times New Roman" w:hAnsi="Times New Roman" w:cs="Times New Roman"/>
          <w:bCs/>
          <w:sz w:val="28"/>
          <w:szCs w:val="28"/>
        </w:rPr>
        <w:t>01.08</w:t>
      </w:r>
      <w:r w:rsidRPr="00BB53D0">
        <w:rPr>
          <w:rFonts w:ascii="Times New Roman" w:eastAsia="Times New Roman" w:hAnsi="Times New Roman" w:cs="Times New Roman"/>
          <w:bCs/>
          <w:sz w:val="28"/>
          <w:szCs w:val="28"/>
        </w:rPr>
        <w:t>.20</w:t>
      </w:r>
      <w:r w:rsidR="00980220">
        <w:rPr>
          <w:rFonts w:ascii="Times New Roman" w:eastAsia="Times New Roman" w:hAnsi="Times New Roman" w:cs="Times New Roman"/>
          <w:bCs/>
          <w:sz w:val="28"/>
          <w:szCs w:val="28"/>
        </w:rPr>
        <w:t>23</w:t>
      </w:r>
      <w:r w:rsidR="00F84A33">
        <w:rPr>
          <w:rFonts w:ascii="Times New Roman" w:eastAsia="Times New Roman" w:hAnsi="Times New Roman" w:cs="Times New Roman"/>
          <w:bCs/>
          <w:sz w:val="28"/>
          <w:szCs w:val="28"/>
        </w:rPr>
        <w:t xml:space="preserve"> г., </w:t>
      </w:r>
      <w:proofErr w:type="gramStart"/>
      <w:r w:rsidR="00F84A33">
        <w:rPr>
          <w:rFonts w:ascii="Times New Roman" w:eastAsia="Times New Roman" w:hAnsi="Times New Roman" w:cs="Times New Roman"/>
          <w:bCs/>
          <w:sz w:val="28"/>
          <w:szCs w:val="28"/>
        </w:rPr>
        <w:t>регистрационный</w:t>
      </w:r>
      <w:proofErr w:type="gramEnd"/>
      <w:r w:rsidR="00F84A33">
        <w:rPr>
          <w:rFonts w:ascii="Times New Roman" w:eastAsia="Times New Roman" w:hAnsi="Times New Roman" w:cs="Times New Roman"/>
          <w:bCs/>
          <w:sz w:val="28"/>
          <w:szCs w:val="28"/>
        </w:rPr>
        <w:t xml:space="preserve"> </w:t>
      </w:r>
      <w:r w:rsidRPr="00BB53D0">
        <w:rPr>
          <w:rFonts w:ascii="Times New Roman" w:eastAsia="Times New Roman" w:hAnsi="Times New Roman" w:cs="Times New Roman"/>
          <w:bCs/>
          <w:sz w:val="28"/>
          <w:szCs w:val="28"/>
        </w:rPr>
        <w:t xml:space="preserve"> №</w:t>
      </w:r>
      <w:r w:rsidR="00F84A33">
        <w:rPr>
          <w:rFonts w:ascii="Times New Roman" w:eastAsia="Times New Roman" w:hAnsi="Times New Roman" w:cs="Times New Roman"/>
          <w:bCs/>
          <w:sz w:val="28"/>
          <w:szCs w:val="28"/>
        </w:rPr>
        <w:t xml:space="preserve"> </w:t>
      </w:r>
      <w:r w:rsidR="00980220">
        <w:rPr>
          <w:rFonts w:ascii="Times New Roman" w:eastAsia="Times New Roman" w:hAnsi="Times New Roman" w:cs="Times New Roman"/>
          <w:bCs/>
          <w:sz w:val="28"/>
          <w:szCs w:val="28"/>
        </w:rPr>
        <w:t>74555</w:t>
      </w:r>
      <w:r w:rsidRPr="00BB53D0">
        <w:rPr>
          <w:rFonts w:ascii="Times New Roman" w:eastAsia="Times New Roman" w:hAnsi="Times New Roman" w:cs="Times New Roman"/>
          <w:bCs/>
          <w:sz w:val="28"/>
          <w:szCs w:val="28"/>
        </w:rPr>
        <w:t>).</w:t>
      </w:r>
    </w:p>
    <w:p w14:paraId="0A351CEE" w14:textId="77777777" w:rsidR="00F57396" w:rsidRPr="0088732E" w:rsidRDefault="00F57396"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14:paraId="0A1B1716" w14:textId="77777777" w:rsidR="006D3D17" w:rsidRPr="00497EE3"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образовательное учреждение Республики Тыва «Тувинский строительный техникум».</w:t>
      </w:r>
    </w:p>
    <w:p w14:paraId="4C515107" w14:textId="77777777" w:rsidR="006D3D17" w:rsidRPr="00FB1C0A" w:rsidRDefault="006D3D17" w:rsidP="006D3D17">
      <w:pPr>
        <w:spacing w:after="0" w:line="276" w:lineRule="auto"/>
        <w:jc w:val="both"/>
        <w:rPr>
          <w:rFonts w:ascii="Times New Roman" w:hAnsi="Times New Roman" w:cs="Times New Roman"/>
        </w:rPr>
      </w:pPr>
    </w:p>
    <w:p w14:paraId="669E4F8F" w14:textId="77777777" w:rsidR="006D3D17" w:rsidRDefault="006D3D17" w:rsidP="006D3D17">
      <w:pPr>
        <w:spacing w:after="0" w:line="276" w:lineRule="auto"/>
        <w:rPr>
          <w:rFonts w:ascii="Times New Roman" w:hAnsi="Times New Roman" w:cs="Times New Roman"/>
          <w:b/>
          <w:sz w:val="28"/>
          <w:szCs w:val="28"/>
        </w:rPr>
      </w:pPr>
      <w:r w:rsidRPr="00FB1C0A">
        <w:rPr>
          <w:rFonts w:ascii="Times New Roman" w:hAnsi="Times New Roman" w:cs="Times New Roman"/>
          <w:b/>
          <w:sz w:val="28"/>
          <w:szCs w:val="28"/>
        </w:rPr>
        <w:br w:type="page"/>
      </w:r>
    </w:p>
    <w:p w14:paraId="625F0EDE" w14:textId="77777777" w:rsidR="006D3D17" w:rsidRPr="000A4475" w:rsidRDefault="006D3D17" w:rsidP="006D3D17">
      <w:pPr>
        <w:tabs>
          <w:tab w:val="left" w:pos="8364"/>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1343315680"/>
        <w:docPartObj>
          <w:docPartGallery w:val="Table of Contents"/>
          <w:docPartUnique/>
        </w:docPartObj>
      </w:sdtPr>
      <w:sdtEndPr>
        <w:rPr>
          <w:b/>
          <w:bCs/>
        </w:rPr>
      </w:sdtEndPr>
      <w:sdtContent>
        <w:p w14:paraId="73CA4664" w14:textId="77777777" w:rsidR="006D3D17" w:rsidRPr="000A4475" w:rsidRDefault="006D3D17" w:rsidP="006D3D17">
          <w:pPr>
            <w:pStyle w:val="af3"/>
            <w:rPr>
              <w:rFonts w:ascii="Times New Roman" w:hAnsi="Times New Roman" w:cs="Times New Roman"/>
              <w:sz w:val="28"/>
              <w:szCs w:val="28"/>
            </w:rPr>
          </w:pPr>
        </w:p>
        <w:p w14:paraId="31FB722D" w14:textId="77777777" w:rsidR="006D3D17" w:rsidRPr="008B23F4" w:rsidRDefault="006D3D17" w:rsidP="006D3D17">
          <w:pPr>
            <w:pStyle w:val="11"/>
            <w:tabs>
              <w:tab w:val="right" w:leader="dot" w:pos="9345"/>
            </w:tabs>
            <w:spacing w:after="0" w:line="276" w:lineRule="auto"/>
            <w:jc w:val="both"/>
            <w:rPr>
              <w:rFonts w:ascii="Times New Roman" w:hAnsi="Times New Roman" w:cs="Times New Roman"/>
              <w:noProof/>
              <w:sz w:val="28"/>
              <w:szCs w:val="28"/>
              <w:lang w:eastAsia="ru-RU"/>
            </w:rPr>
          </w:pPr>
          <w:r w:rsidRPr="008B23F4">
            <w:rPr>
              <w:rFonts w:ascii="Times New Roman" w:hAnsi="Times New Roman" w:cs="Times New Roman"/>
              <w:sz w:val="28"/>
              <w:szCs w:val="28"/>
            </w:rPr>
            <w:fldChar w:fldCharType="begin"/>
          </w:r>
          <w:r w:rsidRPr="008B23F4">
            <w:rPr>
              <w:rFonts w:ascii="Times New Roman" w:hAnsi="Times New Roman" w:cs="Times New Roman"/>
              <w:sz w:val="28"/>
              <w:szCs w:val="28"/>
            </w:rPr>
            <w:instrText xml:space="preserve"> TOC \o "1-3" \h \z \u </w:instrText>
          </w:r>
          <w:r w:rsidRPr="008B23F4">
            <w:rPr>
              <w:rFonts w:ascii="Times New Roman" w:hAnsi="Times New Roman" w:cs="Times New Roman"/>
              <w:sz w:val="28"/>
              <w:szCs w:val="28"/>
            </w:rPr>
            <w:fldChar w:fldCharType="separate"/>
          </w:r>
          <w:r w:rsidRPr="008B23F4">
            <w:rPr>
              <w:rFonts w:ascii="Times New Roman" w:hAnsi="Times New Roman" w:cs="Times New Roman"/>
              <w:sz w:val="28"/>
              <w:szCs w:val="28"/>
            </w:rPr>
            <w:t>1. Общая характеристика рабочей программы общеобразовательной дисциплины «Математика»</w:t>
          </w:r>
          <w:r>
            <w:rPr>
              <w:rFonts w:ascii="Times New Roman" w:hAnsi="Times New Roman" w:cs="Times New Roman"/>
              <w:sz w:val="28"/>
              <w:szCs w:val="28"/>
            </w:rPr>
            <w:t>………………………………………………………5</w:t>
          </w:r>
        </w:p>
        <w:p w14:paraId="1657E7F7" w14:textId="77777777" w:rsidR="006D3D17" w:rsidRDefault="00203F79" w:rsidP="006D3D17">
          <w:pPr>
            <w:pStyle w:val="11"/>
            <w:tabs>
              <w:tab w:val="right" w:leader="dot" w:pos="9345"/>
            </w:tabs>
            <w:spacing w:after="0" w:line="276" w:lineRule="auto"/>
            <w:jc w:val="both"/>
            <w:rPr>
              <w:rFonts w:ascii="Times New Roman" w:hAnsi="Times New Roman" w:cs="Times New Roman"/>
              <w:noProof/>
              <w:sz w:val="28"/>
              <w:szCs w:val="28"/>
            </w:rPr>
          </w:pPr>
          <w:hyperlink w:anchor="_Toc125029367" w:history="1">
            <w:r w:rsidR="006D3D17" w:rsidRPr="008B23F4">
              <w:rPr>
                <w:rStyle w:val="af1"/>
                <w:rFonts w:ascii="Times New Roman" w:hAnsi="Times New Roman" w:cs="Times New Roman"/>
                <w:noProof/>
                <w:sz w:val="28"/>
                <w:szCs w:val="28"/>
              </w:rPr>
              <w:t>2. Структура и содержание общеобразовательной дисциплины</w:t>
            </w:r>
            <w:r w:rsidR="006D3D17" w:rsidRPr="008B23F4">
              <w:rPr>
                <w:rFonts w:ascii="Times New Roman" w:hAnsi="Times New Roman" w:cs="Times New Roman"/>
                <w:noProof/>
                <w:webHidden/>
                <w:sz w:val="28"/>
                <w:szCs w:val="28"/>
              </w:rPr>
              <w:tab/>
            </w:r>
            <w:r w:rsidR="006D3D17" w:rsidRPr="008B23F4">
              <w:rPr>
                <w:rFonts w:ascii="Times New Roman" w:hAnsi="Times New Roman" w:cs="Times New Roman"/>
                <w:noProof/>
                <w:webHidden/>
                <w:sz w:val="28"/>
                <w:szCs w:val="28"/>
              </w:rPr>
              <w:fldChar w:fldCharType="begin"/>
            </w:r>
            <w:r w:rsidR="006D3D17" w:rsidRPr="008B23F4">
              <w:rPr>
                <w:rFonts w:ascii="Times New Roman" w:hAnsi="Times New Roman" w:cs="Times New Roman"/>
                <w:noProof/>
                <w:webHidden/>
                <w:sz w:val="28"/>
                <w:szCs w:val="28"/>
              </w:rPr>
              <w:instrText xml:space="preserve"> PAGEREF _Toc125029367 \h </w:instrText>
            </w:r>
            <w:r w:rsidR="006D3D17" w:rsidRPr="008B23F4">
              <w:rPr>
                <w:rFonts w:ascii="Times New Roman" w:hAnsi="Times New Roman" w:cs="Times New Roman"/>
                <w:noProof/>
                <w:webHidden/>
                <w:sz w:val="28"/>
                <w:szCs w:val="28"/>
              </w:rPr>
            </w:r>
            <w:r w:rsidR="006D3D17" w:rsidRPr="008B23F4">
              <w:rPr>
                <w:rFonts w:ascii="Times New Roman" w:hAnsi="Times New Roman" w:cs="Times New Roman"/>
                <w:noProof/>
                <w:webHidden/>
                <w:sz w:val="28"/>
                <w:szCs w:val="28"/>
              </w:rPr>
              <w:fldChar w:fldCharType="end"/>
            </w:r>
          </w:hyperlink>
          <w:r w:rsidR="006D3D17">
            <w:rPr>
              <w:rFonts w:ascii="Times New Roman" w:hAnsi="Times New Roman" w:cs="Times New Roman"/>
              <w:noProof/>
              <w:sz w:val="28"/>
              <w:szCs w:val="28"/>
            </w:rPr>
            <w:t>31</w:t>
          </w:r>
        </w:p>
        <w:p w14:paraId="4AC441A4" w14:textId="77777777" w:rsidR="00CA03CA" w:rsidRDefault="006D3D17" w:rsidP="006D3D17">
          <w:pPr>
            <w:rPr>
              <w:rFonts w:ascii="Times New Roman" w:hAnsi="Times New Roman" w:cs="Times New Roman"/>
              <w:sz w:val="28"/>
              <w:szCs w:val="28"/>
            </w:rPr>
          </w:pPr>
          <w:r w:rsidRPr="008B23F4">
            <w:rPr>
              <w:rFonts w:ascii="Times New Roman" w:hAnsi="Times New Roman" w:cs="Times New Roman"/>
              <w:sz w:val="28"/>
              <w:szCs w:val="28"/>
            </w:rPr>
            <w:t>3. Условия реализации программы общеобразовательной дисциплины</w:t>
          </w:r>
        </w:p>
        <w:p w14:paraId="456AAA60" w14:textId="1DB1D850" w:rsidR="006D3D17" w:rsidRDefault="006D3D17" w:rsidP="006D3D17">
          <w:pPr>
            <w:rPr>
              <w:rFonts w:ascii="Times New Roman" w:hAnsi="Times New Roman" w:cs="Times New Roman"/>
              <w:webHidden/>
              <w:sz w:val="28"/>
              <w:szCs w:val="28"/>
            </w:rPr>
          </w:pPr>
          <w:r>
            <w:rPr>
              <w:rFonts w:ascii="Times New Roman" w:hAnsi="Times New Roman" w:cs="Times New Roman"/>
              <w:webHidden/>
              <w:sz w:val="28"/>
              <w:szCs w:val="28"/>
            </w:rPr>
            <w:t>…….55</w:t>
          </w:r>
        </w:p>
        <w:p w14:paraId="2816EED5" w14:textId="77777777" w:rsidR="006D3D17" w:rsidRPr="008B23F4" w:rsidRDefault="006D3D17" w:rsidP="006D3D17">
          <w:pPr>
            <w:rPr>
              <w:rFonts w:ascii="Times New Roman" w:hAnsi="Times New Roman" w:cs="Times New Roman"/>
              <w:sz w:val="28"/>
              <w:szCs w:val="28"/>
            </w:rPr>
          </w:pPr>
          <w:r w:rsidRPr="008B23F4">
            <w:rPr>
              <w:rFonts w:ascii="Times New Roman" w:hAnsi="Times New Roman" w:cs="Times New Roman"/>
              <w:sz w:val="28"/>
              <w:szCs w:val="28"/>
            </w:rPr>
            <w:t>4. Контроль и оценка результатов освоения общеобразовательной дисциплины</w:t>
          </w:r>
          <w:r>
            <w:rPr>
              <w:rFonts w:ascii="Times New Roman" w:hAnsi="Times New Roman" w:cs="Times New Roman"/>
              <w:sz w:val="28"/>
              <w:szCs w:val="28"/>
            </w:rPr>
            <w:t>………………………………………………………………………56</w:t>
          </w:r>
        </w:p>
        <w:p w14:paraId="12D51F93" w14:textId="77777777" w:rsidR="006D3D17" w:rsidRPr="008B23F4" w:rsidRDefault="006D3D17" w:rsidP="006D3D17">
          <w:pPr>
            <w:pStyle w:val="11"/>
            <w:tabs>
              <w:tab w:val="right" w:leader="dot" w:pos="9345"/>
            </w:tabs>
            <w:spacing w:after="0" w:line="276" w:lineRule="auto"/>
            <w:jc w:val="both"/>
            <w:rPr>
              <w:rFonts w:ascii="Times New Roman" w:hAnsi="Times New Roman" w:cs="Times New Roman"/>
              <w:noProof/>
              <w:sz w:val="28"/>
              <w:szCs w:val="28"/>
              <w:lang w:eastAsia="ru-RU"/>
            </w:rPr>
          </w:pPr>
        </w:p>
        <w:p w14:paraId="1528F4BD" w14:textId="77777777" w:rsidR="006D3D17" w:rsidRDefault="006D3D17" w:rsidP="006D3D17">
          <w:pPr>
            <w:spacing w:after="0" w:line="276" w:lineRule="auto"/>
            <w:rPr>
              <w:rFonts w:ascii="Times New Roman" w:hAnsi="Times New Roman" w:cs="Times New Roman"/>
              <w:b/>
              <w:bCs/>
              <w:sz w:val="28"/>
              <w:szCs w:val="28"/>
            </w:rPr>
          </w:pPr>
          <w:r w:rsidRPr="008B23F4">
            <w:rPr>
              <w:rFonts w:ascii="Times New Roman" w:hAnsi="Times New Roman" w:cs="Times New Roman"/>
              <w:sz w:val="28"/>
              <w:szCs w:val="28"/>
            </w:rPr>
            <w:fldChar w:fldCharType="end"/>
          </w:r>
        </w:p>
      </w:sdtContent>
    </w:sdt>
    <w:p w14:paraId="5F41C230" w14:textId="77777777" w:rsidR="006D3D17" w:rsidRDefault="006D3D17" w:rsidP="006D3D17">
      <w:pPr>
        <w:spacing w:after="0" w:line="276" w:lineRule="auto"/>
        <w:rPr>
          <w:rFonts w:ascii="Times New Roman" w:hAnsi="Times New Roman" w:cs="Times New Roman"/>
          <w:b/>
          <w:bCs/>
          <w:sz w:val="28"/>
          <w:szCs w:val="28"/>
        </w:rPr>
      </w:pPr>
    </w:p>
    <w:p w14:paraId="78C388DF" w14:textId="77777777" w:rsidR="006D3D17" w:rsidRDefault="006D3D17" w:rsidP="006D3D17">
      <w:pPr>
        <w:spacing w:after="0" w:line="276" w:lineRule="auto"/>
        <w:rPr>
          <w:rFonts w:ascii="Times New Roman" w:hAnsi="Times New Roman" w:cs="Times New Roman"/>
          <w:b/>
          <w:bCs/>
          <w:sz w:val="28"/>
          <w:szCs w:val="28"/>
        </w:rPr>
      </w:pPr>
    </w:p>
    <w:p w14:paraId="0066C043" w14:textId="77777777" w:rsidR="006D3D17" w:rsidRDefault="006D3D17" w:rsidP="006D3D17">
      <w:pPr>
        <w:spacing w:after="0" w:line="276" w:lineRule="auto"/>
        <w:rPr>
          <w:rFonts w:ascii="Times New Roman" w:hAnsi="Times New Roman" w:cs="Times New Roman"/>
          <w:b/>
          <w:bCs/>
          <w:sz w:val="28"/>
          <w:szCs w:val="28"/>
        </w:rPr>
      </w:pPr>
    </w:p>
    <w:p w14:paraId="00EA7787" w14:textId="77777777" w:rsidR="006D3D17" w:rsidRDefault="006D3D17" w:rsidP="006D3D17">
      <w:pPr>
        <w:spacing w:after="0" w:line="276" w:lineRule="auto"/>
        <w:rPr>
          <w:rFonts w:ascii="Times New Roman" w:hAnsi="Times New Roman" w:cs="Times New Roman"/>
          <w:b/>
          <w:bCs/>
          <w:sz w:val="28"/>
          <w:szCs w:val="28"/>
        </w:rPr>
      </w:pPr>
    </w:p>
    <w:p w14:paraId="3DF81777" w14:textId="77777777" w:rsidR="006D3D17" w:rsidRDefault="006D3D17" w:rsidP="006D3D17">
      <w:pPr>
        <w:spacing w:after="0" w:line="276" w:lineRule="auto"/>
        <w:rPr>
          <w:rFonts w:ascii="Times New Roman" w:hAnsi="Times New Roman" w:cs="Times New Roman"/>
          <w:b/>
          <w:bCs/>
          <w:sz w:val="28"/>
          <w:szCs w:val="28"/>
        </w:rPr>
      </w:pPr>
    </w:p>
    <w:p w14:paraId="71A8F287" w14:textId="77777777" w:rsidR="006D3D17" w:rsidRDefault="006D3D17" w:rsidP="006D3D17">
      <w:pPr>
        <w:spacing w:after="0" w:line="276" w:lineRule="auto"/>
        <w:rPr>
          <w:rFonts w:ascii="Times New Roman" w:hAnsi="Times New Roman" w:cs="Times New Roman"/>
          <w:b/>
          <w:bCs/>
          <w:sz w:val="28"/>
          <w:szCs w:val="28"/>
        </w:rPr>
      </w:pPr>
    </w:p>
    <w:p w14:paraId="796D1056" w14:textId="77777777" w:rsidR="006D3D17" w:rsidRDefault="006D3D17" w:rsidP="006D3D17">
      <w:pPr>
        <w:spacing w:after="0" w:line="276" w:lineRule="auto"/>
        <w:rPr>
          <w:rFonts w:ascii="Times New Roman" w:hAnsi="Times New Roman" w:cs="Times New Roman"/>
          <w:b/>
          <w:bCs/>
          <w:sz w:val="28"/>
          <w:szCs w:val="28"/>
        </w:rPr>
      </w:pPr>
    </w:p>
    <w:p w14:paraId="6818B7A3" w14:textId="77777777" w:rsidR="006D3D17" w:rsidRDefault="006D3D17" w:rsidP="006D3D17">
      <w:pPr>
        <w:spacing w:after="0" w:line="276" w:lineRule="auto"/>
        <w:rPr>
          <w:rFonts w:ascii="Times New Roman" w:hAnsi="Times New Roman" w:cs="Times New Roman"/>
          <w:b/>
          <w:bCs/>
          <w:sz w:val="28"/>
          <w:szCs w:val="28"/>
        </w:rPr>
      </w:pPr>
    </w:p>
    <w:p w14:paraId="1749E6EC" w14:textId="77777777" w:rsidR="006D3D17" w:rsidRDefault="006D3D17" w:rsidP="006D3D17">
      <w:pPr>
        <w:spacing w:after="0" w:line="276" w:lineRule="auto"/>
        <w:rPr>
          <w:rFonts w:ascii="Times New Roman" w:hAnsi="Times New Roman" w:cs="Times New Roman"/>
          <w:b/>
          <w:bCs/>
          <w:sz w:val="28"/>
          <w:szCs w:val="28"/>
        </w:rPr>
      </w:pPr>
    </w:p>
    <w:p w14:paraId="092CA522" w14:textId="77777777" w:rsidR="006D3D17" w:rsidRDefault="006D3D17" w:rsidP="006D3D17">
      <w:pPr>
        <w:spacing w:after="0" w:line="276" w:lineRule="auto"/>
        <w:rPr>
          <w:rFonts w:ascii="Times New Roman" w:hAnsi="Times New Roman" w:cs="Times New Roman"/>
          <w:b/>
          <w:bCs/>
          <w:sz w:val="28"/>
          <w:szCs w:val="28"/>
        </w:rPr>
      </w:pPr>
    </w:p>
    <w:p w14:paraId="10C7C213" w14:textId="77777777" w:rsidR="006D3D17" w:rsidRDefault="006D3D17" w:rsidP="006D3D17">
      <w:pPr>
        <w:spacing w:after="0" w:line="276" w:lineRule="auto"/>
        <w:rPr>
          <w:rFonts w:ascii="Times New Roman" w:hAnsi="Times New Roman" w:cs="Times New Roman"/>
          <w:b/>
          <w:bCs/>
          <w:sz w:val="28"/>
          <w:szCs w:val="28"/>
        </w:rPr>
      </w:pPr>
    </w:p>
    <w:p w14:paraId="5A6D19A2" w14:textId="77777777" w:rsidR="006D3D17" w:rsidRDefault="006D3D17" w:rsidP="006D3D17">
      <w:pPr>
        <w:spacing w:after="0" w:line="276" w:lineRule="auto"/>
        <w:rPr>
          <w:rFonts w:ascii="Times New Roman" w:hAnsi="Times New Roman" w:cs="Times New Roman"/>
          <w:b/>
          <w:bCs/>
          <w:sz w:val="28"/>
          <w:szCs w:val="28"/>
        </w:rPr>
      </w:pPr>
    </w:p>
    <w:p w14:paraId="267D47AD" w14:textId="77777777" w:rsidR="006D3D17" w:rsidRDefault="006D3D17" w:rsidP="006D3D17">
      <w:pPr>
        <w:spacing w:after="0" w:line="276" w:lineRule="auto"/>
        <w:rPr>
          <w:rFonts w:ascii="Times New Roman" w:hAnsi="Times New Roman" w:cs="Times New Roman"/>
          <w:b/>
          <w:bCs/>
          <w:sz w:val="28"/>
          <w:szCs w:val="28"/>
        </w:rPr>
      </w:pPr>
    </w:p>
    <w:p w14:paraId="2F3379F0" w14:textId="77777777" w:rsidR="006D3D17" w:rsidRDefault="006D3D17" w:rsidP="006D3D17">
      <w:pPr>
        <w:spacing w:after="0" w:line="276" w:lineRule="auto"/>
        <w:rPr>
          <w:rFonts w:ascii="Times New Roman" w:hAnsi="Times New Roman" w:cs="Times New Roman"/>
          <w:b/>
          <w:bCs/>
          <w:sz w:val="28"/>
          <w:szCs w:val="28"/>
        </w:rPr>
      </w:pPr>
    </w:p>
    <w:p w14:paraId="64D9A79B" w14:textId="77777777" w:rsidR="006D3D17" w:rsidRDefault="006D3D17" w:rsidP="006D3D17">
      <w:pPr>
        <w:spacing w:after="0" w:line="276" w:lineRule="auto"/>
        <w:rPr>
          <w:rFonts w:ascii="Times New Roman" w:hAnsi="Times New Roman" w:cs="Times New Roman"/>
          <w:b/>
          <w:bCs/>
          <w:sz w:val="28"/>
          <w:szCs w:val="28"/>
        </w:rPr>
      </w:pPr>
    </w:p>
    <w:p w14:paraId="0CFFC0B9" w14:textId="77777777" w:rsidR="006D3D17" w:rsidRDefault="006D3D17" w:rsidP="006D3D17">
      <w:pPr>
        <w:spacing w:after="0" w:line="276" w:lineRule="auto"/>
        <w:rPr>
          <w:rFonts w:ascii="Times New Roman" w:hAnsi="Times New Roman" w:cs="Times New Roman"/>
          <w:b/>
          <w:bCs/>
          <w:sz w:val="28"/>
          <w:szCs w:val="28"/>
        </w:rPr>
      </w:pPr>
    </w:p>
    <w:p w14:paraId="4A9143C3" w14:textId="77777777" w:rsidR="006D3D17" w:rsidRDefault="006D3D17" w:rsidP="006D3D17">
      <w:pPr>
        <w:spacing w:after="0" w:line="276" w:lineRule="auto"/>
        <w:rPr>
          <w:rFonts w:ascii="Times New Roman" w:hAnsi="Times New Roman" w:cs="Times New Roman"/>
          <w:b/>
          <w:bCs/>
          <w:sz w:val="28"/>
          <w:szCs w:val="28"/>
        </w:rPr>
      </w:pPr>
    </w:p>
    <w:p w14:paraId="41E15F6A" w14:textId="77777777" w:rsidR="006D3D17" w:rsidRDefault="006D3D17" w:rsidP="006D3D17">
      <w:pPr>
        <w:spacing w:after="0" w:line="276" w:lineRule="auto"/>
        <w:rPr>
          <w:rFonts w:ascii="Times New Roman" w:hAnsi="Times New Roman" w:cs="Times New Roman"/>
          <w:b/>
          <w:bCs/>
          <w:sz w:val="28"/>
          <w:szCs w:val="28"/>
        </w:rPr>
      </w:pPr>
    </w:p>
    <w:p w14:paraId="7E163B99" w14:textId="77777777" w:rsidR="006D3D17" w:rsidRDefault="006D3D17" w:rsidP="006D3D17">
      <w:pPr>
        <w:spacing w:after="0" w:line="276" w:lineRule="auto"/>
        <w:rPr>
          <w:rFonts w:ascii="Times New Roman" w:hAnsi="Times New Roman" w:cs="Times New Roman"/>
          <w:b/>
          <w:bCs/>
          <w:sz w:val="28"/>
          <w:szCs w:val="28"/>
        </w:rPr>
      </w:pPr>
    </w:p>
    <w:p w14:paraId="35F95179" w14:textId="77777777" w:rsidR="006D3D17" w:rsidRDefault="006D3D17" w:rsidP="006D3D17">
      <w:pPr>
        <w:spacing w:after="0" w:line="276" w:lineRule="auto"/>
        <w:rPr>
          <w:rFonts w:ascii="Times New Roman" w:hAnsi="Times New Roman" w:cs="Times New Roman"/>
          <w:b/>
          <w:bCs/>
          <w:sz w:val="28"/>
          <w:szCs w:val="28"/>
        </w:rPr>
      </w:pPr>
    </w:p>
    <w:p w14:paraId="38B75038" w14:textId="77777777" w:rsidR="006D3D17" w:rsidRDefault="006D3D17" w:rsidP="006D3D17">
      <w:pPr>
        <w:spacing w:after="0" w:line="276" w:lineRule="auto"/>
        <w:rPr>
          <w:rFonts w:ascii="Times New Roman" w:hAnsi="Times New Roman" w:cs="Times New Roman"/>
          <w:b/>
          <w:bCs/>
          <w:sz w:val="28"/>
          <w:szCs w:val="28"/>
        </w:rPr>
      </w:pPr>
    </w:p>
    <w:p w14:paraId="6B8D5633" w14:textId="77777777" w:rsidR="006D3D17" w:rsidRDefault="006D3D17" w:rsidP="006D3D17">
      <w:pPr>
        <w:spacing w:after="0" w:line="276" w:lineRule="auto"/>
        <w:rPr>
          <w:rFonts w:ascii="Times New Roman" w:hAnsi="Times New Roman" w:cs="Times New Roman"/>
          <w:b/>
          <w:bCs/>
          <w:sz w:val="28"/>
          <w:szCs w:val="28"/>
        </w:rPr>
      </w:pPr>
    </w:p>
    <w:p w14:paraId="2830C4E9" w14:textId="77777777" w:rsidR="006D3D17" w:rsidRDefault="006D3D17" w:rsidP="006D3D17">
      <w:pPr>
        <w:spacing w:after="0" w:line="276" w:lineRule="auto"/>
        <w:rPr>
          <w:rFonts w:ascii="Times New Roman" w:hAnsi="Times New Roman" w:cs="Times New Roman"/>
          <w:b/>
          <w:bCs/>
          <w:sz w:val="28"/>
          <w:szCs w:val="28"/>
        </w:rPr>
      </w:pPr>
    </w:p>
    <w:p w14:paraId="71FEE526" w14:textId="77777777" w:rsidR="006D3D17" w:rsidRDefault="006D3D17" w:rsidP="006D3D17">
      <w:pPr>
        <w:spacing w:after="0" w:line="276" w:lineRule="auto"/>
        <w:rPr>
          <w:rFonts w:ascii="Times New Roman" w:hAnsi="Times New Roman" w:cs="Times New Roman"/>
          <w:b/>
          <w:bCs/>
          <w:sz w:val="28"/>
          <w:szCs w:val="28"/>
        </w:rPr>
      </w:pPr>
    </w:p>
    <w:p w14:paraId="5AA9E015" w14:textId="77777777" w:rsidR="006D3D17" w:rsidRDefault="006D3D17" w:rsidP="006D3D17">
      <w:pPr>
        <w:spacing w:after="0" w:line="276" w:lineRule="auto"/>
        <w:rPr>
          <w:rFonts w:ascii="Times New Roman" w:hAnsi="Times New Roman" w:cs="Times New Roman"/>
          <w:b/>
          <w:bCs/>
          <w:sz w:val="28"/>
          <w:szCs w:val="28"/>
        </w:rPr>
      </w:pPr>
    </w:p>
    <w:p w14:paraId="0D9421B6" w14:textId="77777777" w:rsidR="006D3D17" w:rsidRPr="00FB1C0A" w:rsidRDefault="006D3D17" w:rsidP="006D3D17">
      <w:pPr>
        <w:spacing w:after="0" w:line="276" w:lineRule="auto"/>
        <w:rPr>
          <w:rFonts w:ascii="Times New Roman" w:hAnsi="Times New Roman" w:cs="Times New Roman"/>
          <w:b/>
          <w:sz w:val="28"/>
          <w:szCs w:val="28"/>
        </w:rPr>
      </w:pPr>
    </w:p>
    <w:p w14:paraId="06DE02BC" w14:textId="77777777" w:rsidR="006D3D17" w:rsidRPr="00FB1C0A" w:rsidRDefault="006D3D17" w:rsidP="006D3D17">
      <w:pPr>
        <w:pStyle w:val="1"/>
        <w:jc w:val="center"/>
        <w:rPr>
          <w:b/>
          <w:bCs/>
          <w:sz w:val="28"/>
          <w:szCs w:val="28"/>
        </w:rPr>
      </w:pPr>
      <w:r>
        <w:rPr>
          <w:b/>
          <w:bCs/>
          <w:sz w:val="28"/>
          <w:szCs w:val="28"/>
        </w:rPr>
        <w:lastRenderedPageBreak/>
        <w:t>1. Общая характеристика</w:t>
      </w:r>
      <w:r w:rsidRPr="00FB1C0A">
        <w:rPr>
          <w:b/>
          <w:bCs/>
          <w:sz w:val="28"/>
          <w:szCs w:val="28"/>
        </w:rPr>
        <w:t xml:space="preserve"> рабочей программы общеобразовательной дисциплины «Математика»</w:t>
      </w:r>
    </w:p>
    <w:p w14:paraId="0E1BA1F1" w14:textId="77777777" w:rsidR="006D3D17" w:rsidRPr="00524B04"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14:paraId="55206481" w14:textId="77777777" w:rsidR="006D3D17" w:rsidRPr="00524B04" w:rsidRDefault="006D3D17" w:rsidP="006D3D17">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524B04">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14:paraId="56BC8D6A" w14:textId="77777777" w:rsidR="006D3D17" w:rsidRPr="00524B04" w:rsidRDefault="006D3D17" w:rsidP="006D3D17">
      <w:pPr>
        <w:spacing w:after="0"/>
        <w:ind w:firstLine="709"/>
        <w:jc w:val="both"/>
        <w:rPr>
          <w:rFonts w:ascii="Times New Roman" w:hAnsi="Times New Roman"/>
          <w:bCs/>
          <w:sz w:val="28"/>
          <w:szCs w:val="28"/>
        </w:rPr>
      </w:pPr>
      <w:r w:rsidRPr="00524B04">
        <w:rPr>
          <w:rFonts w:ascii="Times New Roman" w:hAnsi="Times New Roman" w:cs="Times New Roman"/>
          <w:sz w:val="28"/>
          <w:szCs w:val="28"/>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по специальности </w:t>
      </w:r>
      <w:r w:rsidRPr="00524B04">
        <w:rPr>
          <w:rFonts w:ascii="Times New Roman" w:hAnsi="Times New Roman"/>
          <w:bCs/>
          <w:sz w:val="28"/>
          <w:szCs w:val="28"/>
        </w:rPr>
        <w:t>08.02.04 «Водоснабжение и водоотведение».</w:t>
      </w:r>
    </w:p>
    <w:p w14:paraId="1A8A1292" w14:textId="77777777" w:rsidR="006D3D17" w:rsidRPr="00FB1C0A" w:rsidRDefault="006D3D17" w:rsidP="006D3D17">
      <w:pPr>
        <w:spacing w:after="0"/>
        <w:ind w:firstLine="709"/>
        <w:jc w:val="both"/>
        <w:rPr>
          <w:rFonts w:ascii="Times New Roman" w:eastAsia="Times New Roman" w:hAnsi="Times New Roman" w:cs="Times New Roman"/>
          <w:bCs/>
          <w:sz w:val="28"/>
          <w:szCs w:val="28"/>
          <w:lang w:eastAsia="ru-RU"/>
        </w:rPr>
      </w:pPr>
    </w:p>
    <w:p w14:paraId="3DF73691" w14:textId="77777777" w:rsidR="006D3D17" w:rsidRPr="00FB1C0A" w:rsidRDefault="006D3D17" w:rsidP="006D3D17">
      <w:pPr>
        <w:spacing w:after="0" w:line="276" w:lineRule="auto"/>
        <w:ind w:firstLine="709"/>
        <w:rPr>
          <w:rFonts w:ascii="Times New Roman" w:eastAsia="Times New Roman" w:hAnsi="Times New Roman" w:cs="Times New Roman"/>
          <w:b/>
          <w:sz w:val="28"/>
          <w:szCs w:val="28"/>
          <w:lang w:eastAsia="ru-RU"/>
        </w:rPr>
      </w:pPr>
      <w:r w:rsidRPr="00FB1C0A">
        <w:rPr>
          <w:rFonts w:ascii="Times New Roman" w:eastAsia="Times New Roman" w:hAnsi="Times New Roman" w:cs="Times New Roman"/>
          <w:b/>
          <w:sz w:val="28"/>
          <w:szCs w:val="28"/>
          <w:lang w:eastAsia="ru-RU"/>
        </w:rPr>
        <w:t>1.2. Цели и планируемые результаты освоения дисциплины:</w:t>
      </w:r>
    </w:p>
    <w:p w14:paraId="4FF5361C" w14:textId="77777777" w:rsidR="006D3D17" w:rsidRPr="00FB1C0A" w:rsidRDefault="006D3D17" w:rsidP="006D3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14:paraId="0D29BD6C" w14:textId="77777777" w:rsidR="006D3D17" w:rsidRPr="00FB1C0A" w:rsidRDefault="006D3D17" w:rsidP="006D3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FB1C0A">
        <w:rPr>
          <w:rFonts w:ascii="Times New Roman" w:eastAsia="Times New Roman" w:hAnsi="Times New Roman" w:cs="Times New Roman"/>
          <w:b/>
          <w:sz w:val="28"/>
          <w:szCs w:val="28"/>
          <w:lang w:eastAsia="ru-RU"/>
        </w:rPr>
        <w:t xml:space="preserve">1.2.1. Цель дисциплины </w:t>
      </w:r>
    </w:p>
    <w:p w14:paraId="15548545" w14:textId="77777777" w:rsidR="006D3D17" w:rsidRPr="00FB1C0A" w:rsidRDefault="006D3D17" w:rsidP="006D3D17">
      <w:pPr>
        <w:suppressAutoHyphens/>
        <w:spacing w:after="0" w:line="276" w:lineRule="auto"/>
        <w:ind w:firstLine="709"/>
        <w:jc w:val="both"/>
        <w:rPr>
          <w:rFonts w:ascii="Times New Roman" w:hAnsi="Times New Roman" w:cs="Times New Roman"/>
          <w:bCs/>
          <w:sz w:val="28"/>
          <w:szCs w:val="28"/>
        </w:rPr>
      </w:pPr>
      <w:r w:rsidRPr="00FB1C0A">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FB1C0A">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14:paraId="668961E9" w14:textId="77777777" w:rsidR="006D3D17" w:rsidRPr="00FB1C0A" w:rsidRDefault="006D3D17" w:rsidP="006D3D17">
      <w:pPr>
        <w:suppressAutoHyphens/>
        <w:spacing w:after="0" w:line="276" w:lineRule="auto"/>
        <w:jc w:val="both"/>
        <w:rPr>
          <w:rFonts w:ascii="Times New Roman" w:eastAsia="Times New Roman" w:hAnsi="Times New Roman" w:cs="Times New Roman"/>
          <w:bCs/>
          <w:sz w:val="28"/>
          <w:szCs w:val="28"/>
        </w:rPr>
      </w:pPr>
    </w:p>
    <w:p w14:paraId="3F7E0A2D" w14:textId="77777777" w:rsidR="006D3D17" w:rsidRPr="00FB1C0A" w:rsidRDefault="006D3D17" w:rsidP="006D3D17">
      <w:pPr>
        <w:suppressAutoHyphens/>
        <w:spacing w:after="0" w:line="276" w:lineRule="auto"/>
        <w:jc w:val="both"/>
        <w:rPr>
          <w:rFonts w:ascii="Times New Roman" w:eastAsia="Times New Roman" w:hAnsi="Times New Roman" w:cs="Times New Roman"/>
          <w:b/>
          <w:sz w:val="28"/>
          <w:szCs w:val="28"/>
        </w:rPr>
      </w:pPr>
      <w:r w:rsidRPr="00FB1C0A">
        <w:rPr>
          <w:rFonts w:ascii="Times New Roman" w:eastAsia="Times New Roman" w:hAnsi="Times New Roman" w:cs="Times New Roman"/>
          <w:b/>
          <w:sz w:val="28"/>
          <w:szCs w:val="28"/>
        </w:rPr>
        <w:t>1.2.2. Планируемые результаты освоения общеобразовательной дисциплины</w:t>
      </w:r>
      <w:r w:rsidRPr="00FB1C0A">
        <w:rPr>
          <w:rFonts w:ascii="Times New Roman" w:eastAsia="Calibri" w:hAnsi="Times New Roman" w:cs="Times New Roman"/>
          <w:b/>
          <w:sz w:val="28"/>
          <w:szCs w:val="28"/>
        </w:rPr>
        <w:t xml:space="preserve"> в соответствии с ФГОС СПО и на основе ФГОС СОО</w:t>
      </w:r>
    </w:p>
    <w:p w14:paraId="615934B7" w14:textId="77777777" w:rsidR="006D3D17" w:rsidRPr="00FB1C0A"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eastAsia="Times New Roman" w:hAnsi="Times New Roman" w:cs="Times New Roman"/>
          <w:bCs/>
          <w:i/>
          <w:sz w:val="28"/>
          <w:szCs w:val="28"/>
          <w:lang w:eastAsia="ru-RU"/>
        </w:rPr>
      </w:pPr>
      <w:r w:rsidRPr="00FB1C0A">
        <w:rPr>
          <w:rFonts w:ascii="Times New Roman" w:eastAsia="Times New Roman" w:hAnsi="Times New Roman" w:cs="Times New Roman"/>
          <w:bCs/>
          <w:sz w:val="28"/>
          <w:szCs w:val="28"/>
          <w:lang w:eastAsia="ru-RU"/>
        </w:rPr>
        <w:t xml:space="preserve">Особое значение дисциплина имеет при формировании и развитии </w:t>
      </w:r>
      <w:proofErr w:type="gramStart"/>
      <w:r w:rsidRPr="00FB1C0A">
        <w:rPr>
          <w:rFonts w:ascii="Times New Roman" w:eastAsia="Times New Roman" w:hAnsi="Times New Roman" w:cs="Times New Roman"/>
          <w:bCs/>
          <w:sz w:val="28"/>
          <w:szCs w:val="28"/>
          <w:lang w:eastAsia="ru-RU"/>
        </w:rPr>
        <w:t>ОК</w:t>
      </w:r>
      <w:proofErr w:type="gramEnd"/>
      <w:r w:rsidRPr="00FB1C0A">
        <w:rPr>
          <w:rFonts w:ascii="Times New Roman" w:eastAsia="Times New Roman" w:hAnsi="Times New Roman" w:cs="Times New Roman"/>
          <w:bCs/>
          <w:sz w:val="28"/>
          <w:szCs w:val="28"/>
          <w:lang w:eastAsia="ru-RU"/>
        </w:rPr>
        <w:t xml:space="preserve"> и ПК </w:t>
      </w:r>
    </w:p>
    <w:p w14:paraId="36483E8D" w14:textId="77777777" w:rsidR="006D3D17" w:rsidRPr="00FB1C0A" w:rsidRDefault="006D3D17" w:rsidP="006D3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14:paraId="7F54A8A0" w14:textId="58364B8C" w:rsidR="00D352C6" w:rsidRPr="000A4475" w:rsidRDefault="00D352C6" w:rsidP="00D352C6">
      <w:pPr>
        <w:spacing w:after="0" w:line="276" w:lineRule="auto"/>
        <w:jc w:val="both"/>
        <w:rPr>
          <w:rFonts w:ascii="Times New Roman" w:hAnsi="Times New Roman" w:cs="Times New Roman"/>
          <w:sz w:val="28"/>
          <w:szCs w:val="28"/>
        </w:rPr>
      </w:pPr>
    </w:p>
    <w:p w14:paraId="40AA73CE" w14:textId="77777777" w:rsidR="00FE5BCD" w:rsidRPr="000A4475" w:rsidRDefault="00FE5BCD" w:rsidP="00A374B3">
      <w:pPr>
        <w:spacing w:after="0" w:line="276" w:lineRule="auto"/>
        <w:rPr>
          <w:rFonts w:ascii="Times New Roman" w:hAnsi="Times New Roman" w:cs="Times New Roman"/>
          <w:b/>
          <w:sz w:val="28"/>
          <w:szCs w:val="28"/>
        </w:rPr>
      </w:pPr>
      <w:r w:rsidRPr="000A4475">
        <w:rPr>
          <w:rFonts w:ascii="Times New Roman" w:hAnsi="Times New Roman" w:cs="Times New Roman"/>
          <w:b/>
          <w:sz w:val="28"/>
          <w:szCs w:val="28"/>
        </w:rPr>
        <w:br w:type="page"/>
      </w:r>
    </w:p>
    <w:p w14:paraId="4C4C9F34" w14:textId="403F4095" w:rsidR="00A404EA" w:rsidRPr="00BD2307" w:rsidRDefault="00A404EA" w:rsidP="00BD2307">
      <w:pPr>
        <w:spacing w:after="0" w:line="276" w:lineRule="auto"/>
        <w:ind w:firstLine="709"/>
        <w:jc w:val="both"/>
        <w:textAlignment w:val="baseline"/>
        <w:rPr>
          <w:rFonts w:ascii="Times New Roman" w:eastAsia="Times New Roman" w:hAnsi="Times New Roman" w:cs="Times New Roman"/>
          <w:bCs/>
          <w:sz w:val="28"/>
          <w:szCs w:val="28"/>
          <w:lang w:eastAsia="ru-RU"/>
        </w:rPr>
        <w:sectPr w:rsidR="00A404EA" w:rsidRPr="00BD2307" w:rsidSect="00D352C6">
          <w:footerReference w:type="even" r:id="rId9"/>
          <w:footerReference w:type="default" r:id="rId10"/>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318"/>
        <w:gridCol w:w="6211"/>
      </w:tblGrid>
      <w:tr w:rsidR="00A404EA" w:rsidRPr="000A4475" w14:paraId="4FEF1CD4" w14:textId="77777777" w:rsidTr="00985661">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18AE28" w14:textId="104F4667" w:rsidR="00A404EA" w:rsidRPr="00616566" w:rsidRDefault="00A404EA" w:rsidP="00985661">
            <w:pPr>
              <w:pStyle w:val="afa"/>
              <w:jc w:val="center"/>
              <w:rPr>
                <w:rFonts w:ascii="Times New Roman" w:hAnsi="Times New Roman" w:cs="Times New Roman"/>
                <w:b/>
                <w:sz w:val="28"/>
                <w:szCs w:val="28"/>
                <w:lang w:eastAsia="ru-RU"/>
              </w:rPr>
            </w:pPr>
            <w:bookmarkStart w:id="0" w:name="_Hlk118301397"/>
            <w:r w:rsidRPr="00616566">
              <w:rPr>
                <w:rFonts w:ascii="Times New Roman" w:hAnsi="Times New Roman" w:cs="Times New Roman"/>
                <w:b/>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FDDED8E" w14:textId="77777777" w:rsidR="00A404EA" w:rsidRPr="00616566" w:rsidRDefault="00A404EA" w:rsidP="00985661">
            <w:pPr>
              <w:pStyle w:val="afa"/>
              <w:jc w:val="center"/>
              <w:rPr>
                <w:rFonts w:ascii="Times New Roman" w:hAnsi="Times New Roman" w:cs="Times New Roman"/>
                <w:b/>
                <w:sz w:val="28"/>
                <w:szCs w:val="28"/>
                <w:lang w:eastAsia="ru-RU"/>
              </w:rPr>
            </w:pPr>
            <w:r w:rsidRPr="00616566">
              <w:rPr>
                <w:rFonts w:ascii="Times New Roman" w:hAnsi="Times New Roman" w:cs="Times New Roman"/>
                <w:b/>
                <w:sz w:val="28"/>
                <w:szCs w:val="28"/>
                <w:lang w:eastAsia="ru-RU"/>
              </w:rPr>
              <w:t>Планируемые результаты обучения</w:t>
            </w:r>
          </w:p>
        </w:tc>
      </w:tr>
      <w:tr w:rsidR="00A404EA" w:rsidRPr="000A4475" w14:paraId="25188DEF" w14:textId="77777777" w:rsidTr="00985661">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31CC5B" w14:textId="77777777" w:rsidR="00A404EA" w:rsidRPr="000A4475" w:rsidRDefault="00A404EA" w:rsidP="00985661">
            <w:pPr>
              <w:pStyle w:val="afa"/>
              <w:jc w:val="center"/>
              <w:rPr>
                <w:rFonts w:ascii="Times New Roman" w:hAnsi="Times New Roman" w:cs="Times New Roman"/>
                <w:sz w:val="28"/>
                <w:szCs w:val="28"/>
                <w:lang w:eastAsia="ru-RU"/>
              </w:rPr>
            </w:pPr>
          </w:p>
        </w:tc>
        <w:tc>
          <w:tcPr>
            <w:tcW w:w="182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982A5" w14:textId="37609836" w:rsidR="00A404EA" w:rsidRPr="00616566" w:rsidRDefault="00A404EA" w:rsidP="00985661">
            <w:pPr>
              <w:pStyle w:val="afa"/>
              <w:jc w:val="center"/>
              <w:rPr>
                <w:rFonts w:ascii="Times New Roman" w:hAnsi="Times New Roman" w:cs="Times New Roman"/>
                <w:b/>
                <w:sz w:val="28"/>
                <w:szCs w:val="28"/>
                <w:lang w:eastAsia="ru-RU"/>
              </w:rPr>
            </w:pPr>
            <w:r w:rsidRPr="00616566">
              <w:rPr>
                <w:rFonts w:ascii="Times New Roman" w:hAnsi="Times New Roman" w:cs="Times New Roman"/>
                <w:b/>
                <w:sz w:val="28"/>
                <w:szCs w:val="28"/>
                <w:lang w:eastAsia="ru-RU"/>
              </w:rPr>
              <w:t>Общие</w:t>
            </w:r>
          </w:p>
        </w:tc>
        <w:tc>
          <w:tcPr>
            <w:tcW w:w="212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895C7A2" w14:textId="0FBC112F" w:rsidR="00A404EA" w:rsidRPr="00616566" w:rsidRDefault="00A404EA" w:rsidP="00985661">
            <w:pPr>
              <w:pStyle w:val="afa"/>
              <w:jc w:val="center"/>
              <w:rPr>
                <w:rFonts w:ascii="Times New Roman" w:hAnsi="Times New Roman" w:cs="Times New Roman"/>
                <w:b/>
                <w:sz w:val="28"/>
                <w:szCs w:val="28"/>
                <w:lang w:eastAsia="ru-RU"/>
              </w:rPr>
            </w:pPr>
            <w:r w:rsidRPr="00616566">
              <w:rPr>
                <w:rFonts w:ascii="Times New Roman" w:hAnsi="Times New Roman" w:cs="Times New Roman"/>
                <w:b/>
                <w:sz w:val="28"/>
                <w:szCs w:val="28"/>
                <w:lang w:eastAsia="ru-RU"/>
              </w:rPr>
              <w:t>Дисциплинарные</w:t>
            </w:r>
          </w:p>
        </w:tc>
      </w:tr>
      <w:tr w:rsidR="00A404EA" w:rsidRPr="000A4475" w14:paraId="0737FA0F" w14:textId="77777777" w:rsidTr="00985661">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A09DBDF" w14:textId="4CFF298B"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t>ОК</w:t>
            </w:r>
            <w:proofErr w:type="gramEnd"/>
            <w:r w:rsidRPr="000A4475">
              <w:rPr>
                <w:rFonts w:ascii="Times New Roman" w:hAnsi="Times New Roman" w:cs="Times New Roman"/>
                <w:sz w:val="28"/>
                <w:szCs w:val="28"/>
                <w:lang w:eastAsia="ru-RU"/>
              </w:rPr>
              <w:t xml:space="preserve"> 01</w:t>
            </w:r>
            <w:r w:rsidR="00E76015">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Выбирать способы решения задач профессиональной деятельности применительно  </w:t>
            </w:r>
            <w:r w:rsidRPr="000A4475">
              <w:rPr>
                <w:rFonts w:ascii="Times New Roman" w:hAnsi="Times New Roman" w:cs="Times New Roman"/>
                <w:sz w:val="28"/>
                <w:szCs w:val="28"/>
                <w:lang w:eastAsia="ru-RU"/>
              </w:rPr>
              <w:br/>
              <w:t>к различным контекстам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0260B727" w14:textId="7D12799E" w:rsidR="00D131C9" w:rsidRPr="000A4475" w:rsidRDefault="00D131C9" w:rsidP="00985661">
            <w:pPr>
              <w:pStyle w:val="afa"/>
              <w:rPr>
                <w:rFonts w:ascii="Times New Roman" w:hAnsi="Times New Roman" w:cs="Times New Roman"/>
                <w:sz w:val="28"/>
                <w:szCs w:val="28"/>
              </w:rPr>
            </w:pPr>
            <w:r w:rsidRPr="000A4475">
              <w:rPr>
                <w:rFonts w:ascii="Times New Roman" w:hAnsi="Times New Roman" w:cs="Times New Roman"/>
                <w:sz w:val="28"/>
                <w:szCs w:val="28"/>
              </w:rPr>
              <w:t xml:space="preserve">- </w:t>
            </w:r>
            <w:proofErr w:type="spellStart"/>
            <w:r w:rsidRPr="000A4475">
              <w:rPr>
                <w:rFonts w:ascii="Times New Roman" w:hAnsi="Times New Roman" w:cs="Times New Roman"/>
                <w:sz w:val="28"/>
                <w:szCs w:val="28"/>
              </w:rPr>
              <w:t>сформированность</w:t>
            </w:r>
            <w:proofErr w:type="spellEnd"/>
            <w:r w:rsidRPr="000A4475">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w:t>
            </w:r>
          </w:p>
          <w:p w14:paraId="6D4FB864" w14:textId="42372646"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xml:space="preserve"> </w:t>
            </w:r>
            <w:proofErr w:type="gramStart"/>
            <w:r w:rsidR="00E77647" w:rsidRPr="000A4475">
              <w:rPr>
                <w:rFonts w:ascii="Times New Roman" w:eastAsia="Calibri" w:hAnsi="Times New Roman" w:cs="Times New Roman"/>
                <w:iCs/>
                <w:sz w:val="28"/>
                <w:szCs w:val="28"/>
              </w:rPr>
              <w:t xml:space="preserve">- </w:t>
            </w:r>
            <w:r w:rsidR="00D131C9" w:rsidRPr="000A4475">
              <w:rPr>
                <w:rFonts w:ascii="Times New Roman" w:hAnsi="Times New Roman" w:cs="Times New Roman"/>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roofErr w:type="gramEnd"/>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661D701" w14:textId="7094C7D1"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7F3E69">
              <w:rPr>
                <w:rFonts w:ascii="Times New Roman" w:hAnsi="Times New Roman" w:cs="Times New Roman"/>
                <w:sz w:val="28"/>
                <w:szCs w:val="28"/>
              </w:rPr>
              <w:t xml:space="preserve"> </w:t>
            </w:r>
            <w:r w:rsidRPr="000A4475">
              <w:rPr>
                <w:rFonts w:ascii="Times New Roman" w:hAnsi="Times New Roman" w:cs="Times New Roman"/>
                <w:sz w:val="28"/>
                <w:szCs w:val="28"/>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128212D0" w14:textId="3D564CBC"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23187A0D" w14:textId="6617E26D"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7D0EF8F2" w14:textId="09DFB463"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функция, непрерывная функция, производная, первообразная, определенный интеграл;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w:t>
            </w:r>
            <w:r w:rsidRPr="000A4475">
              <w:rPr>
                <w:rFonts w:ascii="Times New Roman" w:hAnsi="Times New Roman" w:cs="Times New Roman"/>
                <w:sz w:val="28"/>
                <w:szCs w:val="28"/>
              </w:rPr>
              <w:lastRenderedPageBreak/>
              <w:t>наименьшие значения, на нахождение пути, скорости и ускорения;</w:t>
            </w:r>
          </w:p>
          <w:p w14:paraId="42714CE8" w14:textId="0366628F"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FA036D4" w14:textId="3601F024"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0640EA1" w14:textId="404F1C6A"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0A4475">
              <w:rPr>
                <w:rFonts w:ascii="Times New Roman" w:hAnsi="Times New Roman" w:cs="Times New Roman"/>
                <w:sz w:val="28"/>
                <w:szCs w:val="28"/>
              </w:rPr>
              <w:t>ть</w:t>
            </w:r>
            <w:r w:rsidRPr="000A4475">
              <w:rPr>
                <w:rFonts w:ascii="Times New Roman" w:hAnsi="Times New Roman" w:cs="Times New Roman"/>
                <w:sz w:val="28"/>
                <w:szCs w:val="28"/>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w:t>
            </w:r>
            <w:r w:rsidRPr="000A4475">
              <w:rPr>
                <w:rFonts w:ascii="Times New Roman" w:hAnsi="Times New Roman" w:cs="Times New Roman"/>
                <w:sz w:val="28"/>
                <w:szCs w:val="28"/>
              </w:rPr>
              <w:lastRenderedPageBreak/>
              <w:t>помощью таблиц и диаграмм; исследовать статистические данные, в том числе с применением графических методов и электронных средств;</w:t>
            </w:r>
            <w:proofErr w:type="gramEnd"/>
          </w:p>
          <w:p w14:paraId="6991DF06" w14:textId="49FB1485" w:rsidR="00A404EA" w:rsidRPr="000A4475" w:rsidRDefault="00720B57"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1C25CD49" w14:textId="56FD2ED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714136C5" w14:textId="65ADC8CC"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xml:space="preserve">- уметь оперировать понятиями: многогранник, сечение многогранника, куб, параллелепипед, призма, пирамида, фигура и поверхность </w:t>
            </w:r>
            <w:r w:rsidRPr="000A4475">
              <w:rPr>
                <w:rFonts w:ascii="Times New Roman" w:hAnsi="Times New Roman" w:cs="Times New Roman"/>
                <w:sz w:val="28"/>
                <w:szCs w:val="28"/>
              </w:rPr>
              <w:lastRenderedPageBreak/>
              <w:t>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Fonts w:ascii="Times New Roman" w:hAnsi="Times New Roman" w:cs="Times New Roma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DDF07D1" w14:textId="7C710812" w:rsidR="00A404EA" w:rsidRPr="000A4475" w:rsidRDefault="00720B57"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A404EA" w:rsidRPr="000A4475">
              <w:rPr>
                <w:rFonts w:ascii="Times New Roman" w:hAnsi="Times New Roman" w:cs="Times New Roman"/>
                <w:sz w:val="28"/>
                <w:szCs w:val="28"/>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03BDEA1" w14:textId="32448C48"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вычислять геометрические величины (длина, угол, площадь, объем, площадь поверхности), используя изученные формулы и методы;</w:t>
            </w:r>
          </w:p>
          <w:p w14:paraId="33D88A26" w14:textId="5EF30F4A"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538AE79" w14:textId="41A14AD2"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8209B3" w:rsidRPr="000A4475">
              <w:rPr>
                <w:rFonts w:ascii="Times New Roman" w:hAnsi="Times New Roman" w:cs="Times New Roman"/>
                <w:sz w:val="28"/>
                <w:szCs w:val="28"/>
              </w:rPr>
              <w:t xml:space="preserve"> </w:t>
            </w:r>
            <w:r w:rsidRPr="000A4475">
              <w:rPr>
                <w:rFonts w:ascii="Times New Roman" w:hAnsi="Times New Roman" w:cs="Times New Roman"/>
                <w:sz w:val="28"/>
                <w:szCs w:val="28"/>
              </w:rPr>
              <w:t xml:space="preserve">уметь выбирать подходящий изученный метод </w:t>
            </w:r>
            <w:r w:rsidRPr="000A4475">
              <w:rPr>
                <w:rFonts w:ascii="Times New Roman" w:hAnsi="Times New Roman" w:cs="Times New Roman"/>
                <w:sz w:val="28"/>
                <w:szCs w:val="28"/>
              </w:rPr>
              <w:lastRenderedPageBreak/>
              <w:t>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3C36AC6" w14:textId="62C91F9D" w:rsidR="00023794" w:rsidRPr="000A4475" w:rsidRDefault="008209B3"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115773" w:rsidRPr="000A4475">
              <w:rPr>
                <w:rStyle w:val="normaltextrun"/>
                <w:rFonts w:ascii="Times New Roman" w:hAnsi="Times New Roman" w:cs="Times New Roman"/>
                <w:sz w:val="28"/>
                <w:szCs w:val="28"/>
              </w:rPr>
              <w:t xml:space="preserve"> </w:t>
            </w:r>
            <w:r w:rsidR="00023794" w:rsidRPr="000A4475">
              <w:rPr>
                <w:rStyle w:val="normaltextrun"/>
                <w:rFonts w:ascii="Times New Roman" w:hAnsi="Times New Roman" w:cs="Times New Roma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0A4475">
              <w:rPr>
                <w:rStyle w:val="normaltextrun"/>
                <w:rFonts w:ascii="Times New Roman" w:hAnsi="Times New Roman" w:cs="Times New Roman"/>
                <w:sz w:val="28"/>
                <w:szCs w:val="28"/>
              </w:rPr>
              <w:t>контрпримеры</w:t>
            </w:r>
            <w:proofErr w:type="spellEnd"/>
            <w:r w:rsidR="00023794" w:rsidRPr="000A4475">
              <w:rPr>
                <w:rStyle w:val="normaltextrun"/>
                <w:rFonts w:ascii="Times New Roman" w:hAnsi="Times New Roman" w:cs="Times New Roma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E3E933" w14:textId="03877840"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34761701" w14:textId="1277C824"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15D5429" w14:textId="495A3DD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свободно оперировать понятиями: сочетание, перестановка, число сочетаний, число перестановок; бином Ньютона; умение применять </w:t>
            </w:r>
            <w:r w:rsidRPr="000A4475">
              <w:rPr>
                <w:rStyle w:val="normaltextrun"/>
                <w:rFonts w:ascii="Times New Roman" w:hAnsi="Times New Roman" w:cs="Times New Roman"/>
                <w:sz w:val="28"/>
                <w:szCs w:val="28"/>
              </w:rPr>
              <w:lastRenderedPageBreak/>
              <w:t>комбинаторные факты и рассуждения для решения задач;</w:t>
            </w:r>
          </w:p>
          <w:p w14:paraId="647277B8" w14:textId="16C28082"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7F3E69">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667AAFC" w14:textId="560B56DB"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2217308F" w14:textId="5CAFDAB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w:t>
            </w:r>
            <w:r w:rsidRPr="000A4475">
              <w:rPr>
                <w:rStyle w:val="normaltextrun"/>
                <w:rFonts w:ascii="Times New Roman" w:hAnsi="Times New Roman" w:cs="Times New Roman"/>
                <w:sz w:val="28"/>
                <w:szCs w:val="28"/>
              </w:rPr>
              <w:lastRenderedPageBreak/>
              <w:t>математических задач и задач из различных областей науки и реальной жизни;</w:t>
            </w:r>
          </w:p>
          <w:p w14:paraId="6EAE9B76" w14:textId="3EC8BE23"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7F3E69">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B8F02F1"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870A1CD"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3FC35E7" w14:textId="77777777"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4DAC9F48" w14:textId="52305F61"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w:t>
            </w:r>
            <w:r w:rsidR="008209B3" w:rsidRPr="000A4475">
              <w:rPr>
                <w:rStyle w:val="normaltextrun"/>
                <w:rFonts w:ascii="Times New Roman" w:hAnsi="Times New Roman" w:cs="Times New Roman"/>
                <w:sz w:val="28"/>
                <w:szCs w:val="28"/>
              </w:rPr>
              <w:t xml:space="preserve"> </w:t>
            </w:r>
            <w:r w:rsidRPr="000A4475">
              <w:rPr>
                <w:rStyle w:val="normaltextrun"/>
                <w:rFonts w:ascii="Times New Roman" w:hAnsi="Times New Roman" w:cs="Times New Roman"/>
                <w:sz w:val="28"/>
                <w:szCs w:val="28"/>
              </w:rPr>
              <w:t xml:space="preserve">уметь свободно оперировать понятиями: </w:t>
            </w:r>
            <w:r w:rsidRPr="000A4475">
              <w:rPr>
                <w:rStyle w:val="normaltextrun"/>
                <w:rFonts w:ascii="Times New Roman" w:hAnsi="Times New Roman" w:cs="Times New Roman"/>
                <w:sz w:val="28"/>
                <w:szCs w:val="28"/>
              </w:rPr>
              <w:lastRenderedPageBreak/>
              <w:t>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7267681E" w14:textId="5DE84B72"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12345F" w14:textId="77777777"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496FE286" w14:textId="5E03D62C"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w:t>
            </w:r>
            <w:r w:rsidRPr="000A4475">
              <w:rPr>
                <w:rStyle w:val="normaltextrun"/>
                <w:rFonts w:ascii="Times New Roman" w:hAnsi="Times New Roman" w:cs="Times New Roman"/>
                <w:sz w:val="28"/>
                <w:szCs w:val="28"/>
              </w:rPr>
              <w:lastRenderedPageBreak/>
              <w:t>производить арифметические действия с комплексными числами; приводить примеры использования комплексных чисел;</w:t>
            </w:r>
          </w:p>
          <w:p w14:paraId="6452097E" w14:textId="78CB53B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3A43064F" w14:textId="043B2F40"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0A4475">
              <w:rPr>
                <w:rStyle w:val="normaltextrun"/>
                <w:rFonts w:ascii="Times New Roman" w:hAnsi="Times New Roman" w:cs="Times New Roman"/>
                <w:sz w:val="28"/>
                <w:szCs w:val="28"/>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w:t>
            </w:r>
            <w:r w:rsidRPr="000A4475">
              <w:rPr>
                <w:rStyle w:val="normaltextrun"/>
                <w:rFonts w:ascii="Times New Roman" w:hAnsi="Times New Roman" w:cs="Times New Roman"/>
                <w:sz w:val="28"/>
                <w:szCs w:val="28"/>
              </w:rPr>
              <w:lastRenderedPageBreak/>
              <w:t>приводить примеры проявления закона больших чисел в природных и общественных явлениях;</w:t>
            </w:r>
          </w:p>
          <w:p w14:paraId="3855CEE1" w14:textId="583CD7D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0A4475">
              <w:rPr>
                <w:rStyle w:val="normaltextrun"/>
                <w:rFonts w:ascii="Times New Roman" w:hAnsi="Times New Roman" w:cs="Times New Roman"/>
                <w:sz w:val="28"/>
                <w:szCs w:val="28"/>
              </w:rPr>
              <w:t xml:space="preserve"> </w:t>
            </w:r>
            <w:proofErr w:type="gramStart"/>
            <w:r w:rsidRPr="000A4475">
              <w:rPr>
                <w:rStyle w:val="normaltextrun"/>
                <w:rFonts w:ascii="Times New Roman" w:hAnsi="Times New Roman" w:cs="Times New Roman"/>
                <w:sz w:val="28"/>
                <w:szCs w:val="28"/>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0A4475">
              <w:rPr>
                <w:rStyle w:val="normaltextrun"/>
                <w:rFonts w:ascii="Times New Roman" w:hAnsi="Times New Roman" w:cs="Times New Roman"/>
                <w:sz w:val="28"/>
                <w:szCs w:val="28"/>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w:t>
            </w:r>
            <w:r w:rsidRPr="000A4475">
              <w:rPr>
                <w:rStyle w:val="normaltextrun"/>
                <w:rFonts w:ascii="Times New Roman" w:hAnsi="Times New Roman" w:cs="Times New Roman"/>
                <w:sz w:val="28"/>
                <w:szCs w:val="28"/>
              </w:rPr>
              <w:lastRenderedPageBreak/>
              <w:t>опровергать их; умение проводить классификацию фигур по различным признакам, выполнять необходимые дополнительные построения;</w:t>
            </w:r>
          </w:p>
          <w:p w14:paraId="4EEE60D5" w14:textId="02076FAE"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proofErr w:type="gramStart"/>
            <w:r w:rsidR="003D68D6" w:rsidRPr="000A4475">
              <w:rPr>
                <w:rStyle w:val="normaltextrun"/>
                <w:rFonts w:ascii="Times New Roman" w:hAnsi="Times New Roman" w:cs="Times New Roman"/>
                <w:sz w:val="28"/>
                <w:szCs w:val="28"/>
              </w:rPr>
              <w:t xml:space="preserve">- </w:t>
            </w:r>
            <w:r w:rsidR="008209B3" w:rsidRPr="000A4475">
              <w:rPr>
                <w:rStyle w:val="normaltextrun"/>
                <w:rFonts w:ascii="Times New Roman" w:hAnsi="Times New Roman" w:cs="Times New Roman"/>
                <w:sz w:val="28"/>
                <w:szCs w:val="28"/>
              </w:rPr>
              <w:t>у</w:t>
            </w:r>
            <w:r w:rsidRPr="000A4475">
              <w:rPr>
                <w:rStyle w:val="normaltextrun"/>
                <w:rFonts w:ascii="Times New Roman" w:hAnsi="Times New Roman" w:cs="Times New Roma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14:paraId="2A05B614" w14:textId="0ED6747C"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3826E9EB" w14:textId="198A37CD" w:rsidR="00023794" w:rsidRPr="000A4475" w:rsidRDefault="00023794" w:rsidP="00985661">
            <w:pPr>
              <w:pStyle w:val="afa"/>
              <w:rPr>
                <w:rStyle w:val="normaltextrun"/>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t xml:space="preserve">-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w:t>
            </w:r>
            <w:r w:rsidRPr="000A4475">
              <w:rPr>
                <w:rStyle w:val="normaltextrun"/>
                <w:rFonts w:ascii="Times New Roman" w:hAnsi="Times New Roman" w:cs="Times New Roman"/>
                <w:sz w:val="28"/>
                <w:szCs w:val="28"/>
              </w:rPr>
              <w:lastRenderedPageBreak/>
              <w:t>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47E8AF3E" w14:textId="5F3BBACD" w:rsidR="00023794" w:rsidRPr="000A4475" w:rsidRDefault="00023794" w:rsidP="00985661">
            <w:pPr>
              <w:pStyle w:val="afa"/>
              <w:rPr>
                <w:rStyle w:val="normaltextrun"/>
                <w:rFonts w:ascii="Times New Roman" w:hAnsi="Times New Roman" w:cs="Times New Roman"/>
                <w:sz w:val="28"/>
                <w:szCs w:val="28"/>
              </w:rPr>
            </w:pPr>
            <w:r w:rsidRPr="000A4475">
              <w:rPr>
                <w:rStyle w:val="normaltextrun"/>
                <w:rFonts w:ascii="Times New Roman" w:hAnsi="Times New Roman" w:cs="Times New Roman"/>
                <w:sz w:val="28"/>
                <w:szCs w:val="28"/>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BA94138" w14:textId="5A8F4CF2" w:rsidR="00A404EA" w:rsidRPr="000A4475" w:rsidRDefault="00023794"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0A4475" w14:paraId="49564F08" w14:textId="77777777" w:rsidTr="00985661">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980B678" w14:textId="4894E8E0" w:rsidR="00A404EA" w:rsidRPr="000A4475" w:rsidRDefault="00E76015" w:rsidP="00985661">
            <w:pPr>
              <w:pStyle w:val="afa"/>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lastRenderedPageBreak/>
              <w:t>ОК</w:t>
            </w:r>
            <w:proofErr w:type="gramEnd"/>
            <w:r>
              <w:rPr>
                <w:rFonts w:ascii="Times New Roman" w:hAnsi="Times New Roman" w:cs="Times New Roman"/>
                <w:sz w:val="28"/>
                <w:szCs w:val="28"/>
                <w:lang w:eastAsia="ru-RU"/>
              </w:rPr>
              <w:t xml:space="preserve"> 02. </w:t>
            </w:r>
            <w:r w:rsidR="00A404EA" w:rsidRPr="000A4475">
              <w:rPr>
                <w:rFonts w:ascii="Times New Roman" w:hAnsi="Times New Roman" w:cs="Times New Roman"/>
                <w:sz w:val="28"/>
                <w:szCs w:val="28"/>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29E4C2B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области ценности научного познания:</w:t>
            </w:r>
          </w:p>
          <w:p w14:paraId="480F4F0F" w14:textId="3633266C"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w:t>
            </w:r>
            <w:r w:rsidR="007F3E69">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E58C51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7E8E10F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B2DDF7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учебными познавательными действиями:</w:t>
            </w:r>
          </w:p>
          <w:p w14:paraId="19E2F5A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работа с информацией:</w:t>
            </w:r>
          </w:p>
          <w:p w14:paraId="32F6F9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7D0C06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2E715CD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оценивать достоверность, легитимность информации, ее соответствие правовым и морально-этическим нормам;  </w:t>
            </w:r>
          </w:p>
          <w:p w14:paraId="4E03C43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A1C1752" w14:textId="271DE168"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52B79F86" w14:textId="4153C476" w:rsidR="00A404EA" w:rsidRPr="000A4475" w:rsidRDefault="00A404EA" w:rsidP="00985661">
            <w:pPr>
              <w:pStyle w:val="afa"/>
              <w:rPr>
                <w:rStyle w:val="eop"/>
                <w:rFonts w:ascii="Times New Roman" w:eastAsiaTheme="majorEastAsia" w:hAnsi="Times New Roman" w:cs="Times New Roman"/>
                <w:sz w:val="28"/>
                <w:szCs w:val="28"/>
              </w:rPr>
            </w:pPr>
            <w:r w:rsidRPr="000A4475">
              <w:rP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696FAAD9" w14:textId="12D4579B"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0A4475">
              <w:rPr>
                <w:rStyle w:val="normaltextrun"/>
                <w:rFonts w:ascii="Times New Roman" w:hAnsi="Times New Roman" w:cs="Times New Roma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0A4475">
              <w:rPr>
                <w:rStyle w:val="eop"/>
                <w:rFonts w:ascii="Times New Roman" w:eastAsiaTheme="majorEastAsia" w:hAnsi="Times New Roman" w:cs="Times New Roman"/>
                <w:sz w:val="28"/>
                <w:szCs w:val="28"/>
              </w:rPr>
              <w:t> </w:t>
            </w:r>
          </w:p>
          <w:p w14:paraId="7BFA387F" w14:textId="067F3309" w:rsidR="00A404EA" w:rsidRPr="000A4475" w:rsidRDefault="00A404EA" w:rsidP="00985661">
            <w:pPr>
              <w:pStyle w:val="afa"/>
              <w:rPr>
                <w:rFonts w:ascii="Times New Roman" w:hAnsi="Times New Roman" w:cs="Times New Roman"/>
                <w:sz w:val="28"/>
                <w:szCs w:val="28"/>
              </w:rPr>
            </w:pPr>
            <w:proofErr w:type="gramStart"/>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w:t>
            </w:r>
            <w:r w:rsidRPr="000A4475">
              <w:rPr>
                <w:rStyle w:val="normaltextrun"/>
                <w:rFonts w:ascii="Times New Roman" w:hAnsi="Times New Roman" w:cs="Times New Roman"/>
                <w:sz w:val="28"/>
                <w:szCs w:val="28"/>
              </w:rPr>
              <w:lastRenderedPageBreak/>
              <w:t>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0A4475">
              <w:rPr>
                <w:rStyle w:val="eop"/>
                <w:rFonts w:ascii="Times New Roman" w:eastAsiaTheme="majorEastAsia" w:hAnsi="Times New Roman" w:cs="Times New Roman"/>
                <w:sz w:val="28"/>
                <w:szCs w:val="28"/>
              </w:rPr>
              <w:t> </w:t>
            </w:r>
            <w:proofErr w:type="gramEnd"/>
          </w:p>
        </w:tc>
      </w:tr>
      <w:tr w:rsidR="00A404EA" w:rsidRPr="000A4475" w14:paraId="57FD99EB" w14:textId="77777777" w:rsidTr="00985661">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0F22B928" w14:textId="4C16BA1F"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03</w:t>
            </w:r>
            <w:r w:rsidR="00E76015">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4225DF7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В области духовно-нравственного воспитания:</w:t>
            </w:r>
          </w:p>
          <w:p w14:paraId="41F9B676" w14:textId="03720FDE" w:rsidR="00A404EA" w:rsidRPr="000A4475" w:rsidRDefault="000F234F"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 xml:space="preserve"> </w:t>
            </w:r>
            <w:proofErr w:type="spellStart"/>
            <w:r w:rsidR="00A404EA" w:rsidRPr="000A4475">
              <w:rPr>
                <w:rFonts w:ascii="Times New Roman" w:eastAsia="Calibri" w:hAnsi="Times New Roman" w:cs="Times New Roman"/>
                <w:iCs/>
                <w:sz w:val="28"/>
                <w:szCs w:val="28"/>
              </w:rPr>
              <w:t>сформированность</w:t>
            </w:r>
            <w:proofErr w:type="spellEnd"/>
            <w:r w:rsidR="00A404EA" w:rsidRPr="000A4475">
              <w:rPr>
                <w:rFonts w:ascii="Times New Roman" w:eastAsia="Calibri" w:hAnsi="Times New Roman" w:cs="Times New Roman"/>
                <w:iCs/>
                <w:sz w:val="28"/>
                <w:szCs w:val="28"/>
              </w:rPr>
              <w:t xml:space="preserve"> нравственного сознания, этического поведения; </w:t>
            </w:r>
          </w:p>
          <w:p w14:paraId="23D9A07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14:paraId="6EEEAA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осознание личного вклада в построение устойчивого будущего; </w:t>
            </w:r>
          </w:p>
          <w:p w14:paraId="5502BD1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w:t>
            </w:r>
            <w:r w:rsidRPr="000A4475">
              <w:rPr>
                <w:rFonts w:ascii="Times New Roman" w:eastAsia="Calibri" w:hAnsi="Times New Roman" w:cs="Times New Roman"/>
                <w:iCs/>
                <w:sz w:val="28"/>
                <w:szCs w:val="28"/>
              </w:rPr>
              <w:lastRenderedPageBreak/>
              <w:t xml:space="preserve">соответствии с традициями народов России; </w:t>
            </w:r>
          </w:p>
          <w:p w14:paraId="651BE47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7A182794" w14:textId="07290E8C" w:rsidR="00A404EA" w:rsidRPr="000A4475" w:rsidRDefault="0084253C" w:rsidP="00985661">
            <w:pPr>
              <w:pStyle w:val="afa"/>
              <w:rPr>
                <w:rFonts w:ascii="Times New Roman" w:eastAsia="Calibri" w:hAnsi="Times New Roman" w:cs="Times New Roman"/>
                <w:iCs/>
                <w:sz w:val="28"/>
                <w:szCs w:val="28"/>
              </w:rPr>
            </w:pPr>
            <w:r>
              <w:rPr>
                <w:rFonts w:ascii="Times New Roman" w:eastAsia="Calibri" w:hAnsi="Times New Roman" w:cs="Times New Roman"/>
                <w:iCs/>
                <w:sz w:val="28"/>
                <w:szCs w:val="28"/>
              </w:rPr>
              <w:t>а</w:t>
            </w:r>
            <w:proofErr w:type="gramStart"/>
            <w:r>
              <w:rPr>
                <w:rFonts w:ascii="Times New Roman" w:eastAsia="Calibri" w:hAnsi="Times New Roman" w:cs="Times New Roman"/>
                <w:iCs/>
                <w:sz w:val="28"/>
                <w:szCs w:val="28"/>
              </w:rPr>
              <w:t>)</w:t>
            </w:r>
            <w:r w:rsidR="00A404EA" w:rsidRPr="000A4475">
              <w:rPr>
                <w:rFonts w:ascii="Times New Roman" w:eastAsia="Calibri" w:hAnsi="Times New Roman" w:cs="Times New Roman"/>
                <w:iCs/>
                <w:sz w:val="28"/>
                <w:szCs w:val="28"/>
              </w:rPr>
              <w:t>с</w:t>
            </w:r>
            <w:proofErr w:type="gramEnd"/>
            <w:r w:rsidR="00A404EA" w:rsidRPr="000A4475">
              <w:rPr>
                <w:rFonts w:ascii="Times New Roman" w:eastAsia="Calibri" w:hAnsi="Times New Roman" w:cs="Times New Roman"/>
                <w:iCs/>
                <w:sz w:val="28"/>
                <w:szCs w:val="28"/>
              </w:rPr>
              <w:t>амоорганизация:</w:t>
            </w:r>
          </w:p>
          <w:p w14:paraId="0BB3591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A6EB394"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03EC3340"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давать оценку новым ситуациям; </w:t>
            </w:r>
          </w:p>
          <w:p w14:paraId="1776C2B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219B81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самоконтроль:</w:t>
            </w:r>
          </w:p>
          <w:p w14:paraId="6FB8CFC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14:paraId="2007FBA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14:paraId="6D4F1BB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 эмоциональный интеллект, предполагающий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w:t>
            </w:r>
          </w:p>
          <w:p w14:paraId="0EE870E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внутренней мотивации, включающей стремление к достижению цели и успеху, </w:t>
            </w:r>
            <w:r w:rsidRPr="000A4475">
              <w:rPr>
                <w:rFonts w:ascii="Times New Roman" w:eastAsia="Calibri" w:hAnsi="Times New Roman" w:cs="Times New Roman"/>
                <w:iCs/>
                <w:sz w:val="28"/>
                <w:szCs w:val="28"/>
              </w:rPr>
              <w:lastRenderedPageBreak/>
              <w:t xml:space="preserve">оптимизм, инициативность, умение действовать, исходя из своих возможностей; </w:t>
            </w:r>
          </w:p>
          <w:p w14:paraId="064084A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эмпатии</w:t>
            </w:r>
            <w:proofErr w:type="spellEnd"/>
            <w:r w:rsidRPr="000A4475">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42E6EC8" w14:textId="7784487E"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345CE69E" w14:textId="152D3C35"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0A4475">
              <w:rPr>
                <w:rStyle w:val="eop"/>
                <w:rFonts w:ascii="Times New Roman" w:eastAsiaTheme="majorEastAsia" w:hAnsi="Times New Roman" w:cs="Times New Roman"/>
                <w:sz w:val="28"/>
                <w:szCs w:val="28"/>
              </w:rPr>
              <w:t> </w:t>
            </w:r>
            <w:proofErr w:type="gramEnd"/>
          </w:p>
          <w:p w14:paraId="6B080DE4" w14:textId="4D1FC86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normaltextrun"/>
                <w:rFonts w:ascii="Times New Roman" w:hAnsi="Times New Roman" w:cs="Times New Roma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0A4475">
              <w:rPr>
                <w:rStyle w:val="normaltextrun"/>
                <w:rFonts w:ascii="Times New Roman" w:hAnsi="Times New Roman" w:cs="Times New Roman"/>
                <w:sz w:val="28"/>
                <w:szCs w:val="28"/>
              </w:rPr>
              <w:t xml:space="preserve"> умение изображать многогранники и </w:t>
            </w:r>
            <w:r w:rsidRPr="000A4475">
              <w:rPr>
                <w:rStyle w:val="normaltextrun"/>
                <w:rFonts w:ascii="Times New Roman" w:hAnsi="Times New Roman" w:cs="Times New Roman"/>
                <w:sz w:val="28"/>
                <w:szCs w:val="28"/>
              </w:rPr>
              <w:lastRenderedPageBreak/>
              <w:t>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14:paraId="2969B97C" w14:textId="7A271615"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0A4475" w14:paraId="17097494" w14:textId="77777777" w:rsidTr="00985661">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3706BE57" w14:textId="7A479E8B"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04</w:t>
            </w:r>
            <w:r w:rsidR="00E76015">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Эффективно взаимодействовать и работать в коллективе и команде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18C0CDA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готовность к саморазвитию, самостоятельности и самоопределению; </w:t>
            </w:r>
          </w:p>
          <w:p w14:paraId="379E1C11"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-овладение навыками учебно-исследовательской, проектной и социальной деятельности; </w:t>
            </w:r>
          </w:p>
          <w:p w14:paraId="47A78BF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01B09F9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б) совместная деятельность:</w:t>
            </w:r>
          </w:p>
          <w:p w14:paraId="6FE7A4D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14:paraId="24ACD542" w14:textId="54069460"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57E121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координировать и выполнять работу в условиях реального, виртуального и комбинированного взаимодействия; </w:t>
            </w:r>
          </w:p>
          <w:p w14:paraId="20885F9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2AC7BA8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регулятивными действиями:</w:t>
            </w:r>
          </w:p>
          <w:p w14:paraId="4B4CDB3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г) принятие себя и других людей:</w:t>
            </w:r>
          </w:p>
          <w:p w14:paraId="5E82899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14:paraId="50E58A66"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признавать свое право и право других людей на ошибки; </w:t>
            </w:r>
          </w:p>
          <w:p w14:paraId="10FB4067" w14:textId="3D0513E9" w:rsidR="00A404EA" w:rsidRPr="000A4475" w:rsidRDefault="00A404EA" w:rsidP="00985661">
            <w:pPr>
              <w:pStyle w:val="afa"/>
              <w:rPr>
                <w:rFonts w:ascii="Times New Roman" w:hAnsi="Times New Roman" w:cs="Times New Roman"/>
                <w:sz w:val="28"/>
                <w:szCs w:val="28"/>
                <w:lang w:eastAsia="ru-RU"/>
              </w:rPr>
            </w:pPr>
            <w:r w:rsidRPr="000A4475">
              <w:rPr>
                <w:rFonts w:ascii="Times New Roman" w:eastAsia="Calibri" w:hAnsi="Times New Roman" w:cs="Times New Roman"/>
                <w:iCs/>
                <w:sz w:val="28"/>
                <w:szCs w:val="28"/>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1E25EA0" w14:textId="4CB95D21" w:rsidR="00A404EA" w:rsidRPr="000A4475" w:rsidRDefault="00A404EA" w:rsidP="00985661">
            <w:pPr>
              <w:pStyle w:val="afa"/>
              <w:rPr>
                <w:rStyle w:val="eop"/>
                <w:rFonts w:ascii="Times New Roman" w:eastAsiaTheme="majorEastAsia" w:hAnsi="Times New Roman" w:cs="Times New Roman"/>
                <w:sz w:val="28"/>
                <w:szCs w:val="28"/>
              </w:rPr>
            </w:pPr>
            <w:proofErr w:type="gramStart"/>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0A4475">
              <w:rPr>
                <w:rStyle w:val="eop"/>
                <w:rFonts w:ascii="Times New Roman" w:eastAsiaTheme="majorEastAsia" w:hAnsi="Times New Roman" w:cs="Times New Roman"/>
                <w:sz w:val="28"/>
                <w:szCs w:val="28"/>
              </w:rPr>
              <w:t> </w:t>
            </w:r>
            <w:proofErr w:type="gramEnd"/>
          </w:p>
          <w:p w14:paraId="3454E43C" w14:textId="575721EE" w:rsidR="00A404EA" w:rsidRPr="000A4475" w:rsidRDefault="00A404EA" w:rsidP="00985661">
            <w:pPr>
              <w:pStyle w:val="afa"/>
              <w:rPr>
                <w:rStyle w:val="eop"/>
                <w:rFonts w:ascii="Times New Roman" w:eastAsiaTheme="majorEastAsia"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37C4AFE8" w14:textId="7114B16A"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0A4475">
              <w:rPr>
                <w:rStyle w:val="eop"/>
                <w:rFonts w:ascii="Times New Roman" w:eastAsiaTheme="majorEastAsia" w:hAnsi="Times New Roman" w:cs="Times New Roman"/>
                <w:sz w:val="28"/>
                <w:szCs w:val="28"/>
              </w:rPr>
              <w:t> </w:t>
            </w:r>
          </w:p>
          <w:p w14:paraId="0F9D3685" w14:textId="5D4C28CB"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0A4475">
              <w:rPr>
                <w:rStyle w:val="eop"/>
                <w:rFonts w:ascii="Times New Roman" w:eastAsiaTheme="majorEastAsia" w:hAnsi="Times New Roman" w:cs="Times New Roman"/>
                <w:sz w:val="28"/>
                <w:szCs w:val="28"/>
              </w:rPr>
              <w:t> </w:t>
            </w:r>
          </w:p>
          <w:p w14:paraId="1D413AA0" w14:textId="3B04C74A"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0A4475">
              <w:rPr>
                <w:rStyle w:val="eop"/>
                <w:rFonts w:ascii="Times New Roman" w:eastAsiaTheme="majorEastAsia" w:hAnsi="Times New Roman" w:cs="Times New Roman"/>
                <w:sz w:val="28"/>
                <w:szCs w:val="28"/>
              </w:rPr>
              <w:t> </w:t>
            </w:r>
          </w:p>
          <w:p w14:paraId="50A2F7CE" w14:textId="5825CE5E" w:rsidR="00A404EA" w:rsidRPr="000A4475" w:rsidRDefault="00A404EA" w:rsidP="00985661">
            <w:pPr>
              <w:pStyle w:val="afa"/>
              <w:rPr>
                <w:rFonts w:ascii="Times New Roman" w:hAnsi="Times New Roman" w:cs="Times New Roman"/>
                <w:sz w:val="28"/>
                <w:szCs w:val="28"/>
              </w:rPr>
            </w:pPr>
            <w:r w:rsidRPr="000A4475">
              <w:rPr>
                <w:rStyle w:val="normaltextrun"/>
                <w:rFonts w:ascii="Times New Roman" w:hAnsi="Times New Roman" w:cs="Times New Roman"/>
                <w:sz w:val="28"/>
                <w:szCs w:val="28"/>
              </w:rPr>
              <w:t xml:space="preserve">- </w:t>
            </w:r>
            <w:r w:rsidRPr="000A4475">
              <w:rPr>
                <w:rStyle w:val="spellingerror"/>
                <w:rFonts w:ascii="Times New Roman" w:hAnsi="Times New Roman" w:cs="Times New Roman"/>
                <w:sz w:val="28"/>
                <w:szCs w:val="28"/>
              </w:rPr>
              <w:t>у</w:t>
            </w:r>
            <w:r w:rsidRPr="000A4475">
              <w:rPr>
                <w:rStyle w:val="normaltextrun"/>
                <w:rFonts w:ascii="Times New Roman" w:hAnsi="Times New Roman" w:cs="Times New Roma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0A4475" w14:paraId="383B5CEE" w14:textId="77777777" w:rsidTr="00985661">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60CA03F7" w14:textId="3FB95FDB"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05</w:t>
            </w:r>
            <w:r w:rsidR="00E76015">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Осуществлять устную и письменную коммуникацию на </w:t>
            </w:r>
            <w:r w:rsidRPr="000A4475">
              <w:rPr>
                <w:rFonts w:ascii="Times New Roman" w:hAnsi="Times New Roman" w:cs="Times New Roman"/>
                <w:sz w:val="28"/>
                <w:szCs w:val="28"/>
                <w:lang w:eastAsia="ru-RU"/>
              </w:rPr>
              <w:lastRenderedPageBreak/>
              <w:t>государственном языке Российской Федерации с учетом особенностей социального и культурного контекста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1070F6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В области эстетического воспитания:</w:t>
            </w:r>
          </w:p>
          <w:p w14:paraId="46E6686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w:t>
            </w:r>
            <w:r w:rsidRPr="000A4475">
              <w:rPr>
                <w:rFonts w:ascii="Times New Roman" w:eastAsia="Calibri" w:hAnsi="Times New Roman" w:cs="Times New Roman"/>
                <w:iCs/>
                <w:sz w:val="28"/>
                <w:szCs w:val="28"/>
              </w:rPr>
              <w:lastRenderedPageBreak/>
              <w:t xml:space="preserve">творчества, спорта, труда и общественных отношений; </w:t>
            </w:r>
          </w:p>
          <w:p w14:paraId="1040725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13703B0C"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5395E5F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14:paraId="38A528A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Овладение универсальными коммуникативными действиями:</w:t>
            </w:r>
          </w:p>
          <w:p w14:paraId="331641C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а) общение:</w:t>
            </w:r>
          </w:p>
          <w:p w14:paraId="77E71DDA"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осуществлять коммуникации во всех сферах жизни;</w:t>
            </w:r>
          </w:p>
          <w:p w14:paraId="78711FDD"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000063CD" w14:textId="51404B78"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2A0156F6" w14:textId="5BE0FB0F" w:rsidR="00A404EA" w:rsidRPr="000A4475" w:rsidRDefault="00A404EA" w:rsidP="00985661">
            <w:pPr>
              <w:pStyle w:val="afa"/>
              <w:rPr>
                <w:rFonts w:ascii="Times New Roman" w:hAnsi="Times New Roman" w:cs="Times New Roman"/>
                <w:sz w:val="28"/>
                <w:szCs w:val="28"/>
              </w:rPr>
            </w:pPr>
            <w:proofErr w:type="gramStart"/>
            <w:r w:rsidRPr="000A4475">
              <w:rPr>
                <w:rStyle w:val="normaltextrun"/>
                <w:rFonts w:ascii="Times New Roman" w:hAnsi="Times New Roman" w:cs="Times New Roman"/>
                <w:sz w:val="28"/>
                <w:szCs w:val="28"/>
              </w:rPr>
              <w:lastRenderedPageBreak/>
              <w:t xml:space="preserve">- уметь оперировать понятиями: среднее арифметическое, медиана, наибольшее и наименьшее значения, размах, дисперсия, </w:t>
            </w:r>
            <w:r w:rsidRPr="000A4475">
              <w:rPr>
                <w:rStyle w:val="normaltextrun"/>
                <w:rFonts w:ascii="Times New Roman" w:hAnsi="Times New Roman" w:cs="Times New Roman"/>
                <w:sz w:val="28"/>
                <w:szCs w:val="28"/>
              </w:rPr>
              <w:lastRenderedPageBreak/>
              <w:t>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0A4475">
              <w:rPr>
                <w:rStyle w:val="eop"/>
                <w:rFonts w:ascii="Times New Roman" w:eastAsiaTheme="majorEastAsia" w:hAnsi="Times New Roman" w:cs="Times New Roman"/>
                <w:sz w:val="28"/>
                <w:szCs w:val="28"/>
              </w:rPr>
              <w:t> </w:t>
            </w:r>
            <w:proofErr w:type="gramEnd"/>
          </w:p>
          <w:p w14:paraId="1071EAA5" w14:textId="46AFD042" w:rsidR="00A404EA" w:rsidRPr="000A4475" w:rsidRDefault="00A404EA" w:rsidP="00985661">
            <w:pPr>
              <w:pStyle w:val="afa"/>
              <w:rPr>
                <w:rStyle w:val="normaltextrun"/>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2229CA1C" w14:textId="647289CC" w:rsidR="00A404EA" w:rsidRPr="000A4475" w:rsidRDefault="00A404EA" w:rsidP="00985661">
            <w:pPr>
              <w:pStyle w:val="afa"/>
              <w:rPr>
                <w:rFonts w:ascii="Times New Roman" w:hAnsi="Times New Roman" w:cs="Times New Roman"/>
                <w:i/>
                <w:sz w:val="28"/>
                <w:szCs w:val="28"/>
              </w:rPr>
            </w:pPr>
            <w:r w:rsidRPr="000A4475">
              <w:rPr>
                <w:rStyle w:val="normaltextrun"/>
                <w:rFonts w:ascii="Times New Roman" w:hAnsi="Times New Roman" w:cs="Times New Roma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0A4475" w14:paraId="6749E4CA" w14:textId="77777777" w:rsidTr="00985661">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5868D83F" w14:textId="333F3DAE"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06</w:t>
            </w:r>
            <w:r w:rsidR="00E76015">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Проявлять гражданско-патриотическую </w:t>
            </w:r>
            <w:r w:rsidRPr="000A4475">
              <w:rPr>
                <w:rFonts w:ascii="Times New Roman" w:hAnsi="Times New Roman" w:cs="Times New Roman"/>
                <w:sz w:val="28"/>
                <w:szCs w:val="28"/>
                <w:lang w:eastAsia="ru-RU"/>
              </w:rPr>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493CD52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lastRenderedPageBreak/>
              <w:t xml:space="preserve">- осознание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российской гражданской идентичности; </w:t>
            </w:r>
          </w:p>
          <w:p w14:paraId="3DCA4B6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целенаправленное развитие внутренней </w:t>
            </w:r>
            <w:r w:rsidRPr="000A4475">
              <w:rPr>
                <w:rFonts w:ascii="Times New Roman" w:eastAsia="Calibri" w:hAnsi="Times New Roman" w:cs="Times New Roman"/>
                <w:iCs/>
                <w:sz w:val="28"/>
                <w:szCs w:val="28"/>
              </w:rPr>
              <w:lastRenderedPageBreak/>
              <w:t xml:space="preserve">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14BC8405"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В части гражданского воспитания:</w:t>
            </w:r>
          </w:p>
          <w:p w14:paraId="1F216B1E"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14:paraId="6017135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14:paraId="704D1E2F"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98BD268"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6413B7D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умение взаимодействовать с социальными </w:t>
            </w:r>
            <w:r w:rsidRPr="000A4475">
              <w:rPr>
                <w:rFonts w:ascii="Times New Roman" w:eastAsia="Calibri" w:hAnsi="Times New Roman" w:cs="Times New Roman"/>
                <w:iCs/>
                <w:sz w:val="28"/>
                <w:szCs w:val="28"/>
              </w:rPr>
              <w:lastRenderedPageBreak/>
              <w:t xml:space="preserve">институтами в соответствии с их функциями и назначением; </w:t>
            </w:r>
          </w:p>
          <w:p w14:paraId="637FDD89"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готовность к гуманитарной и волонтерской деятельности; </w:t>
            </w:r>
          </w:p>
          <w:p w14:paraId="3B62C05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патриотического воспитания:</w:t>
            </w:r>
          </w:p>
          <w:p w14:paraId="56798ED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сформированность</w:t>
            </w:r>
            <w:proofErr w:type="spellEnd"/>
            <w:r w:rsidRPr="000A4475">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69A1A7"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3F6B4B73"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14:paraId="123A5512"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освоенные </w:t>
            </w:r>
            <w:proofErr w:type="gramStart"/>
            <w:r w:rsidRPr="000A4475">
              <w:rPr>
                <w:rFonts w:ascii="Times New Roman" w:eastAsia="Calibri" w:hAnsi="Times New Roman" w:cs="Times New Roman"/>
                <w:iCs/>
                <w:sz w:val="28"/>
                <w:szCs w:val="28"/>
              </w:rPr>
              <w:t>обучающимися</w:t>
            </w:r>
            <w:proofErr w:type="gramEnd"/>
            <w:r w:rsidRPr="000A4475">
              <w:rPr>
                <w:rFonts w:ascii="Times New Roman" w:eastAsia="Calibri" w:hAnsi="Times New Roman" w:cs="Times New Roman"/>
                <w:iCs/>
                <w:sz w:val="28"/>
                <w:szCs w:val="28"/>
              </w:rPr>
              <w:t xml:space="preserve"> </w:t>
            </w:r>
            <w:proofErr w:type="spellStart"/>
            <w:r w:rsidRPr="000A4475">
              <w:rPr>
                <w:rFonts w:ascii="Times New Roman" w:eastAsia="Calibri" w:hAnsi="Times New Roman" w:cs="Times New Roman"/>
                <w:iCs/>
                <w:sz w:val="28"/>
                <w:szCs w:val="28"/>
              </w:rPr>
              <w:t>межпредметные</w:t>
            </w:r>
            <w:proofErr w:type="spellEnd"/>
            <w:r w:rsidRPr="000A4475">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14:paraId="62DE424B" w14:textId="77777777" w:rsidR="00A404EA" w:rsidRPr="000A4475" w:rsidRDefault="00A404EA" w:rsidP="00985661">
            <w:pPr>
              <w:pStyle w:val="afa"/>
              <w:rPr>
                <w:rFonts w:ascii="Times New Roman" w:eastAsia="Calibri" w:hAnsi="Times New Roman" w:cs="Times New Roman"/>
                <w:iCs/>
                <w:sz w:val="28"/>
                <w:szCs w:val="28"/>
              </w:rPr>
            </w:pPr>
            <w:r w:rsidRPr="000A4475">
              <w:rPr>
                <w:rFonts w:ascii="Times New Roman" w:eastAsia="Calibri" w:hAnsi="Times New Roman" w:cs="Times New Roman"/>
                <w:iCs/>
                <w:sz w:val="28"/>
                <w:szCs w:val="28"/>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0A4475">
              <w:rPr>
                <w:rFonts w:ascii="Times New Roman" w:eastAsia="Calibri" w:hAnsi="Times New Roman" w:cs="Times New Roman"/>
                <w:iCs/>
                <w:sz w:val="28"/>
                <w:szCs w:val="28"/>
              </w:rPr>
              <w:lastRenderedPageBreak/>
              <w:t xml:space="preserve">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7D7033E6" w14:textId="76381C42" w:rsidR="00A404EA" w:rsidRPr="000A4475" w:rsidRDefault="00A404EA" w:rsidP="00985661">
            <w:pPr>
              <w:pStyle w:val="afa"/>
              <w:rPr>
                <w:rFonts w:ascii="Times New Roman" w:hAnsi="Times New Roman" w:cs="Times New Roman"/>
                <w:sz w:val="28"/>
                <w:szCs w:val="28"/>
              </w:rPr>
            </w:pPr>
            <w:r w:rsidRPr="000A4475">
              <w:rPr>
                <w:rFonts w:ascii="Times New Roman" w:eastAsia="Calibri" w:hAnsi="Times New Roman" w:cs="Times New Roman"/>
                <w:iCs/>
                <w:sz w:val="28"/>
                <w:szCs w:val="28"/>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71C198A6" w14:textId="6BC955ED" w:rsidR="00023794" w:rsidRPr="000A4475" w:rsidRDefault="002B17A6" w:rsidP="00985661">
            <w:pPr>
              <w:pStyle w:val="afa"/>
              <w:rPr>
                <w:rFonts w:ascii="Times New Roman" w:hAnsi="Times New Roman" w:cs="Times New Roman"/>
                <w:sz w:val="28"/>
                <w:szCs w:val="28"/>
              </w:rPr>
            </w:pPr>
            <w:r w:rsidRPr="000A4475">
              <w:rPr>
                <w:rFonts w:ascii="Times New Roman" w:hAnsi="Times New Roman" w:cs="Times New Roman"/>
                <w:sz w:val="28"/>
                <w:szCs w:val="28"/>
              </w:rPr>
              <w:lastRenderedPageBreak/>
              <w:t xml:space="preserve">- </w:t>
            </w:r>
            <w:r w:rsidR="00023794" w:rsidRPr="000A4475">
              <w:rPr>
                <w:rFonts w:ascii="Times New Roman" w:hAnsi="Times New Roman" w:cs="Times New Roman"/>
                <w:sz w:val="28"/>
                <w:szCs w:val="28"/>
              </w:rPr>
              <w:t xml:space="preserve">уметь оперировать понятиями: прямоугольная система координат, координаты точки, вектор, координаты вектора, скалярное произведение, угол </w:t>
            </w:r>
            <w:r w:rsidR="00023794" w:rsidRPr="000A4475">
              <w:rPr>
                <w:rFonts w:ascii="Times New Roman" w:hAnsi="Times New Roman" w:cs="Times New Roman"/>
                <w:sz w:val="28"/>
                <w:szCs w:val="28"/>
              </w:rPr>
              <w:lastRenderedPageBreak/>
              <w:t>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B0A0720" w14:textId="1997D784" w:rsidR="00023794" w:rsidRPr="000A4475" w:rsidRDefault="00023794" w:rsidP="00985661">
            <w:pPr>
              <w:pStyle w:val="afa"/>
              <w:rPr>
                <w:rFonts w:ascii="Times New Roman" w:hAnsi="Times New Roman" w:cs="Times New Roman"/>
                <w:sz w:val="28"/>
                <w:szCs w:val="28"/>
              </w:rPr>
            </w:pPr>
            <w:r w:rsidRPr="000A4475">
              <w:rPr>
                <w:rFonts w:ascii="Times New Roman" w:hAnsi="Times New Roman" w:cs="Times New Roman"/>
                <w:sz w:val="28"/>
                <w:szCs w:val="28"/>
              </w:rPr>
              <w:t>-</w:t>
            </w:r>
            <w:r w:rsidR="00621213">
              <w:rPr>
                <w:rFonts w:ascii="Times New Roman" w:hAnsi="Times New Roman" w:cs="Times New Roman"/>
                <w:sz w:val="28"/>
                <w:szCs w:val="28"/>
              </w:rPr>
              <w:t xml:space="preserve"> </w:t>
            </w:r>
            <w:r w:rsidRPr="000A4475">
              <w:rPr>
                <w:rFonts w:ascii="Times New Roman" w:hAnsi="Times New Roman" w:cs="Times New Roman"/>
                <w:sz w:val="28"/>
                <w:szCs w:val="28"/>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548401E7" w14:textId="5BF57505" w:rsidR="00A404EA" w:rsidRPr="000A4475" w:rsidRDefault="00023794" w:rsidP="00985661">
            <w:pPr>
              <w:pStyle w:val="afa"/>
              <w:rPr>
                <w:rFonts w:ascii="Times New Roman" w:hAnsi="Times New Roman" w:cs="Times New Roman"/>
                <w:sz w:val="28"/>
                <w:szCs w:val="28"/>
              </w:rPr>
            </w:pPr>
            <w:proofErr w:type="gramStart"/>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0A4475" w14:paraId="6B73B915"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14:paraId="18DB0C7A" w14:textId="19C700F2" w:rsidR="00A404EA" w:rsidRPr="000A4475" w:rsidRDefault="00A404EA" w:rsidP="00985661">
            <w:pPr>
              <w:pStyle w:val="afa"/>
              <w:rPr>
                <w:rFonts w:ascii="Times New Roman" w:hAnsi="Times New Roman" w:cs="Times New Roman"/>
                <w:sz w:val="28"/>
                <w:szCs w:val="28"/>
                <w:lang w:eastAsia="ru-RU"/>
              </w:rPr>
            </w:pPr>
            <w:proofErr w:type="gramStart"/>
            <w:r w:rsidRPr="000A4475">
              <w:rPr>
                <w:rFonts w:ascii="Times New Roman" w:hAnsi="Times New Roman" w:cs="Times New Roman"/>
                <w:sz w:val="28"/>
                <w:szCs w:val="28"/>
                <w:lang w:eastAsia="ru-RU"/>
              </w:rPr>
              <w:lastRenderedPageBreak/>
              <w:t>ОК</w:t>
            </w:r>
            <w:proofErr w:type="gramEnd"/>
            <w:r w:rsidRPr="000A4475">
              <w:rPr>
                <w:rFonts w:ascii="Times New Roman" w:hAnsi="Times New Roman" w:cs="Times New Roman"/>
                <w:sz w:val="28"/>
                <w:szCs w:val="28"/>
                <w:lang w:eastAsia="ru-RU"/>
              </w:rPr>
              <w:t xml:space="preserve"> 07</w:t>
            </w:r>
            <w:r w:rsidR="00E76015">
              <w:rPr>
                <w:rFonts w:ascii="Times New Roman" w:hAnsi="Times New Roman" w:cs="Times New Roman"/>
                <w:sz w:val="28"/>
                <w:szCs w:val="28"/>
                <w:lang w:eastAsia="ru-RU"/>
              </w:rPr>
              <w:t>.</w:t>
            </w:r>
            <w:r w:rsidRPr="000A4475">
              <w:rPr>
                <w:rFonts w:ascii="Times New Roman" w:hAnsi="Times New Roman" w:cs="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23" w:type="pct"/>
            <w:tcBorders>
              <w:top w:val="single" w:sz="6" w:space="0" w:color="auto"/>
              <w:left w:val="single" w:sz="6" w:space="0" w:color="auto"/>
              <w:bottom w:val="single" w:sz="6" w:space="0" w:color="auto"/>
              <w:right w:val="single" w:sz="6" w:space="0" w:color="auto"/>
            </w:tcBorders>
            <w:shd w:val="clear" w:color="auto" w:fill="auto"/>
            <w:hideMark/>
          </w:tcPr>
          <w:p w14:paraId="267A57C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не принимать действия, приносящие вред окружающей среде;</w:t>
            </w:r>
          </w:p>
          <w:p w14:paraId="3E86FEC8"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14:paraId="5BE9180B"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расширить опыт деятельности экологической направленности;</w:t>
            </w:r>
          </w:p>
          <w:p w14:paraId="184C5296"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14:paraId="4309103F"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14:paraId="4DC10CDD"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уметь переносить знания в познавательную и практическую области жизнедеятельности;</w:t>
            </w:r>
          </w:p>
          <w:p w14:paraId="02175B2C"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14:paraId="55115524" w14:textId="61A10D08" w:rsidR="00A404EA" w:rsidRPr="000A4475" w:rsidRDefault="00A404EA" w:rsidP="00985661">
            <w:pPr>
              <w:pStyle w:val="afa"/>
              <w:rPr>
                <w:rFonts w:ascii="Times New Roman" w:hAnsi="Times New Roman" w:cs="Times New Roman"/>
                <w:sz w:val="28"/>
                <w:szCs w:val="28"/>
                <w:lang w:eastAsia="ru-RU"/>
              </w:rPr>
            </w:pPr>
            <w:r w:rsidRPr="000A4475">
              <w:rPr>
                <w:rFonts w:ascii="Times New Roman" w:hAnsi="Times New Roman" w:cs="Times New Roman"/>
                <w:sz w:val="28"/>
                <w:szCs w:val="28"/>
              </w:rPr>
              <w:lastRenderedPageBreak/>
              <w:t>- давать оценку новым ситуациям, вносить коррективы в деятельность, оценивать соответствие результатов целям</w:t>
            </w:r>
          </w:p>
        </w:tc>
        <w:tc>
          <w:tcPr>
            <w:tcW w:w="2129" w:type="pct"/>
            <w:tcBorders>
              <w:top w:val="single" w:sz="6" w:space="0" w:color="auto"/>
              <w:left w:val="single" w:sz="6" w:space="0" w:color="auto"/>
              <w:bottom w:val="single" w:sz="6" w:space="0" w:color="auto"/>
              <w:right w:val="single" w:sz="6" w:space="0" w:color="auto"/>
            </w:tcBorders>
            <w:shd w:val="clear" w:color="auto" w:fill="auto"/>
            <w:hideMark/>
          </w:tcPr>
          <w:p w14:paraId="14FC1BBA" w14:textId="77777777"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lastRenderedPageBreak/>
              <w:t>- у</w:t>
            </w:r>
            <w:r w:rsidRPr="000A4475">
              <w:rPr>
                <w:rStyle w:val="normaltextrun"/>
                <w:rFonts w:ascii="Times New Roman" w:hAnsi="Times New Roman" w:cs="Times New Roma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0A4475">
              <w:rPr>
                <w:rStyle w:val="eop"/>
                <w:rFonts w:ascii="Times New Roman" w:eastAsiaTheme="majorEastAsia" w:hAnsi="Times New Roman" w:cs="Times New Roman"/>
                <w:sz w:val="28"/>
                <w:szCs w:val="28"/>
              </w:rPr>
              <w:t> </w:t>
            </w:r>
          </w:p>
          <w:p w14:paraId="26C06A4A" w14:textId="77777777" w:rsidR="00A404EA" w:rsidRPr="000A4475" w:rsidRDefault="00A404EA" w:rsidP="00985661">
            <w:pPr>
              <w:pStyle w:val="afa"/>
              <w:rPr>
                <w:rFonts w:ascii="Times New Roman" w:hAnsi="Times New Roman" w:cs="Times New Roman"/>
                <w:sz w:val="28"/>
                <w:szCs w:val="28"/>
              </w:rPr>
            </w:pPr>
            <w:r w:rsidRPr="000A4475">
              <w:rPr>
                <w:rFonts w:ascii="Times New Roman" w:hAnsi="Times New Roman" w:cs="Times New Roman"/>
                <w:sz w:val="28"/>
                <w:szCs w:val="28"/>
              </w:rPr>
              <w:t>- у</w:t>
            </w:r>
            <w:r w:rsidRPr="000A4475">
              <w:rPr>
                <w:rStyle w:val="normaltextrun"/>
                <w:rFonts w:ascii="Times New Roman" w:hAnsi="Times New Roman" w:cs="Times New Roman"/>
                <w:sz w:val="28"/>
                <w:szCs w:val="28"/>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0A4475">
              <w:rPr>
                <w:rStyle w:val="eop"/>
                <w:rFonts w:ascii="Times New Roman" w:eastAsiaTheme="majorEastAsia" w:hAnsi="Times New Roman" w:cs="Times New Roman"/>
                <w:sz w:val="28"/>
                <w:szCs w:val="28"/>
              </w:rPr>
              <w:t> </w:t>
            </w:r>
          </w:p>
          <w:p w14:paraId="2F36FC24" w14:textId="74A1BDDF" w:rsidR="00A404EA" w:rsidRPr="000A4475" w:rsidRDefault="00A404EA" w:rsidP="00985661">
            <w:pPr>
              <w:pStyle w:val="afa"/>
              <w:rPr>
                <w:rFonts w:ascii="Times New Roman" w:hAnsi="Times New Roman" w:cs="Times New Roman"/>
                <w:sz w:val="28"/>
                <w:szCs w:val="28"/>
              </w:rPr>
            </w:pPr>
            <w:r w:rsidRPr="000A4475">
              <w:rPr>
                <w:rStyle w:val="spellingerror"/>
                <w:rFonts w:ascii="Times New Roman" w:hAnsi="Times New Roman" w:cs="Times New Roman"/>
                <w:sz w:val="28"/>
                <w:szCs w:val="28"/>
              </w:rPr>
              <w:t>- у</w:t>
            </w:r>
            <w:r w:rsidRPr="000A4475">
              <w:rPr>
                <w:rStyle w:val="normaltextrun"/>
                <w:rFonts w:ascii="Times New Roman" w:hAnsi="Times New Roman" w:cs="Times New Roman"/>
                <w:sz w:val="28"/>
                <w:szCs w:val="28"/>
              </w:rPr>
              <w:t xml:space="preserve">меть вычислять геометрические величины (длина, угол, площадь, объем, площадь </w:t>
            </w:r>
            <w:r w:rsidRPr="000A4475">
              <w:rPr>
                <w:rStyle w:val="normaltextrun"/>
                <w:rFonts w:ascii="Times New Roman" w:hAnsi="Times New Roman" w:cs="Times New Roman"/>
                <w:sz w:val="28"/>
                <w:szCs w:val="28"/>
              </w:rPr>
              <w:lastRenderedPageBreak/>
              <w:t>поверхности), используя изученные формулы и методы</w:t>
            </w:r>
          </w:p>
        </w:tc>
      </w:tr>
      <w:tr w:rsidR="002D23EC" w:rsidRPr="000A4475" w14:paraId="082B242E" w14:textId="77777777" w:rsidTr="00985661">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tcPr>
          <w:p w14:paraId="10F691E9" w14:textId="20BA5B67" w:rsidR="002D23EC" w:rsidRPr="000A4475" w:rsidRDefault="006D3D17" w:rsidP="00BD3917">
            <w:pPr>
              <w:spacing w:after="0" w:line="240" w:lineRule="auto"/>
              <w:rPr>
                <w:rFonts w:ascii="Times New Roman" w:hAnsi="Times New Roman" w:cs="Times New Roman"/>
                <w:sz w:val="28"/>
                <w:szCs w:val="28"/>
                <w:lang w:eastAsia="ru-RU"/>
              </w:rPr>
            </w:pPr>
            <w:r>
              <w:rPr>
                <w:rFonts w:ascii="Times New Roman" w:hAnsi="Times New Roman" w:cs="Times New Roman"/>
                <w:color w:val="000000"/>
                <w:sz w:val="28"/>
                <w:szCs w:val="28"/>
              </w:rPr>
              <w:lastRenderedPageBreak/>
              <w:t>ПК</w:t>
            </w:r>
            <w:r w:rsidR="00BD3917">
              <w:rPr>
                <w:rFonts w:ascii="Times New Roman" w:hAnsi="Times New Roman" w:cs="Times New Roman"/>
                <w:color w:val="000000"/>
                <w:sz w:val="28"/>
                <w:szCs w:val="28"/>
              </w:rPr>
              <w:t xml:space="preserve"> </w:t>
            </w:r>
            <w:r w:rsidR="00CA03CA">
              <w:rPr>
                <w:rFonts w:ascii="Times New Roman" w:hAnsi="Times New Roman" w:cs="Times New Roman"/>
                <w:color w:val="000000"/>
                <w:sz w:val="28"/>
                <w:szCs w:val="28"/>
              </w:rPr>
              <w:t>1.</w:t>
            </w:r>
            <w:r w:rsidR="00BD3917">
              <w:rPr>
                <w:rFonts w:ascii="Times New Roman" w:hAnsi="Times New Roman" w:cs="Times New Roman"/>
                <w:color w:val="000000"/>
                <w:sz w:val="28"/>
                <w:szCs w:val="28"/>
              </w:rPr>
              <w:t xml:space="preserve">1. </w:t>
            </w:r>
            <w:r w:rsidR="00A8694E">
              <w:rPr>
                <w:rFonts w:ascii="Times New Roman" w:hAnsi="Times New Roman" w:cs="Times New Roman"/>
                <w:color w:val="000000"/>
                <w:sz w:val="28"/>
                <w:szCs w:val="28"/>
              </w:rPr>
              <w:t xml:space="preserve"> </w:t>
            </w:r>
            <w:r w:rsidR="00BD3917">
              <w:rPr>
                <w:rFonts w:ascii="Times New Roman" w:hAnsi="Times New Roman" w:cs="Times New Roman"/>
                <w:color w:val="000000"/>
                <w:sz w:val="28"/>
                <w:szCs w:val="28"/>
              </w:rPr>
              <w:t xml:space="preserve">Подготавливать исходные данные для проектирования, в том числе для разработки отдельных архитектурных и объемно-планировочных решений. </w:t>
            </w:r>
          </w:p>
        </w:tc>
        <w:tc>
          <w:tcPr>
            <w:tcW w:w="1823" w:type="pct"/>
            <w:tcBorders>
              <w:top w:val="single" w:sz="6" w:space="0" w:color="auto"/>
              <w:left w:val="single" w:sz="6" w:space="0" w:color="auto"/>
              <w:bottom w:val="single" w:sz="6" w:space="0" w:color="auto"/>
              <w:right w:val="single" w:sz="6" w:space="0" w:color="auto"/>
            </w:tcBorders>
            <w:shd w:val="clear" w:color="auto" w:fill="auto"/>
          </w:tcPr>
          <w:p w14:paraId="5E485C47" w14:textId="6DEEB1FF" w:rsidR="006C4F17" w:rsidRPr="000A4475" w:rsidRDefault="006C4F17" w:rsidP="00985661">
            <w:pPr>
              <w:pStyle w:val="afa"/>
              <w:rPr>
                <w:rFonts w:ascii="Times New Roman" w:hAnsi="Times New Roman" w:cs="Times New Roman"/>
                <w:sz w:val="28"/>
                <w:szCs w:val="28"/>
              </w:rPr>
            </w:pPr>
          </w:p>
        </w:tc>
        <w:tc>
          <w:tcPr>
            <w:tcW w:w="2129" w:type="pct"/>
            <w:tcBorders>
              <w:top w:val="single" w:sz="6" w:space="0" w:color="auto"/>
              <w:left w:val="single" w:sz="6" w:space="0" w:color="auto"/>
              <w:bottom w:val="single" w:sz="6" w:space="0" w:color="auto"/>
              <w:right w:val="single" w:sz="6" w:space="0" w:color="auto"/>
            </w:tcBorders>
            <w:shd w:val="clear" w:color="auto" w:fill="auto"/>
          </w:tcPr>
          <w:p w14:paraId="1908F852" w14:textId="151F5438" w:rsidR="002D23EC" w:rsidRPr="000A4475" w:rsidRDefault="002D23EC" w:rsidP="002D23EC">
            <w:pPr>
              <w:pStyle w:val="afa"/>
              <w:rPr>
                <w:rStyle w:val="spellingerror"/>
                <w:rFonts w:ascii="Times New Roman" w:hAnsi="Times New Roman" w:cs="Times New Roman"/>
                <w:sz w:val="28"/>
                <w:szCs w:val="28"/>
              </w:rPr>
            </w:pPr>
          </w:p>
        </w:tc>
      </w:tr>
      <w:bookmarkEnd w:id="0"/>
    </w:tbl>
    <w:p w14:paraId="1F4F62CB" w14:textId="77777777" w:rsidR="00A404EA" w:rsidRPr="000A4475"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0A4475" w:rsidSect="00D352C6">
          <w:pgSz w:w="16838" w:h="11906" w:orient="landscape"/>
          <w:pgMar w:top="1701" w:right="1134" w:bottom="851" w:left="1134" w:header="709" w:footer="709" w:gutter="0"/>
          <w:cols w:space="720"/>
          <w:titlePg/>
          <w:docGrid w:linePitch="299"/>
        </w:sectPr>
      </w:pPr>
    </w:p>
    <w:p w14:paraId="3936EF15" w14:textId="77777777" w:rsidR="00D352C6" w:rsidRPr="000A4475" w:rsidRDefault="00D352C6" w:rsidP="00D352C6">
      <w:pPr>
        <w:pStyle w:val="1"/>
        <w:jc w:val="center"/>
        <w:rPr>
          <w:b/>
          <w:bCs/>
          <w:sz w:val="28"/>
          <w:szCs w:val="28"/>
        </w:rPr>
      </w:pPr>
      <w:bookmarkStart w:id="1" w:name="_Toc124938100"/>
      <w:bookmarkStart w:id="2" w:name="_Toc125024769"/>
      <w:bookmarkStart w:id="3" w:name="_Toc125029367"/>
      <w:r w:rsidRPr="000A4475">
        <w:rPr>
          <w:b/>
          <w:bCs/>
          <w:sz w:val="28"/>
          <w:szCs w:val="28"/>
        </w:rPr>
        <w:lastRenderedPageBreak/>
        <w:t>2. Структура и содержание общеобразовательной дисциплины</w:t>
      </w:r>
      <w:bookmarkEnd w:id="1"/>
      <w:bookmarkEnd w:id="2"/>
      <w:bookmarkEnd w:id="3"/>
    </w:p>
    <w:p w14:paraId="0B7EBCE4" w14:textId="77777777" w:rsidR="00D352C6" w:rsidRPr="000A4475" w:rsidRDefault="00D352C6" w:rsidP="00D352C6">
      <w:pPr>
        <w:suppressAutoHyphens/>
        <w:spacing w:after="0"/>
        <w:rPr>
          <w:rFonts w:ascii="Times New Roman" w:hAnsi="Times New Roman" w:cs="Times New Roman"/>
          <w:b/>
          <w:sz w:val="28"/>
          <w:szCs w:val="28"/>
        </w:rPr>
      </w:pPr>
    </w:p>
    <w:p w14:paraId="18213C84" w14:textId="77777777" w:rsidR="00D352C6" w:rsidRPr="000A4475" w:rsidRDefault="00D352C6" w:rsidP="00D352C6">
      <w:pPr>
        <w:suppressAutoHyphens/>
        <w:spacing w:after="0"/>
        <w:rPr>
          <w:rFonts w:ascii="Times New Roman" w:hAnsi="Times New Roman" w:cs="Times New Roman"/>
          <w:b/>
          <w:sz w:val="28"/>
          <w:szCs w:val="28"/>
        </w:rPr>
      </w:pPr>
      <w:r w:rsidRPr="000A4475">
        <w:rPr>
          <w:rFonts w:ascii="Times New Roman" w:hAnsi="Times New Roman" w:cs="Times New Roman"/>
          <w:b/>
          <w:sz w:val="28"/>
          <w:szCs w:val="28"/>
        </w:rPr>
        <w:t>2.1. Объем дисциплины и виды учебной работы</w:t>
      </w:r>
    </w:p>
    <w:p w14:paraId="74A26611" w14:textId="77777777" w:rsidR="008A2A53" w:rsidRPr="000A4475"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D2307" w:rsidRPr="000A4475" w14:paraId="40B34148"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BEAF07"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4D4DEC" w14:textId="77777777" w:rsidR="00BD2307" w:rsidRPr="000A4475" w:rsidRDefault="00BD2307" w:rsidP="00BD2307">
            <w:pPr>
              <w:jc w:val="center"/>
              <w:rPr>
                <w:rFonts w:ascii="Times New Roman" w:hAnsi="Times New Roman" w:cs="Times New Roman"/>
                <w:b/>
                <w:i/>
                <w:iCs/>
                <w:sz w:val="28"/>
                <w:szCs w:val="28"/>
              </w:rPr>
            </w:pPr>
            <w:r w:rsidRPr="000A4475">
              <w:rPr>
                <w:rFonts w:ascii="Times New Roman" w:hAnsi="Times New Roman" w:cs="Times New Roman"/>
                <w:b/>
                <w:i/>
                <w:iCs/>
                <w:sz w:val="28"/>
                <w:szCs w:val="28"/>
              </w:rPr>
              <w:t>Объем в часах*</w:t>
            </w:r>
          </w:p>
        </w:tc>
      </w:tr>
      <w:tr w:rsidR="00BD2307" w:rsidRPr="000A4475" w14:paraId="6442E3B0"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DC4C3C"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6574EA" w14:textId="77777777" w:rsidR="00BD2307" w:rsidRPr="001404DB" w:rsidRDefault="00BD2307" w:rsidP="00BD2307">
            <w:pPr>
              <w:jc w:val="center"/>
              <w:rPr>
                <w:rFonts w:ascii="Times New Roman" w:hAnsi="Times New Roman" w:cs="Times New Roman"/>
                <w:b/>
                <w:iCs/>
                <w:sz w:val="28"/>
                <w:szCs w:val="28"/>
              </w:rPr>
            </w:pPr>
            <w:r w:rsidRPr="001404DB">
              <w:rPr>
                <w:rFonts w:ascii="Times New Roman" w:hAnsi="Times New Roman" w:cs="Times New Roman"/>
                <w:b/>
                <w:iCs/>
                <w:sz w:val="28"/>
                <w:szCs w:val="28"/>
              </w:rPr>
              <w:t>232</w:t>
            </w:r>
          </w:p>
        </w:tc>
      </w:tr>
      <w:tr w:rsidR="00BD2307" w:rsidRPr="000A4475" w14:paraId="2C3C991F"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5B6FE" w14:textId="0865EC36"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в т.</w:t>
            </w:r>
            <w:r w:rsidR="00DE3A70">
              <w:rPr>
                <w:rFonts w:ascii="Times New Roman" w:hAnsi="Times New Roman" w:cs="Times New Roman"/>
                <w:b/>
                <w:sz w:val="28"/>
                <w:szCs w:val="28"/>
              </w:rPr>
              <w:t xml:space="preserve"> </w:t>
            </w:r>
            <w:r w:rsidRPr="000A4475">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EA293B" w14:textId="77777777" w:rsidR="00BD2307" w:rsidRPr="000A4475" w:rsidRDefault="00BD2307" w:rsidP="00BD2307">
            <w:pPr>
              <w:jc w:val="center"/>
              <w:rPr>
                <w:rFonts w:ascii="Times New Roman" w:hAnsi="Times New Roman" w:cs="Times New Roman"/>
                <w:b/>
                <w:i/>
                <w:iCs/>
                <w:sz w:val="28"/>
                <w:szCs w:val="28"/>
              </w:rPr>
            </w:pPr>
          </w:p>
        </w:tc>
      </w:tr>
      <w:tr w:rsidR="00BD2307" w:rsidRPr="000A4475" w14:paraId="29C8C2AD" w14:textId="77777777" w:rsidTr="00BD230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B0830" w14:textId="77777777" w:rsidR="00BD2307" w:rsidRPr="000A4475" w:rsidRDefault="00BD2307" w:rsidP="00BD2307">
            <w:pPr>
              <w:rPr>
                <w:rFonts w:ascii="Times New Roman" w:hAnsi="Times New Roman" w:cs="Times New Roman"/>
                <w:b/>
                <w:sz w:val="28"/>
                <w:szCs w:val="28"/>
              </w:rPr>
            </w:pPr>
            <w:r w:rsidRPr="000A4475">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05EFAF" w14:textId="77777777" w:rsidR="00BD2307" w:rsidRPr="001404DB" w:rsidRDefault="00BD2307" w:rsidP="00BD2307">
            <w:pPr>
              <w:jc w:val="center"/>
              <w:rPr>
                <w:rFonts w:ascii="Times New Roman" w:hAnsi="Times New Roman" w:cs="Times New Roman"/>
                <w:b/>
                <w:bCs/>
                <w:iCs/>
                <w:sz w:val="28"/>
                <w:szCs w:val="28"/>
              </w:rPr>
            </w:pPr>
            <w:r w:rsidRPr="001404DB">
              <w:rPr>
                <w:rFonts w:ascii="Times New Roman" w:hAnsi="Times New Roman" w:cs="Times New Roman"/>
                <w:b/>
                <w:bCs/>
                <w:iCs/>
                <w:sz w:val="28"/>
                <w:szCs w:val="28"/>
              </w:rPr>
              <w:t>206</w:t>
            </w:r>
          </w:p>
        </w:tc>
      </w:tr>
      <w:tr w:rsidR="00BD2307" w:rsidRPr="000A4475" w14:paraId="78906A40" w14:textId="77777777" w:rsidTr="00BD230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E11FDF" w14:textId="77777777" w:rsidR="00BD2307" w:rsidRPr="000A4475" w:rsidRDefault="00BD2307" w:rsidP="00BD2307">
            <w:pPr>
              <w:suppressAutoHyphens/>
              <w:spacing w:line="276" w:lineRule="auto"/>
              <w:rPr>
                <w:rFonts w:ascii="Times New Roman" w:hAnsi="Times New Roman" w:cs="Times New Roman"/>
                <w:iCs/>
                <w:sz w:val="28"/>
                <w:szCs w:val="28"/>
              </w:rPr>
            </w:pPr>
            <w:r w:rsidRPr="000A4475">
              <w:rPr>
                <w:rFonts w:ascii="Times New Roman" w:hAnsi="Times New Roman" w:cs="Times New Roman"/>
                <w:sz w:val="28"/>
                <w:szCs w:val="28"/>
              </w:rPr>
              <w:t>в т. ч.:</w:t>
            </w:r>
          </w:p>
        </w:tc>
      </w:tr>
      <w:tr w:rsidR="00BD2307" w:rsidRPr="000A4475" w14:paraId="351352A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491AF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9BC64D" w14:textId="77777777" w:rsidR="00BD2307" w:rsidRPr="000A4475" w:rsidRDefault="00BD2307" w:rsidP="00BD230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BD2307" w:rsidRPr="000A4475" w14:paraId="4A2FC6E5"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5608D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9CE5FC"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126</w:t>
            </w:r>
          </w:p>
        </w:tc>
      </w:tr>
      <w:tr w:rsidR="00BD2307" w:rsidRPr="000A4475" w14:paraId="18234743"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5EE0A92" w14:textId="77777777" w:rsidR="00BD2307" w:rsidRPr="000A4475" w:rsidRDefault="00BD2307" w:rsidP="00BD2307">
            <w:pPr>
              <w:suppressAutoHyphens/>
              <w:spacing w:line="276" w:lineRule="auto"/>
              <w:rPr>
                <w:rFonts w:ascii="Times New Roman" w:hAnsi="Times New Roman" w:cs="Times New Roman"/>
                <w:b/>
                <w:sz w:val="28"/>
                <w:szCs w:val="28"/>
              </w:rPr>
            </w:pPr>
            <w:r w:rsidRPr="000A4475">
              <w:rPr>
                <w:rFonts w:ascii="Times New Roman" w:hAnsi="Times New Roman" w:cs="Times New Roman"/>
                <w:b/>
                <w:sz w:val="28"/>
                <w:szCs w:val="28"/>
              </w:rPr>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8528A" w14:textId="77777777" w:rsidR="00BD2307" w:rsidRPr="000A4475" w:rsidRDefault="00BD2307" w:rsidP="00BD2307">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26</w:t>
            </w:r>
          </w:p>
        </w:tc>
      </w:tr>
      <w:tr w:rsidR="00BD2307" w:rsidRPr="000A4475" w14:paraId="4B82907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7181A0"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69803" w14:textId="77777777" w:rsidR="00BD2307" w:rsidRPr="000A4475" w:rsidRDefault="00BD2307" w:rsidP="00BD2307">
            <w:pPr>
              <w:suppressAutoHyphens/>
              <w:spacing w:line="276" w:lineRule="auto"/>
              <w:jc w:val="center"/>
              <w:rPr>
                <w:rFonts w:ascii="Times New Roman" w:hAnsi="Times New Roman" w:cs="Times New Roman"/>
                <w:iCs/>
                <w:sz w:val="28"/>
                <w:szCs w:val="28"/>
              </w:rPr>
            </w:pPr>
          </w:p>
        </w:tc>
      </w:tr>
      <w:tr w:rsidR="00BD2307" w:rsidRPr="000A4475" w14:paraId="7BA6038C"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ED1C37"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6054E8" w14:textId="77777777" w:rsidR="00BD2307" w:rsidRPr="000A4475" w:rsidRDefault="00BD2307" w:rsidP="00BD230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w:t>
            </w:r>
          </w:p>
        </w:tc>
      </w:tr>
      <w:tr w:rsidR="00BD2307" w:rsidRPr="000A4475" w14:paraId="5D070B38" w14:textId="77777777" w:rsidTr="00BD230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AE305B3" w14:textId="77777777" w:rsidR="00BD2307" w:rsidRPr="000A4475" w:rsidRDefault="00BD2307" w:rsidP="00BD2307">
            <w:pPr>
              <w:suppressAutoHyphens/>
              <w:spacing w:line="276" w:lineRule="auto"/>
              <w:rPr>
                <w:rFonts w:ascii="Times New Roman" w:hAnsi="Times New Roman" w:cs="Times New Roman"/>
                <w:sz w:val="28"/>
                <w:szCs w:val="28"/>
              </w:rPr>
            </w:pPr>
            <w:r w:rsidRPr="000A4475">
              <w:rPr>
                <w:rFonts w:ascii="Times New Roman" w:hAnsi="Times New Roman" w:cs="Times New Roman"/>
                <w:sz w:val="28"/>
                <w:szCs w:val="28"/>
              </w:rPr>
              <w:t>практические занятия</w:t>
            </w:r>
            <w:r w:rsidRPr="000A4475">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5E76F9" w14:textId="77777777" w:rsidR="00BD2307" w:rsidRPr="000A4475" w:rsidRDefault="00BD2307" w:rsidP="00BD2307">
            <w:pPr>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BD2307" w:rsidRPr="000A4475" w14:paraId="0D0FFCFF"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46383C" w14:textId="77777777" w:rsidR="00BD2307" w:rsidRPr="000A4475" w:rsidRDefault="00BD2307" w:rsidP="00BD2307">
            <w:pPr>
              <w:suppressAutoHyphens/>
              <w:spacing w:line="276" w:lineRule="auto"/>
              <w:rPr>
                <w:rFonts w:ascii="Times New Roman" w:hAnsi="Times New Roman" w:cs="Times New Roman"/>
                <w:b/>
                <w:iCs/>
                <w:sz w:val="28"/>
                <w:szCs w:val="28"/>
              </w:rPr>
            </w:pPr>
            <w:proofErr w:type="gramStart"/>
            <w:r w:rsidRPr="000A4475">
              <w:rPr>
                <w:rFonts w:ascii="Times New Roman" w:eastAsia="Times New Roman" w:hAnsi="Times New Roman" w:cs="Times New Roman"/>
                <w:b/>
                <w:sz w:val="28"/>
                <w:szCs w:val="28"/>
                <w:lang w:eastAsia="ru-RU"/>
              </w:rPr>
              <w:t>Индивидуальный проект</w:t>
            </w:r>
            <w:proofErr w:type="gramEnd"/>
            <w:r w:rsidRPr="000A4475">
              <w:rPr>
                <w:rFonts w:ascii="Times New Roman" w:eastAsia="Times New Roman" w:hAnsi="Times New Roman" w:cs="Times New Roman"/>
                <w:b/>
                <w:sz w:val="28"/>
                <w:szCs w:val="28"/>
                <w:lang w:eastAsia="ru-RU"/>
              </w:rPr>
              <w:t xml:space="preserve"> </w:t>
            </w:r>
            <w:r w:rsidRPr="000A4475">
              <w:rPr>
                <w:rFonts w:ascii="Times New Roman" w:eastAsia="Times New Roman" w:hAnsi="Times New Roman" w:cs="Times New Roman"/>
                <w:b/>
                <w:i/>
                <w:sz w:val="28"/>
                <w:szCs w:val="28"/>
                <w:lang w:eastAsia="ru-RU"/>
              </w:rPr>
              <w:t>(да/нет</w:t>
            </w:r>
            <w:r w:rsidRPr="000A4475">
              <w:rPr>
                <w:rFonts w:ascii="Times New Roman" w:eastAsia="Times New Roman" w:hAnsi="Times New Roman" w:cs="Times New Roman"/>
                <w:b/>
                <w:sz w:val="28"/>
                <w:szCs w:val="28"/>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E84E49" w14:textId="0982C1FB" w:rsidR="00BD2307" w:rsidRPr="000A4475" w:rsidRDefault="00CA03CA" w:rsidP="00BD2307">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Н</w:t>
            </w:r>
            <w:r w:rsidR="00BD2307" w:rsidRPr="000A4475">
              <w:rPr>
                <w:rFonts w:ascii="Times New Roman" w:hAnsi="Times New Roman" w:cs="Times New Roman"/>
                <w:b/>
                <w:iCs/>
                <w:sz w:val="28"/>
                <w:szCs w:val="28"/>
              </w:rPr>
              <w:t>ет</w:t>
            </w:r>
          </w:p>
        </w:tc>
      </w:tr>
      <w:tr w:rsidR="00BD2307" w:rsidRPr="000A4475" w14:paraId="17E5DDB2" w14:textId="77777777" w:rsidTr="00BD230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697823" w14:textId="77777777" w:rsidR="00BD2307" w:rsidRPr="000A4475" w:rsidRDefault="00BD2307" w:rsidP="00BD2307">
            <w:pPr>
              <w:suppressAutoHyphens/>
              <w:spacing w:line="276" w:lineRule="auto"/>
              <w:rPr>
                <w:rFonts w:ascii="Times New Roman" w:hAnsi="Times New Roman" w:cs="Times New Roman"/>
                <w:b/>
                <w:i/>
                <w:sz w:val="28"/>
                <w:szCs w:val="28"/>
              </w:rPr>
            </w:pPr>
            <w:r w:rsidRPr="000A4475">
              <w:rPr>
                <w:rFonts w:ascii="Times New Roman" w:hAnsi="Times New Roman" w:cs="Times New Roman"/>
                <w:b/>
                <w:iCs/>
                <w:sz w:val="28"/>
                <w:szCs w:val="28"/>
              </w:rPr>
              <w:t>Промежуточная аттестация (</w:t>
            </w:r>
            <w:r w:rsidRPr="000A4475">
              <w:rPr>
                <w:rFonts w:ascii="Times New Roman" w:hAnsi="Times New Roman" w:cs="Times New Roman"/>
                <w:b/>
                <w:sz w:val="28"/>
                <w:szCs w:val="28"/>
              </w:rPr>
              <w:t>экзамен</w:t>
            </w:r>
            <w:r w:rsidRPr="000A4475">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32A4B8" w14:textId="77777777" w:rsidR="00BD2307" w:rsidRPr="000A4475" w:rsidRDefault="00BD2307" w:rsidP="00BD2307">
            <w:pPr>
              <w:suppressAutoHyphens/>
              <w:spacing w:line="276" w:lineRule="auto"/>
              <w:jc w:val="center"/>
              <w:rPr>
                <w:rFonts w:ascii="Times New Roman" w:hAnsi="Times New Roman" w:cs="Times New Roman"/>
                <w:b/>
                <w:iCs/>
                <w:sz w:val="28"/>
                <w:szCs w:val="28"/>
              </w:rPr>
            </w:pPr>
            <w:r w:rsidRPr="000A4475">
              <w:rPr>
                <w:rFonts w:ascii="Times New Roman" w:hAnsi="Times New Roman" w:cs="Times New Roman"/>
                <w:b/>
                <w:iCs/>
                <w:sz w:val="28"/>
                <w:szCs w:val="28"/>
              </w:rPr>
              <w:t>6</w:t>
            </w:r>
          </w:p>
        </w:tc>
      </w:tr>
    </w:tbl>
    <w:p w14:paraId="4E1B4495"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3090747A" w14:textId="77777777" w:rsidR="005B108C" w:rsidRPr="000A4475"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14:paraId="547824D6" w14:textId="05BEA58C"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14:paraId="2029F6AB"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04E8B832"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0A4475" w:rsidSect="00366C0B">
          <w:pgSz w:w="11906" w:h="16838"/>
          <w:pgMar w:top="1134" w:right="850" w:bottom="1134" w:left="1701" w:header="708" w:footer="708" w:gutter="0"/>
          <w:cols w:space="720"/>
          <w:docGrid w:linePitch="299"/>
        </w:sectPr>
      </w:pPr>
    </w:p>
    <w:p w14:paraId="05A0D4CF" w14:textId="77777777" w:rsidR="00D352C6" w:rsidRPr="000A4475" w:rsidRDefault="00D352C6" w:rsidP="00D352C6">
      <w:pPr>
        <w:spacing w:after="0"/>
        <w:rPr>
          <w:rFonts w:ascii="Times New Roman" w:hAnsi="Times New Roman" w:cs="Times New Roman"/>
          <w:b/>
          <w:bCs/>
          <w:caps/>
          <w:sz w:val="28"/>
          <w:szCs w:val="28"/>
          <w:u w:val="single"/>
        </w:rPr>
      </w:pPr>
      <w:bookmarkStart w:id="4" w:name="_Toc115185261"/>
      <w:r w:rsidRPr="000A4475">
        <w:rPr>
          <w:rFonts w:ascii="Times New Roman" w:hAnsi="Times New Roman" w:cs="Times New Roman"/>
          <w:b/>
          <w:bCs/>
          <w:sz w:val="28"/>
          <w:szCs w:val="28"/>
        </w:rPr>
        <w:lastRenderedPageBreak/>
        <w:t>2.2. Тематический план и содержание дисциплины</w:t>
      </w:r>
      <w:bookmarkEnd w:id="4"/>
      <w:r w:rsidRPr="000A4475">
        <w:rPr>
          <w:rFonts w:ascii="Times New Roman" w:hAnsi="Times New Roman" w:cs="Times New Roman"/>
          <w:b/>
          <w:bCs/>
          <w:caps/>
          <w:sz w:val="28"/>
          <w:szCs w:val="28"/>
          <w:u w:val="single"/>
        </w:rPr>
        <w:t xml:space="preserve"> </w:t>
      </w:r>
    </w:p>
    <w:p w14:paraId="7CFAF776" w14:textId="77777777" w:rsidR="007F5703" w:rsidRPr="000A4475"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2719FC07" w14:textId="77777777" w:rsidTr="008209B3">
        <w:trPr>
          <w:trHeight w:val="20"/>
        </w:trPr>
        <w:tc>
          <w:tcPr>
            <w:tcW w:w="2863" w:type="dxa"/>
            <w:shd w:val="clear" w:color="auto" w:fill="auto"/>
            <w:vAlign w:val="center"/>
          </w:tcPr>
          <w:p w14:paraId="7DCB7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Наименование разделов и тем</w:t>
            </w:r>
          </w:p>
        </w:tc>
        <w:tc>
          <w:tcPr>
            <w:tcW w:w="8335" w:type="dxa"/>
            <w:shd w:val="clear" w:color="auto" w:fill="auto"/>
            <w:vAlign w:val="center"/>
          </w:tcPr>
          <w:p w14:paraId="01F142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1F8FC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Объем часов</w:t>
            </w:r>
          </w:p>
        </w:tc>
        <w:tc>
          <w:tcPr>
            <w:tcW w:w="1985" w:type="dxa"/>
            <w:shd w:val="clear" w:color="auto" w:fill="auto"/>
            <w:vAlign w:val="center"/>
          </w:tcPr>
          <w:p w14:paraId="6A5DAF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Формируемые компетенции</w:t>
            </w:r>
          </w:p>
        </w:tc>
      </w:tr>
      <w:tr w:rsidR="007F5703" w:rsidRPr="000A4475" w14:paraId="5EF673B5" w14:textId="77777777" w:rsidTr="008209B3">
        <w:trPr>
          <w:trHeight w:val="20"/>
        </w:trPr>
        <w:tc>
          <w:tcPr>
            <w:tcW w:w="2863" w:type="dxa"/>
            <w:shd w:val="clear" w:color="auto" w:fill="auto"/>
          </w:tcPr>
          <w:p w14:paraId="2AE66C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w:t>
            </w:r>
          </w:p>
        </w:tc>
        <w:tc>
          <w:tcPr>
            <w:tcW w:w="8335" w:type="dxa"/>
            <w:shd w:val="clear" w:color="auto" w:fill="auto"/>
          </w:tcPr>
          <w:p w14:paraId="64CD76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w:t>
            </w:r>
          </w:p>
        </w:tc>
        <w:tc>
          <w:tcPr>
            <w:tcW w:w="1304" w:type="dxa"/>
            <w:shd w:val="clear" w:color="auto" w:fill="auto"/>
          </w:tcPr>
          <w:p w14:paraId="3939F7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w:t>
            </w:r>
          </w:p>
        </w:tc>
        <w:tc>
          <w:tcPr>
            <w:tcW w:w="1985" w:type="dxa"/>
            <w:shd w:val="clear" w:color="auto" w:fill="auto"/>
          </w:tcPr>
          <w:p w14:paraId="7FC5B6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4</w:t>
            </w:r>
          </w:p>
        </w:tc>
      </w:tr>
      <w:tr w:rsidR="007F5703" w:rsidRPr="000A4475" w14:paraId="3B61A6B6" w14:textId="77777777" w:rsidTr="008209B3">
        <w:trPr>
          <w:trHeight w:val="20"/>
        </w:trPr>
        <w:tc>
          <w:tcPr>
            <w:tcW w:w="14487" w:type="dxa"/>
            <w:gridSpan w:val="4"/>
            <w:shd w:val="clear" w:color="auto" w:fill="auto"/>
          </w:tcPr>
          <w:p w14:paraId="2FC1DD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Основное содержание</w:t>
            </w:r>
          </w:p>
        </w:tc>
      </w:tr>
      <w:tr w:rsidR="007F5703" w:rsidRPr="000A4475" w14:paraId="6CF9AE5C" w14:textId="77777777" w:rsidTr="008209B3">
        <w:trPr>
          <w:trHeight w:val="20"/>
        </w:trPr>
        <w:tc>
          <w:tcPr>
            <w:tcW w:w="2863" w:type="dxa"/>
            <w:shd w:val="clear" w:color="auto" w:fill="auto"/>
          </w:tcPr>
          <w:p w14:paraId="2C4579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14:paraId="005E4D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C61DF6" w14:textId="584D631F"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1778496D" w14:textId="4D047AA5" w:rsidR="007F5703" w:rsidRPr="000A4475" w:rsidRDefault="00911C8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06, ОК </w:t>
            </w:r>
            <w:r w:rsidR="007F5703" w:rsidRPr="000A4475">
              <w:rPr>
                <w:rFonts w:ascii="Times New Roman" w:hAnsi="Times New Roman" w:cs="Times New Roman"/>
                <w:bCs/>
                <w:sz w:val="28"/>
                <w:szCs w:val="28"/>
              </w:rPr>
              <w:t>07</w:t>
            </w:r>
          </w:p>
          <w:p w14:paraId="6FD8D895" w14:textId="7E24A3CB" w:rsidR="007F5703" w:rsidRPr="000A4475" w:rsidRDefault="00DD4951" w:rsidP="0085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sidR="00911C80">
              <w:rPr>
                <w:rFonts w:ascii="Times New Roman" w:hAnsi="Times New Roman" w:cs="Times New Roman"/>
                <w:bCs/>
                <w:sz w:val="28"/>
                <w:szCs w:val="28"/>
              </w:rPr>
              <w:t xml:space="preserve"> </w:t>
            </w:r>
            <w:r w:rsidR="00CE3430">
              <w:rPr>
                <w:rFonts w:ascii="Times New Roman" w:hAnsi="Times New Roman" w:cs="Times New Roman"/>
                <w:bCs/>
                <w:sz w:val="28"/>
                <w:szCs w:val="28"/>
              </w:rPr>
              <w:t>1.</w:t>
            </w:r>
            <w:r w:rsidR="00911C80">
              <w:rPr>
                <w:rFonts w:ascii="Times New Roman" w:hAnsi="Times New Roman" w:cs="Times New Roman"/>
                <w:bCs/>
                <w:sz w:val="28"/>
                <w:szCs w:val="28"/>
              </w:rPr>
              <w:t>1.</w:t>
            </w:r>
          </w:p>
        </w:tc>
      </w:tr>
      <w:tr w:rsidR="007F5703" w:rsidRPr="000A4475" w14:paraId="05CDA6BE" w14:textId="77777777" w:rsidTr="008209B3">
        <w:trPr>
          <w:trHeight w:val="182"/>
        </w:trPr>
        <w:tc>
          <w:tcPr>
            <w:tcW w:w="2863" w:type="dxa"/>
            <w:vMerge w:val="restart"/>
            <w:shd w:val="clear" w:color="auto" w:fill="auto"/>
          </w:tcPr>
          <w:p w14:paraId="41A2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w:t>
            </w:r>
          </w:p>
          <w:p w14:paraId="203928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14:paraId="4BCB99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DC8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9728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00E9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F8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5165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59E8A4" w14:textId="77777777" w:rsidTr="008209B3">
        <w:trPr>
          <w:trHeight w:val="20"/>
        </w:trPr>
        <w:tc>
          <w:tcPr>
            <w:tcW w:w="2863" w:type="dxa"/>
            <w:vMerge/>
          </w:tcPr>
          <w:p w14:paraId="3D826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071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14:paraId="7933F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626F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007314" w14:textId="77777777" w:rsidTr="008209B3">
        <w:trPr>
          <w:trHeight w:val="20"/>
        </w:trPr>
        <w:tc>
          <w:tcPr>
            <w:tcW w:w="2863" w:type="dxa"/>
            <w:vMerge/>
          </w:tcPr>
          <w:p w14:paraId="043EA3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24D9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0ABF9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DE5F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DB4E39" w14:textId="77777777" w:rsidTr="008209B3">
        <w:trPr>
          <w:trHeight w:val="20"/>
        </w:trPr>
        <w:tc>
          <w:tcPr>
            <w:tcW w:w="2863" w:type="dxa"/>
            <w:vMerge w:val="restart"/>
            <w:shd w:val="clear" w:color="auto" w:fill="auto"/>
          </w:tcPr>
          <w:p w14:paraId="6D4B98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w:t>
            </w:r>
          </w:p>
          <w:p w14:paraId="08138B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14:paraId="70D985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3D15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0ED9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C728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600C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4DA96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DB90B2" w14:textId="77777777" w:rsidTr="008209B3">
        <w:trPr>
          <w:trHeight w:val="20"/>
        </w:trPr>
        <w:tc>
          <w:tcPr>
            <w:tcW w:w="2863" w:type="dxa"/>
            <w:vMerge/>
          </w:tcPr>
          <w:p w14:paraId="78548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B4B8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14:paraId="791888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14:paraId="3D36DF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211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DBFE" w14:textId="77777777" w:rsidTr="008209B3">
        <w:trPr>
          <w:trHeight w:val="20"/>
        </w:trPr>
        <w:tc>
          <w:tcPr>
            <w:tcW w:w="2863" w:type="dxa"/>
            <w:vMerge/>
          </w:tcPr>
          <w:p w14:paraId="774AF7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1F92C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F226D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CD1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CA0E28" w14:textId="77777777" w:rsidTr="008209B3">
        <w:trPr>
          <w:trHeight w:val="276"/>
        </w:trPr>
        <w:tc>
          <w:tcPr>
            <w:tcW w:w="2863" w:type="dxa"/>
            <w:vMerge w:val="restart"/>
            <w:shd w:val="clear" w:color="auto" w:fill="auto"/>
          </w:tcPr>
          <w:p w14:paraId="27F06136" w14:textId="2AA6B59D" w:rsidR="007F5703" w:rsidRPr="000A4475" w:rsidRDefault="007256F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1.3</w:t>
            </w:r>
            <w:r w:rsidR="007F5703" w:rsidRPr="000A4475">
              <w:rPr>
                <w:rFonts w:ascii="Times New Roman" w:hAnsi="Times New Roman" w:cs="Times New Roman"/>
                <w:bCs/>
                <w:sz w:val="28"/>
                <w:szCs w:val="28"/>
              </w:rPr>
              <w:t xml:space="preserve"> </w:t>
            </w:r>
          </w:p>
          <w:p w14:paraId="4BCE28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Геометрия на плоскости</w:t>
            </w:r>
          </w:p>
        </w:tc>
        <w:tc>
          <w:tcPr>
            <w:tcW w:w="8335" w:type="dxa"/>
            <w:shd w:val="clear" w:color="auto" w:fill="auto"/>
          </w:tcPr>
          <w:p w14:paraId="3EF31A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F4D50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24157B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73601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DEBFA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010195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D8D6B7" w14:textId="77777777" w:rsidTr="008209B3">
        <w:trPr>
          <w:trHeight w:val="742"/>
        </w:trPr>
        <w:tc>
          <w:tcPr>
            <w:tcW w:w="2863" w:type="dxa"/>
            <w:vMerge/>
          </w:tcPr>
          <w:p w14:paraId="468DE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D372" w14:textId="19555CEE" w:rsidR="007F5703" w:rsidRPr="000A4475" w:rsidRDefault="007F5703" w:rsidP="0035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Виды плоских фигур и их площадь. </w:t>
            </w:r>
            <w:r w:rsidR="0035459A">
              <w:rPr>
                <w:rFonts w:ascii="Times New Roman" w:hAnsi="Times New Roman" w:cs="Times New Roman"/>
                <w:bCs/>
                <w:sz w:val="28"/>
                <w:szCs w:val="28"/>
              </w:rPr>
              <w:t>Решение задач с профессиональной направленностью по теме «</w:t>
            </w:r>
            <w:r w:rsidRPr="000A4475">
              <w:rPr>
                <w:rFonts w:ascii="Times New Roman" w:hAnsi="Times New Roman" w:cs="Times New Roman"/>
                <w:bCs/>
                <w:sz w:val="28"/>
                <w:szCs w:val="28"/>
              </w:rPr>
              <w:t>Практико-ориентированные задачи в курсе геометрии на плоскости</w:t>
            </w:r>
            <w:r w:rsidR="0035459A">
              <w:rPr>
                <w:rFonts w:ascii="Times New Roman" w:hAnsi="Times New Roman" w:cs="Times New Roman"/>
                <w:bCs/>
                <w:sz w:val="28"/>
                <w:szCs w:val="28"/>
              </w:rPr>
              <w:t>»</w:t>
            </w:r>
          </w:p>
        </w:tc>
        <w:tc>
          <w:tcPr>
            <w:tcW w:w="1304" w:type="dxa"/>
            <w:vMerge/>
            <w:shd w:val="clear" w:color="auto" w:fill="auto"/>
          </w:tcPr>
          <w:p w14:paraId="64268E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6289B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A205EF" w14:textId="77777777" w:rsidTr="008209B3">
        <w:trPr>
          <w:trHeight w:val="20"/>
        </w:trPr>
        <w:tc>
          <w:tcPr>
            <w:tcW w:w="2863" w:type="dxa"/>
            <w:vMerge/>
          </w:tcPr>
          <w:p w14:paraId="6FB21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0E4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17691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CB353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2E30F8" w14:textId="77777777" w:rsidTr="008209B3">
        <w:trPr>
          <w:trHeight w:val="20"/>
        </w:trPr>
        <w:tc>
          <w:tcPr>
            <w:tcW w:w="2863" w:type="dxa"/>
            <w:vMerge w:val="restart"/>
            <w:shd w:val="clear" w:color="auto" w:fill="auto"/>
          </w:tcPr>
          <w:p w14:paraId="50CA8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 </w:t>
            </w:r>
          </w:p>
          <w:p w14:paraId="0455AA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Процентные вычисления</w:t>
            </w:r>
          </w:p>
        </w:tc>
        <w:tc>
          <w:tcPr>
            <w:tcW w:w="8335" w:type="dxa"/>
            <w:shd w:val="clear" w:color="auto" w:fill="auto"/>
          </w:tcPr>
          <w:p w14:paraId="65809E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3AAE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4B4D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E92BFA" w14:textId="67CBB8BE"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348C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1102A86" w14:textId="77777777" w:rsidTr="008209B3">
        <w:trPr>
          <w:trHeight w:val="20"/>
        </w:trPr>
        <w:tc>
          <w:tcPr>
            <w:tcW w:w="2863" w:type="dxa"/>
            <w:vMerge/>
          </w:tcPr>
          <w:p w14:paraId="46197D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FCD86C" w14:textId="44ABE69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Простые проценты, разные способы их вычисления. Сложные проценты</w:t>
            </w:r>
          </w:p>
        </w:tc>
        <w:tc>
          <w:tcPr>
            <w:tcW w:w="1304" w:type="dxa"/>
            <w:vMerge/>
            <w:shd w:val="clear" w:color="auto" w:fill="auto"/>
          </w:tcPr>
          <w:p w14:paraId="3107A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C9592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83C4722" w14:textId="77777777" w:rsidTr="008209B3">
        <w:trPr>
          <w:trHeight w:val="20"/>
        </w:trPr>
        <w:tc>
          <w:tcPr>
            <w:tcW w:w="2863" w:type="dxa"/>
            <w:vMerge/>
          </w:tcPr>
          <w:p w14:paraId="443C4C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DE3A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p w14:paraId="585F9EF9" w14:textId="11B91EC6" w:rsidR="008209B3" w:rsidRPr="000A4475"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14:paraId="67629A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DBD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70A3DF" w14:textId="77777777" w:rsidTr="008209B3">
        <w:trPr>
          <w:trHeight w:val="20"/>
        </w:trPr>
        <w:tc>
          <w:tcPr>
            <w:tcW w:w="2863" w:type="dxa"/>
            <w:vMerge w:val="restart"/>
            <w:shd w:val="clear" w:color="auto" w:fill="auto"/>
          </w:tcPr>
          <w:p w14:paraId="2B819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1.5 </w:t>
            </w:r>
          </w:p>
          <w:p w14:paraId="25F14FC6" w14:textId="39676BF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Уравнения и неравенства </w:t>
            </w:r>
          </w:p>
        </w:tc>
        <w:tc>
          <w:tcPr>
            <w:tcW w:w="8335" w:type="dxa"/>
            <w:shd w:val="clear" w:color="auto" w:fill="auto"/>
          </w:tcPr>
          <w:p w14:paraId="358E3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9AB5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92FB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5E3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73F88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57F328D" w14:textId="77777777" w:rsidTr="008209B3">
        <w:trPr>
          <w:trHeight w:val="20"/>
        </w:trPr>
        <w:tc>
          <w:tcPr>
            <w:tcW w:w="2863" w:type="dxa"/>
            <w:vMerge/>
          </w:tcPr>
          <w:p w14:paraId="5B4B9C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AF3454" w14:textId="3C72880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Линейные, квадратные, дробно-линейные уравнения и неравенства</w:t>
            </w:r>
          </w:p>
        </w:tc>
        <w:tc>
          <w:tcPr>
            <w:tcW w:w="1304" w:type="dxa"/>
            <w:vMerge/>
            <w:shd w:val="clear" w:color="auto" w:fill="auto"/>
          </w:tcPr>
          <w:p w14:paraId="227779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C1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EFA6B9" w14:textId="77777777" w:rsidTr="008209B3">
        <w:trPr>
          <w:trHeight w:val="20"/>
        </w:trPr>
        <w:tc>
          <w:tcPr>
            <w:tcW w:w="2863" w:type="dxa"/>
            <w:vMerge/>
          </w:tcPr>
          <w:p w14:paraId="7BC2EE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5645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8C2D1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E74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74F4C" w14:textId="77777777" w:rsidTr="008209B3">
        <w:trPr>
          <w:trHeight w:val="20"/>
        </w:trPr>
        <w:tc>
          <w:tcPr>
            <w:tcW w:w="2863" w:type="dxa"/>
            <w:vMerge w:val="restart"/>
          </w:tcPr>
          <w:p w14:paraId="52DBD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1.6</w:t>
            </w:r>
          </w:p>
          <w:p w14:paraId="57CFB1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уравнений и неравенств</w:t>
            </w:r>
          </w:p>
        </w:tc>
        <w:tc>
          <w:tcPr>
            <w:tcW w:w="8335" w:type="dxa"/>
            <w:shd w:val="clear" w:color="auto" w:fill="auto"/>
          </w:tcPr>
          <w:p w14:paraId="55C7D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FCFFF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1ECDDD" w14:textId="7C479D54"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6CC6F8E" w14:textId="626BA8DA"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6BE04D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5525A6" w14:textId="77777777" w:rsidTr="008209B3">
        <w:trPr>
          <w:trHeight w:val="20"/>
        </w:trPr>
        <w:tc>
          <w:tcPr>
            <w:tcW w:w="2863" w:type="dxa"/>
            <w:vMerge/>
          </w:tcPr>
          <w:p w14:paraId="28A9DC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8EDF14" w14:textId="1BE777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376F1F">
              <w:rPr>
                <w:rFonts w:ascii="Times New Roman" w:hAnsi="Times New Roman" w:cs="Times New Roman"/>
                <w:bCs/>
                <w:sz w:val="28"/>
                <w:szCs w:val="28"/>
              </w:rPr>
              <w:t>.</w:t>
            </w:r>
          </w:p>
        </w:tc>
        <w:tc>
          <w:tcPr>
            <w:tcW w:w="1304" w:type="dxa"/>
            <w:vMerge/>
            <w:shd w:val="clear" w:color="auto" w:fill="auto"/>
          </w:tcPr>
          <w:p w14:paraId="5F10B2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A051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25939" w14:textId="77777777" w:rsidTr="008209B3">
        <w:trPr>
          <w:trHeight w:val="20"/>
        </w:trPr>
        <w:tc>
          <w:tcPr>
            <w:tcW w:w="2863" w:type="dxa"/>
            <w:vMerge/>
          </w:tcPr>
          <w:p w14:paraId="68920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74C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A8C3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A6DA1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1172A1" w14:textId="77777777" w:rsidTr="008209B3">
        <w:trPr>
          <w:trHeight w:val="20"/>
        </w:trPr>
        <w:tc>
          <w:tcPr>
            <w:tcW w:w="2863" w:type="dxa"/>
            <w:vMerge w:val="restart"/>
            <w:shd w:val="clear" w:color="auto" w:fill="auto"/>
          </w:tcPr>
          <w:p w14:paraId="02B5AD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1.7 </w:t>
            </w:r>
          </w:p>
          <w:p w14:paraId="0ECA56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Входной контроль</w:t>
            </w:r>
          </w:p>
        </w:tc>
        <w:tc>
          <w:tcPr>
            <w:tcW w:w="8335" w:type="dxa"/>
            <w:shd w:val="clear" w:color="auto" w:fill="auto"/>
          </w:tcPr>
          <w:p w14:paraId="036495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4C891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24C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BE3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727C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D3690C" w14:textId="77777777" w:rsidTr="008209B3">
        <w:trPr>
          <w:trHeight w:val="20"/>
        </w:trPr>
        <w:tc>
          <w:tcPr>
            <w:tcW w:w="2863" w:type="dxa"/>
            <w:vMerge/>
          </w:tcPr>
          <w:p w14:paraId="546766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D41870" w14:textId="50744BBD" w:rsidR="007F5703" w:rsidRPr="000A4475" w:rsidRDefault="00FE7CF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Вычислен</w:t>
            </w:r>
            <w:r w:rsidR="007F5703" w:rsidRPr="000A4475">
              <w:rPr>
                <w:rFonts w:ascii="Times New Roman" w:hAnsi="Times New Roman" w:cs="Times New Roman"/>
                <w:bCs/>
                <w:sz w:val="28"/>
                <w:szCs w:val="28"/>
              </w:rPr>
              <w:t>ия и преобразования. Уравнения и неравенства. Геометрия на плоскости</w:t>
            </w:r>
          </w:p>
        </w:tc>
        <w:tc>
          <w:tcPr>
            <w:tcW w:w="1304" w:type="dxa"/>
            <w:vMerge/>
            <w:shd w:val="clear" w:color="auto" w:fill="auto"/>
          </w:tcPr>
          <w:p w14:paraId="6CBA55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74E7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149E62" w14:textId="77777777" w:rsidTr="008209B3">
        <w:trPr>
          <w:trHeight w:val="20"/>
        </w:trPr>
        <w:tc>
          <w:tcPr>
            <w:tcW w:w="2863" w:type="dxa"/>
            <w:vMerge/>
          </w:tcPr>
          <w:p w14:paraId="2771FA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AB442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0743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129C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83EE8F" w14:textId="77777777" w:rsidTr="008209B3">
        <w:trPr>
          <w:trHeight w:val="20"/>
        </w:trPr>
        <w:tc>
          <w:tcPr>
            <w:tcW w:w="2863" w:type="dxa"/>
            <w:shd w:val="clear" w:color="auto" w:fill="auto"/>
          </w:tcPr>
          <w:p w14:paraId="290D0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14:paraId="732A7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7BDD9B" w14:textId="2015F94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16</w:t>
            </w:r>
          </w:p>
        </w:tc>
        <w:tc>
          <w:tcPr>
            <w:tcW w:w="1985" w:type="dxa"/>
            <w:vMerge w:val="restart"/>
            <w:shd w:val="clear" w:color="auto" w:fill="auto"/>
            <w:vAlign w:val="center"/>
          </w:tcPr>
          <w:p w14:paraId="30F164CB" w14:textId="44888F22" w:rsidR="007F5703" w:rsidRPr="000A4475" w:rsidRDefault="00376F1F"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A8155E">
              <w:rPr>
                <w:rFonts w:ascii="Times New Roman" w:hAnsi="Times New Roman" w:cs="Times New Roman"/>
                <w:bCs/>
                <w:sz w:val="28"/>
                <w:szCs w:val="28"/>
              </w:rPr>
              <w:t xml:space="preserve">01, ОК 03, ОК 04, ОК </w:t>
            </w:r>
            <w:r w:rsidR="007F5703" w:rsidRPr="000A4475">
              <w:rPr>
                <w:rFonts w:ascii="Times New Roman" w:hAnsi="Times New Roman" w:cs="Times New Roman"/>
                <w:bCs/>
                <w:sz w:val="28"/>
                <w:szCs w:val="28"/>
              </w:rPr>
              <w:t>07</w:t>
            </w:r>
          </w:p>
          <w:p w14:paraId="37B47F49" w14:textId="1AE47205"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376F1F">
              <w:rPr>
                <w:rFonts w:ascii="Times New Roman" w:hAnsi="Times New Roman" w:cs="Times New Roman"/>
                <w:bCs/>
                <w:sz w:val="28"/>
                <w:szCs w:val="28"/>
              </w:rPr>
              <w:t xml:space="preserve"> </w:t>
            </w:r>
            <w:r w:rsidR="00A8155E">
              <w:rPr>
                <w:rFonts w:ascii="Times New Roman" w:hAnsi="Times New Roman" w:cs="Times New Roman"/>
                <w:bCs/>
                <w:sz w:val="28"/>
                <w:szCs w:val="28"/>
              </w:rPr>
              <w:t>1</w:t>
            </w:r>
            <w:r w:rsidR="00CE3430">
              <w:rPr>
                <w:rFonts w:ascii="Times New Roman" w:hAnsi="Times New Roman" w:cs="Times New Roman"/>
                <w:bCs/>
                <w:sz w:val="28"/>
                <w:szCs w:val="28"/>
              </w:rPr>
              <w:t>.1</w:t>
            </w:r>
            <w:r w:rsidR="00A8155E">
              <w:rPr>
                <w:rFonts w:ascii="Times New Roman" w:hAnsi="Times New Roman" w:cs="Times New Roman"/>
                <w:bCs/>
                <w:sz w:val="28"/>
                <w:szCs w:val="28"/>
              </w:rPr>
              <w:t>.</w:t>
            </w:r>
          </w:p>
        </w:tc>
      </w:tr>
      <w:tr w:rsidR="007F5703" w:rsidRPr="000A4475" w14:paraId="4F28A247" w14:textId="77777777" w:rsidTr="008209B3">
        <w:trPr>
          <w:trHeight w:val="20"/>
        </w:trPr>
        <w:tc>
          <w:tcPr>
            <w:tcW w:w="2863" w:type="dxa"/>
            <w:vMerge w:val="restart"/>
            <w:shd w:val="clear" w:color="auto" w:fill="auto"/>
          </w:tcPr>
          <w:p w14:paraId="3A63B206" w14:textId="4894DABA" w:rsidR="007F5703" w:rsidRPr="000A4475" w:rsidRDefault="006E3D3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2.1</w:t>
            </w:r>
            <w:r w:rsidR="007F5703" w:rsidRPr="000A4475">
              <w:rPr>
                <w:rFonts w:ascii="Times New Roman" w:hAnsi="Times New Roman" w:cs="Times New Roman"/>
                <w:bCs/>
                <w:sz w:val="28"/>
                <w:szCs w:val="28"/>
              </w:rPr>
              <w:t xml:space="preserve"> </w:t>
            </w:r>
          </w:p>
          <w:p w14:paraId="1DB17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Основные понятия стереометрии. Расположение прямых и плоскостей</w:t>
            </w:r>
          </w:p>
        </w:tc>
        <w:tc>
          <w:tcPr>
            <w:tcW w:w="8335" w:type="dxa"/>
            <w:shd w:val="clear" w:color="auto" w:fill="auto"/>
          </w:tcPr>
          <w:p w14:paraId="3BC9C1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ABA71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A7F8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FCD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21308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30D1925" w14:textId="77777777" w:rsidTr="008209B3">
        <w:trPr>
          <w:trHeight w:val="20"/>
        </w:trPr>
        <w:tc>
          <w:tcPr>
            <w:tcW w:w="2863" w:type="dxa"/>
            <w:vMerge/>
          </w:tcPr>
          <w:p w14:paraId="64E669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BB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w:t>
            </w:r>
            <w:proofErr w:type="gramStart"/>
            <w:r w:rsidRPr="000A4475">
              <w:rPr>
                <w:rFonts w:ascii="Times New Roman" w:hAnsi="Times New Roman" w:cs="Times New Roman"/>
                <w:bCs/>
                <w:sz w:val="28"/>
                <w:szCs w:val="28"/>
              </w:rPr>
              <w:t>скрещивающихся</w:t>
            </w:r>
            <w:proofErr w:type="gramEnd"/>
            <w:r w:rsidRPr="000A4475">
              <w:rPr>
                <w:rFonts w:ascii="Times New Roman" w:hAnsi="Times New Roman" w:cs="Times New Roman"/>
                <w:bCs/>
                <w:sz w:val="28"/>
                <w:szCs w:val="28"/>
              </w:rPr>
              <w:t xml:space="preserve"> прямых. Основные </w:t>
            </w:r>
            <w:r w:rsidRPr="000A4475">
              <w:rPr>
                <w:rFonts w:ascii="Times New Roman" w:hAnsi="Times New Roman" w:cs="Times New Roman"/>
                <w:bCs/>
                <w:sz w:val="28"/>
                <w:szCs w:val="28"/>
              </w:rPr>
              <w:lastRenderedPageBreak/>
              <w:t>пространственные фигуры.</w:t>
            </w:r>
          </w:p>
        </w:tc>
        <w:tc>
          <w:tcPr>
            <w:tcW w:w="1304" w:type="dxa"/>
            <w:vMerge/>
            <w:shd w:val="clear" w:color="auto" w:fill="auto"/>
          </w:tcPr>
          <w:p w14:paraId="1CFCD0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E862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0493467" w14:textId="77777777" w:rsidTr="008209B3">
        <w:trPr>
          <w:trHeight w:val="20"/>
        </w:trPr>
        <w:tc>
          <w:tcPr>
            <w:tcW w:w="2863" w:type="dxa"/>
            <w:vMerge/>
          </w:tcPr>
          <w:p w14:paraId="388A84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0E9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C82CC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E51A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3CD4CA" w14:textId="77777777" w:rsidTr="008209B3">
        <w:trPr>
          <w:trHeight w:val="20"/>
        </w:trPr>
        <w:tc>
          <w:tcPr>
            <w:tcW w:w="2863" w:type="dxa"/>
            <w:vMerge w:val="restart"/>
            <w:shd w:val="clear" w:color="auto" w:fill="auto"/>
          </w:tcPr>
          <w:p w14:paraId="536C1AC0" w14:textId="0E625379" w:rsidR="007F5703" w:rsidRPr="000A4475" w:rsidRDefault="006E3D3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2.2</w:t>
            </w:r>
            <w:r w:rsidR="007F5703" w:rsidRPr="000A4475">
              <w:rPr>
                <w:rFonts w:ascii="Times New Roman" w:hAnsi="Times New Roman" w:cs="Times New Roman"/>
                <w:bCs/>
                <w:sz w:val="28"/>
                <w:szCs w:val="28"/>
              </w:rPr>
              <w:t xml:space="preserve"> </w:t>
            </w:r>
          </w:p>
          <w:p w14:paraId="754B0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14:paraId="5B7BA4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6A4B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F0C3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7C9900" w14:textId="5739A9CE"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17064D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E9188D" w14:textId="1F79C3F5" w:rsidR="007F5703" w:rsidRPr="000A4475" w:rsidRDefault="003802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45FB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ADA7EA" w14:textId="77777777" w:rsidTr="008209B3">
        <w:trPr>
          <w:trHeight w:val="20"/>
        </w:trPr>
        <w:tc>
          <w:tcPr>
            <w:tcW w:w="2863" w:type="dxa"/>
            <w:vMerge/>
          </w:tcPr>
          <w:p w14:paraId="13BBF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7E99FE" w14:textId="5C33042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Параллельные</w:t>
            </w:r>
            <w:proofErr w:type="gramEnd"/>
            <w:r w:rsidRPr="000A4475">
              <w:rPr>
                <w:rFonts w:ascii="Times New Roman" w:hAnsi="Times New Roman" w:cs="Times New Roman"/>
                <w:bCs/>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14:paraId="6CE671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966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1AC9BF" w14:textId="77777777" w:rsidTr="008209B3">
        <w:trPr>
          <w:trHeight w:val="20"/>
        </w:trPr>
        <w:tc>
          <w:tcPr>
            <w:tcW w:w="2863" w:type="dxa"/>
            <w:vMerge/>
          </w:tcPr>
          <w:p w14:paraId="4C0F7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B8C8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3E77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20594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91E5F" w14:textId="77777777" w:rsidTr="008209B3">
        <w:trPr>
          <w:trHeight w:val="20"/>
        </w:trPr>
        <w:tc>
          <w:tcPr>
            <w:tcW w:w="2863" w:type="dxa"/>
            <w:vMerge w:val="restart"/>
            <w:shd w:val="clear" w:color="auto" w:fill="auto"/>
          </w:tcPr>
          <w:p w14:paraId="0DBA832D" w14:textId="58074464" w:rsidR="007F5703" w:rsidRPr="000A4475" w:rsidRDefault="006E3D36"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Тема 2.3</w:t>
            </w:r>
            <w:r w:rsidR="007F5703" w:rsidRPr="000A4475">
              <w:rPr>
                <w:rFonts w:ascii="Times New Roman" w:hAnsi="Times New Roman" w:cs="Times New Roman"/>
                <w:bCs/>
                <w:sz w:val="28"/>
                <w:szCs w:val="28"/>
              </w:rPr>
              <w:t xml:space="preserve"> Перпендикулярность прямых, прямой и плоскости, плоскостей</w:t>
            </w:r>
          </w:p>
        </w:tc>
        <w:tc>
          <w:tcPr>
            <w:tcW w:w="8335" w:type="dxa"/>
            <w:shd w:val="clear" w:color="auto" w:fill="auto"/>
          </w:tcPr>
          <w:p w14:paraId="47470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9DFC7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E9B0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16386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77EA8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1406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83B03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AF25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903866" w14:textId="77777777" w:rsidTr="008209B3">
        <w:trPr>
          <w:trHeight w:val="20"/>
        </w:trPr>
        <w:tc>
          <w:tcPr>
            <w:tcW w:w="2863" w:type="dxa"/>
            <w:vMerge/>
          </w:tcPr>
          <w:p w14:paraId="079F11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C5D36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Перпендикулярные прямые. </w:t>
            </w:r>
            <w:proofErr w:type="gramStart"/>
            <w:r w:rsidRPr="000A4475">
              <w:rPr>
                <w:rFonts w:ascii="Times New Roman" w:hAnsi="Times New Roman" w:cs="Times New Roman"/>
                <w:bCs/>
                <w:sz w:val="28"/>
                <w:szCs w:val="28"/>
              </w:rPr>
              <w:t>Параллельные прямые, перпендикулярные к плоскости.</w:t>
            </w:r>
            <w:proofErr w:type="gramEnd"/>
            <w:r w:rsidRPr="000A4475">
              <w:rPr>
                <w:rFonts w:ascii="Times New Roman" w:hAnsi="Times New Roman" w:cs="Times New Roman"/>
                <w:bCs/>
                <w:sz w:val="28"/>
                <w:szCs w:val="28"/>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14:paraId="1F074B5D" w14:textId="2C32829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Расстояния в пространстве</w:t>
            </w:r>
          </w:p>
        </w:tc>
        <w:tc>
          <w:tcPr>
            <w:tcW w:w="1304" w:type="dxa"/>
            <w:vMerge/>
            <w:shd w:val="clear" w:color="auto" w:fill="auto"/>
          </w:tcPr>
          <w:p w14:paraId="75E2F1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539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3DDC5F" w14:textId="77777777" w:rsidTr="008209B3">
        <w:trPr>
          <w:trHeight w:val="20"/>
        </w:trPr>
        <w:tc>
          <w:tcPr>
            <w:tcW w:w="2863" w:type="dxa"/>
            <w:vMerge/>
          </w:tcPr>
          <w:p w14:paraId="1FD047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61ECF0" w14:textId="28C8A67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CB6C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6002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09E022" w14:textId="77777777" w:rsidTr="008209B3">
        <w:trPr>
          <w:trHeight w:val="419"/>
        </w:trPr>
        <w:tc>
          <w:tcPr>
            <w:tcW w:w="2863" w:type="dxa"/>
            <w:vMerge w:val="restart"/>
            <w:shd w:val="clear" w:color="auto" w:fill="auto"/>
          </w:tcPr>
          <w:p w14:paraId="003BEBBA" w14:textId="508B3AE0" w:rsidR="007F5703" w:rsidRPr="000A4475" w:rsidRDefault="006E3D3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2.4</w:t>
            </w:r>
            <w:r w:rsidR="007F5703" w:rsidRPr="000A4475">
              <w:rPr>
                <w:rFonts w:ascii="Times New Roman" w:hAnsi="Times New Roman" w:cs="Times New Roman"/>
                <w:bCs/>
                <w:sz w:val="28"/>
                <w:szCs w:val="28"/>
              </w:rPr>
              <w:t xml:space="preserve"> </w:t>
            </w:r>
          </w:p>
          <w:p w14:paraId="15CEE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14:paraId="3EC3EC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D5708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ED8DF6" w14:textId="7D7C44C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2715EDA" w14:textId="2368BE6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2508B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D8C1" w14:textId="77777777" w:rsidTr="0025627B">
        <w:trPr>
          <w:trHeight w:val="696"/>
        </w:trPr>
        <w:tc>
          <w:tcPr>
            <w:tcW w:w="2863" w:type="dxa"/>
            <w:vMerge/>
          </w:tcPr>
          <w:p w14:paraId="70E82B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A67A7A" w14:textId="463D47E3"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Теорема о трех перпендикулярах. Доказательство. Угол между прямой и плоскостью.</w:t>
            </w:r>
            <w:r w:rsidR="0025627B" w:rsidRPr="000A4475">
              <w:rPr>
                <w:rFonts w:ascii="Times New Roman" w:hAnsi="Times New Roman" w:cs="Times New Roman"/>
                <w:bCs/>
                <w:sz w:val="28"/>
                <w:szCs w:val="28"/>
              </w:rPr>
              <w:t xml:space="preserve"> </w:t>
            </w:r>
            <w:r w:rsidRPr="000A4475">
              <w:rPr>
                <w:rFonts w:ascii="Times New Roman" w:hAnsi="Times New Roman" w:cs="Times New Roman"/>
                <w:bCs/>
                <w:sz w:val="28"/>
                <w:szCs w:val="28"/>
              </w:rPr>
              <w:t>Угол между плоскостями</w:t>
            </w:r>
          </w:p>
        </w:tc>
        <w:tc>
          <w:tcPr>
            <w:tcW w:w="1304" w:type="dxa"/>
            <w:vMerge/>
            <w:shd w:val="clear" w:color="auto" w:fill="auto"/>
          </w:tcPr>
          <w:p w14:paraId="7CB576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8F36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778F4B" w14:textId="77777777" w:rsidTr="008209B3">
        <w:trPr>
          <w:trHeight w:val="64"/>
        </w:trPr>
        <w:tc>
          <w:tcPr>
            <w:tcW w:w="2863" w:type="dxa"/>
            <w:vMerge/>
          </w:tcPr>
          <w:p w14:paraId="18841E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1F9521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73305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5DCC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1AC042" w14:textId="77777777" w:rsidTr="008209B3">
        <w:trPr>
          <w:trHeight w:val="20"/>
        </w:trPr>
        <w:tc>
          <w:tcPr>
            <w:tcW w:w="2863" w:type="dxa"/>
            <w:vMerge w:val="restart"/>
            <w:shd w:val="clear" w:color="auto" w:fill="auto"/>
          </w:tcPr>
          <w:p w14:paraId="3DC0FE19" w14:textId="2A8C48F3" w:rsidR="007F5703" w:rsidRPr="000A4475" w:rsidRDefault="006E3D3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2.5</w:t>
            </w:r>
          </w:p>
          <w:p w14:paraId="2FE0D45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Параллельные, перпендикулярные, скрещивающиеся </w:t>
            </w:r>
            <w:r w:rsidRPr="000A4475">
              <w:rPr>
                <w:rFonts w:ascii="Times New Roman" w:hAnsi="Times New Roman" w:cs="Times New Roman"/>
                <w:bCs/>
                <w:sz w:val="28"/>
                <w:szCs w:val="28"/>
              </w:rPr>
              <w:lastRenderedPageBreak/>
              <w:t>прямые</w:t>
            </w:r>
          </w:p>
        </w:tc>
        <w:tc>
          <w:tcPr>
            <w:tcW w:w="8335" w:type="dxa"/>
            <w:shd w:val="clear" w:color="auto" w:fill="auto"/>
          </w:tcPr>
          <w:p w14:paraId="5F3F87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 xml:space="preserve">Профессионально-ориентированное содержание </w:t>
            </w:r>
            <w:r w:rsidRPr="000A4475">
              <w:rPr>
                <w:rFonts w:ascii="Times New Roman" w:eastAsia="Times New Roman" w:hAnsi="Times New Roman" w:cs="Times New Roman"/>
                <w:b/>
                <w:sz w:val="28"/>
                <w:szCs w:val="28"/>
                <w:lang w:eastAsia="ru-RU"/>
              </w:rPr>
              <w:t>(содержание прикладного модуля)</w:t>
            </w:r>
          </w:p>
        </w:tc>
        <w:tc>
          <w:tcPr>
            <w:tcW w:w="1304" w:type="dxa"/>
            <w:vMerge w:val="restart"/>
            <w:shd w:val="clear" w:color="auto" w:fill="auto"/>
          </w:tcPr>
          <w:p w14:paraId="23437D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F35C9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D84A2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6454CBD4" w14:textId="5B9A6E96"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41C77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7CA75B" w14:textId="77777777" w:rsidTr="008209B3">
        <w:trPr>
          <w:trHeight w:val="20"/>
        </w:trPr>
        <w:tc>
          <w:tcPr>
            <w:tcW w:w="2863" w:type="dxa"/>
            <w:vMerge/>
          </w:tcPr>
          <w:p w14:paraId="644E8F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E9ADE5" w14:textId="3736A408"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 xml:space="preserve">Аксиомы стереометрии. Перпендикулярность прямой и </w:t>
            </w:r>
            <w:r w:rsidR="007F5703" w:rsidRPr="000A4475">
              <w:rPr>
                <w:rFonts w:ascii="Times New Roman" w:hAnsi="Times New Roman" w:cs="Times New Roman"/>
                <w:bCs/>
                <w:sz w:val="28"/>
                <w:szCs w:val="28"/>
              </w:rPr>
              <w:lastRenderedPageBreak/>
              <w:t>плоскости, 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w:t>
            </w:r>
          </w:p>
        </w:tc>
        <w:tc>
          <w:tcPr>
            <w:tcW w:w="1304" w:type="dxa"/>
            <w:vMerge/>
            <w:shd w:val="clear" w:color="auto" w:fill="auto"/>
          </w:tcPr>
          <w:p w14:paraId="03C0F4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C7CF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AB2404" w14:textId="77777777" w:rsidTr="008209B3">
        <w:trPr>
          <w:trHeight w:val="20"/>
        </w:trPr>
        <w:tc>
          <w:tcPr>
            <w:tcW w:w="2863" w:type="dxa"/>
            <w:vMerge/>
          </w:tcPr>
          <w:p w14:paraId="492CF6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CFD09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25B8D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3D5E59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809825" w14:textId="77777777" w:rsidTr="008209B3">
        <w:trPr>
          <w:trHeight w:val="20"/>
        </w:trPr>
        <w:tc>
          <w:tcPr>
            <w:tcW w:w="2863" w:type="dxa"/>
            <w:vMerge w:val="restart"/>
            <w:shd w:val="clear" w:color="auto" w:fill="auto"/>
          </w:tcPr>
          <w:p w14:paraId="2B91A364" w14:textId="22859E3B" w:rsidR="007F5703" w:rsidRPr="000A4475" w:rsidRDefault="006E3D3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Тема 2.6</w:t>
            </w:r>
            <w:r w:rsidR="007F5703" w:rsidRPr="000A4475">
              <w:rPr>
                <w:rFonts w:ascii="Times New Roman" w:hAnsi="Times New Roman" w:cs="Times New Roman"/>
                <w:bCs/>
                <w:sz w:val="28"/>
                <w:szCs w:val="28"/>
              </w:rPr>
              <w:t xml:space="preserve"> </w:t>
            </w:r>
          </w:p>
          <w:p w14:paraId="0D360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14:paraId="6D1442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03A2B3A" w14:textId="45FA50E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29912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56309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A2923D" w14:textId="77777777" w:rsidTr="008209B3">
        <w:trPr>
          <w:trHeight w:val="20"/>
        </w:trPr>
        <w:tc>
          <w:tcPr>
            <w:tcW w:w="2863" w:type="dxa"/>
            <w:vMerge/>
          </w:tcPr>
          <w:p w14:paraId="2759B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796FB01" w14:textId="4D613E1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14:paraId="362816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B017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1764451" w14:textId="77777777" w:rsidTr="008209B3">
        <w:trPr>
          <w:trHeight w:val="20"/>
        </w:trPr>
        <w:tc>
          <w:tcPr>
            <w:tcW w:w="2863" w:type="dxa"/>
            <w:vMerge/>
          </w:tcPr>
          <w:p w14:paraId="71D0F5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6F5939" w14:textId="26979B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62BEE7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CBB1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D035DB" w14:textId="77777777" w:rsidTr="008209B3">
        <w:trPr>
          <w:trHeight w:val="694"/>
        </w:trPr>
        <w:tc>
          <w:tcPr>
            <w:tcW w:w="2863" w:type="dxa"/>
            <w:shd w:val="clear" w:color="auto" w:fill="auto"/>
          </w:tcPr>
          <w:p w14:paraId="2127A2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3. Координаты и векторы</w:t>
            </w:r>
          </w:p>
        </w:tc>
        <w:tc>
          <w:tcPr>
            <w:tcW w:w="8335" w:type="dxa"/>
            <w:shd w:val="clear" w:color="auto" w:fill="auto"/>
          </w:tcPr>
          <w:p w14:paraId="0883A9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E0A615A" w14:textId="7E3EC83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2F4588F9" w14:textId="0DD52299" w:rsidR="007F5703" w:rsidRPr="000A4475" w:rsidRDefault="004A343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 ОК 03, ОК 04, ОК </w:t>
            </w:r>
            <w:r w:rsidR="007F5703" w:rsidRPr="000A4475">
              <w:rPr>
                <w:rFonts w:ascii="Times New Roman" w:hAnsi="Times New Roman" w:cs="Times New Roman"/>
                <w:bCs/>
                <w:sz w:val="28"/>
                <w:szCs w:val="28"/>
              </w:rPr>
              <w:t>07</w:t>
            </w:r>
          </w:p>
          <w:p w14:paraId="19A472AE" w14:textId="449D0B51"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4A3433">
              <w:rPr>
                <w:rFonts w:ascii="Times New Roman" w:hAnsi="Times New Roman" w:cs="Times New Roman"/>
                <w:bCs/>
                <w:sz w:val="28"/>
                <w:szCs w:val="28"/>
              </w:rPr>
              <w:t xml:space="preserve"> 1.1.</w:t>
            </w:r>
          </w:p>
        </w:tc>
      </w:tr>
      <w:tr w:rsidR="007F5703" w:rsidRPr="000A4475" w14:paraId="0D955074" w14:textId="77777777" w:rsidTr="008209B3">
        <w:trPr>
          <w:trHeight w:val="240"/>
        </w:trPr>
        <w:tc>
          <w:tcPr>
            <w:tcW w:w="2863" w:type="dxa"/>
            <w:vMerge w:val="restart"/>
            <w:shd w:val="clear" w:color="auto" w:fill="auto"/>
          </w:tcPr>
          <w:p w14:paraId="52AE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3.1</w:t>
            </w:r>
          </w:p>
          <w:p w14:paraId="1D874185" w14:textId="213818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14:paraId="68E94D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3CE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1441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47D32A" w14:textId="30D7E868"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7CB7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752A71" w14:textId="77777777" w:rsidTr="008209B3">
        <w:trPr>
          <w:trHeight w:val="658"/>
        </w:trPr>
        <w:tc>
          <w:tcPr>
            <w:tcW w:w="2863" w:type="dxa"/>
            <w:vMerge/>
          </w:tcPr>
          <w:p w14:paraId="343C17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654821" w14:textId="6713BB8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shd w:val="clear" w:color="auto" w:fill="auto"/>
          </w:tcPr>
          <w:p w14:paraId="488CCC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C852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628A54" w14:textId="77777777" w:rsidTr="008209B3">
        <w:trPr>
          <w:trHeight w:val="240"/>
        </w:trPr>
        <w:tc>
          <w:tcPr>
            <w:tcW w:w="2863" w:type="dxa"/>
            <w:vMerge/>
          </w:tcPr>
          <w:p w14:paraId="7BEA1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14E2F4" w14:textId="7B0DCC5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w:t>
            </w:r>
            <w:r w:rsidR="0025627B" w:rsidRPr="000A4475">
              <w:rPr>
                <w:rFonts w:ascii="Times New Roman" w:hAnsi="Times New Roman" w:cs="Times New Roman"/>
                <w:bCs/>
                <w:sz w:val="28"/>
                <w:szCs w:val="28"/>
              </w:rPr>
              <w:t>е</w:t>
            </w:r>
          </w:p>
        </w:tc>
        <w:tc>
          <w:tcPr>
            <w:tcW w:w="1304" w:type="dxa"/>
            <w:vMerge/>
            <w:shd w:val="clear" w:color="auto" w:fill="auto"/>
          </w:tcPr>
          <w:p w14:paraId="3F5388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AF2D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6CC318" w14:textId="77777777" w:rsidTr="008209B3">
        <w:trPr>
          <w:trHeight w:val="240"/>
        </w:trPr>
        <w:tc>
          <w:tcPr>
            <w:tcW w:w="2863" w:type="dxa"/>
            <w:vMerge w:val="restart"/>
            <w:shd w:val="clear" w:color="auto" w:fill="auto"/>
          </w:tcPr>
          <w:p w14:paraId="0061755D" w14:textId="5B65C69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3.2 </w:t>
            </w:r>
          </w:p>
          <w:p w14:paraId="35E027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Векторы в пространстве.</w:t>
            </w:r>
          </w:p>
          <w:p w14:paraId="736309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Угол между векторами. Скалярное произведение </w:t>
            </w:r>
            <w:r w:rsidRPr="000A4475">
              <w:rPr>
                <w:rFonts w:ascii="Times New Roman" w:hAnsi="Times New Roman" w:cs="Times New Roman"/>
                <w:bCs/>
                <w:sz w:val="28"/>
                <w:szCs w:val="28"/>
              </w:rPr>
              <w:lastRenderedPageBreak/>
              <w:t>векторов</w:t>
            </w:r>
          </w:p>
        </w:tc>
        <w:tc>
          <w:tcPr>
            <w:tcW w:w="8335" w:type="dxa"/>
            <w:shd w:val="clear" w:color="auto" w:fill="auto"/>
          </w:tcPr>
          <w:p w14:paraId="3980FB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445E9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1FD3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6C153" w14:textId="273BA02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8368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550CF9" w14:textId="357C23FB"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14:paraId="1CDF7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503FAC" w14:textId="77777777" w:rsidTr="008209B3">
        <w:trPr>
          <w:trHeight w:val="1441"/>
        </w:trPr>
        <w:tc>
          <w:tcPr>
            <w:tcW w:w="2863" w:type="dxa"/>
            <w:vMerge/>
          </w:tcPr>
          <w:p w14:paraId="3E8559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C52935" w14:textId="6FE098A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w:t>
            </w:r>
            <w:r w:rsidRPr="000A4475">
              <w:rPr>
                <w:rFonts w:ascii="Times New Roman" w:hAnsi="Times New Roman" w:cs="Times New Roman"/>
                <w:bCs/>
                <w:sz w:val="28"/>
                <w:szCs w:val="28"/>
              </w:rPr>
              <w:lastRenderedPageBreak/>
              <w:t>плоскости. Геометрический смысл определителя 2х2</w:t>
            </w:r>
          </w:p>
        </w:tc>
        <w:tc>
          <w:tcPr>
            <w:tcW w:w="1304" w:type="dxa"/>
            <w:vMerge/>
            <w:shd w:val="clear" w:color="auto" w:fill="auto"/>
          </w:tcPr>
          <w:p w14:paraId="52CA91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04ECE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64A7C5D" w14:textId="77777777" w:rsidTr="008209B3">
        <w:trPr>
          <w:trHeight w:val="240"/>
        </w:trPr>
        <w:tc>
          <w:tcPr>
            <w:tcW w:w="2863" w:type="dxa"/>
            <w:vMerge/>
          </w:tcPr>
          <w:p w14:paraId="63A77A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158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40D8A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3FC7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9D307" w14:textId="77777777" w:rsidTr="008209B3">
        <w:trPr>
          <w:trHeight w:val="240"/>
        </w:trPr>
        <w:tc>
          <w:tcPr>
            <w:tcW w:w="2863" w:type="dxa"/>
            <w:vMerge w:val="restart"/>
            <w:shd w:val="clear" w:color="auto" w:fill="auto"/>
          </w:tcPr>
          <w:p w14:paraId="6291C8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3.3 </w:t>
            </w:r>
          </w:p>
          <w:p w14:paraId="0DCBE3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14:paraId="61D6D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A393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FA58B7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CE503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8BD0A27" w14:textId="579A8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73B3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728250" w14:textId="77777777" w:rsidTr="008209B3">
        <w:trPr>
          <w:trHeight w:val="240"/>
        </w:trPr>
        <w:tc>
          <w:tcPr>
            <w:tcW w:w="2863" w:type="dxa"/>
            <w:vMerge/>
          </w:tcPr>
          <w:p w14:paraId="308175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87A365" w14:textId="15179E35"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Pr>
                <w:rFonts w:ascii="Times New Roman" w:hAnsi="Times New Roman" w:cs="Times New Roman"/>
                <w:bCs/>
                <w:sz w:val="28"/>
                <w:szCs w:val="28"/>
              </w:rPr>
              <w:t>»</w:t>
            </w:r>
          </w:p>
        </w:tc>
        <w:tc>
          <w:tcPr>
            <w:tcW w:w="1304" w:type="dxa"/>
            <w:vMerge/>
            <w:shd w:val="clear" w:color="auto" w:fill="auto"/>
          </w:tcPr>
          <w:p w14:paraId="7B945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3EE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7B917B" w14:textId="77777777" w:rsidTr="008209B3">
        <w:trPr>
          <w:trHeight w:val="240"/>
        </w:trPr>
        <w:tc>
          <w:tcPr>
            <w:tcW w:w="2863" w:type="dxa"/>
            <w:vMerge/>
          </w:tcPr>
          <w:p w14:paraId="62FDFE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0F7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EA65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F8305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225DA9" w14:textId="77777777" w:rsidTr="008209B3">
        <w:trPr>
          <w:trHeight w:val="240"/>
        </w:trPr>
        <w:tc>
          <w:tcPr>
            <w:tcW w:w="2863" w:type="dxa"/>
            <w:vMerge w:val="restart"/>
            <w:shd w:val="clear" w:color="auto" w:fill="auto"/>
          </w:tcPr>
          <w:p w14:paraId="4F890B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3.4 </w:t>
            </w:r>
          </w:p>
          <w:p w14:paraId="5778E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Координаты и векторы</w:t>
            </w:r>
          </w:p>
        </w:tc>
        <w:tc>
          <w:tcPr>
            <w:tcW w:w="8335" w:type="dxa"/>
            <w:shd w:val="clear" w:color="auto" w:fill="auto"/>
          </w:tcPr>
          <w:p w14:paraId="5391B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83775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297BE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313784" w14:textId="629E439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12BCF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8B692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A15B8B" w14:textId="77777777" w:rsidTr="008209B3">
        <w:trPr>
          <w:trHeight w:val="240"/>
        </w:trPr>
        <w:tc>
          <w:tcPr>
            <w:tcW w:w="2863" w:type="dxa"/>
            <w:vMerge/>
          </w:tcPr>
          <w:p w14:paraId="046FD5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A598" w14:textId="0D182BD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14:paraId="69EBA9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CFF2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089A5" w14:textId="77777777" w:rsidTr="008209B3">
        <w:trPr>
          <w:trHeight w:val="323"/>
        </w:trPr>
        <w:tc>
          <w:tcPr>
            <w:tcW w:w="2863" w:type="dxa"/>
            <w:vMerge/>
          </w:tcPr>
          <w:p w14:paraId="0D418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D11113" w14:textId="73568E1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88BB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95AB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6A062A" w14:textId="77777777" w:rsidTr="008209B3">
        <w:trPr>
          <w:trHeight w:val="240"/>
        </w:trPr>
        <w:tc>
          <w:tcPr>
            <w:tcW w:w="2863" w:type="dxa"/>
            <w:shd w:val="clear" w:color="auto" w:fill="auto"/>
          </w:tcPr>
          <w:p w14:paraId="17DD58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4. Основы тригонометрии. Тригонометрические функции</w:t>
            </w:r>
          </w:p>
        </w:tc>
        <w:tc>
          <w:tcPr>
            <w:tcW w:w="8335" w:type="dxa"/>
            <w:shd w:val="clear" w:color="auto" w:fill="auto"/>
          </w:tcPr>
          <w:p w14:paraId="21A3C2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62E9E8" w14:textId="3ACFFD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30</w:t>
            </w:r>
          </w:p>
        </w:tc>
        <w:tc>
          <w:tcPr>
            <w:tcW w:w="1985" w:type="dxa"/>
            <w:vMerge w:val="restart"/>
            <w:shd w:val="clear" w:color="auto" w:fill="auto"/>
            <w:vAlign w:val="center"/>
          </w:tcPr>
          <w:p w14:paraId="47B43782" w14:textId="0408B710" w:rsidR="007F5703" w:rsidRPr="000A4475" w:rsidRDefault="00CF48A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06, ОК </w:t>
            </w:r>
            <w:r w:rsidR="007F5703" w:rsidRPr="000A4475">
              <w:rPr>
                <w:rFonts w:ascii="Times New Roman" w:hAnsi="Times New Roman" w:cs="Times New Roman"/>
                <w:bCs/>
                <w:sz w:val="28"/>
                <w:szCs w:val="28"/>
              </w:rPr>
              <w:t>07</w:t>
            </w:r>
          </w:p>
          <w:p w14:paraId="67C241FA" w14:textId="26291A25" w:rsidR="007F5703" w:rsidRPr="000A4475" w:rsidRDefault="00D048E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sidR="00CF48A8">
              <w:rPr>
                <w:rFonts w:ascii="Times New Roman" w:hAnsi="Times New Roman" w:cs="Times New Roman"/>
                <w:bCs/>
                <w:sz w:val="28"/>
                <w:szCs w:val="28"/>
              </w:rPr>
              <w:t xml:space="preserve"> 1.1.</w:t>
            </w:r>
          </w:p>
        </w:tc>
      </w:tr>
      <w:tr w:rsidR="007F5703" w:rsidRPr="000A4475" w14:paraId="72E24B0D" w14:textId="77777777" w:rsidTr="008209B3">
        <w:trPr>
          <w:trHeight w:val="240"/>
        </w:trPr>
        <w:tc>
          <w:tcPr>
            <w:tcW w:w="2863" w:type="dxa"/>
            <w:vMerge w:val="restart"/>
            <w:shd w:val="clear" w:color="auto" w:fill="auto"/>
          </w:tcPr>
          <w:p w14:paraId="587B33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 </w:t>
            </w:r>
          </w:p>
          <w:p w14:paraId="097E2D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произвольного угла, числа. Радианная и градусная мера угла</w:t>
            </w:r>
          </w:p>
        </w:tc>
        <w:tc>
          <w:tcPr>
            <w:tcW w:w="8335" w:type="dxa"/>
            <w:shd w:val="clear" w:color="auto" w:fill="auto"/>
          </w:tcPr>
          <w:p w14:paraId="48B05A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0816E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7DB520" w14:textId="387E6ED5"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14:paraId="656EA38A" w14:textId="77777777"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9A5BAD" w14:textId="6084CDE2"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4BBC7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2E7348" w14:textId="77777777" w:rsidTr="008209B3">
        <w:trPr>
          <w:trHeight w:val="1137"/>
        </w:trPr>
        <w:tc>
          <w:tcPr>
            <w:tcW w:w="2863" w:type="dxa"/>
            <w:vMerge/>
          </w:tcPr>
          <w:p w14:paraId="6E6616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D82B1B7" w14:textId="562FCDC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14:paraId="79E892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A518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9AF90" w14:textId="77777777" w:rsidTr="008209B3">
        <w:trPr>
          <w:trHeight w:val="240"/>
        </w:trPr>
        <w:tc>
          <w:tcPr>
            <w:tcW w:w="2863" w:type="dxa"/>
            <w:vMerge/>
          </w:tcPr>
          <w:p w14:paraId="15096A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40AB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3CFF19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71B8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6645C" w14:textId="77777777" w:rsidTr="008209B3">
        <w:trPr>
          <w:trHeight w:val="240"/>
        </w:trPr>
        <w:tc>
          <w:tcPr>
            <w:tcW w:w="2863" w:type="dxa"/>
            <w:vMerge w:val="restart"/>
            <w:shd w:val="clear" w:color="auto" w:fill="auto"/>
          </w:tcPr>
          <w:p w14:paraId="2E60E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4.2 </w:t>
            </w:r>
          </w:p>
          <w:p w14:paraId="576DE9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Основные тригонометрические тождества. </w:t>
            </w:r>
          </w:p>
          <w:p w14:paraId="2EAD9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приведения</w:t>
            </w:r>
          </w:p>
        </w:tc>
        <w:tc>
          <w:tcPr>
            <w:tcW w:w="8335" w:type="dxa"/>
            <w:shd w:val="clear" w:color="auto" w:fill="auto"/>
          </w:tcPr>
          <w:p w14:paraId="53A122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B9CA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19C2B59" w14:textId="3031D16A"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F37ED5E" w14:textId="308FA39F"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F9A0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1FF807" w14:textId="77777777" w:rsidTr="008209B3">
        <w:trPr>
          <w:trHeight w:val="240"/>
        </w:trPr>
        <w:tc>
          <w:tcPr>
            <w:tcW w:w="2863" w:type="dxa"/>
            <w:vMerge/>
          </w:tcPr>
          <w:p w14:paraId="2E84E9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F22F53" w14:textId="56AB59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Тригонометрические тождества. Синус, косинус, тангенс и котангенс углов α и - α. Формулы приведения</w:t>
            </w:r>
          </w:p>
        </w:tc>
        <w:tc>
          <w:tcPr>
            <w:tcW w:w="1304" w:type="dxa"/>
            <w:vMerge/>
            <w:shd w:val="clear" w:color="auto" w:fill="auto"/>
          </w:tcPr>
          <w:p w14:paraId="550E6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42081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DD818E7" w14:textId="77777777" w:rsidTr="008209B3">
        <w:trPr>
          <w:trHeight w:val="240"/>
        </w:trPr>
        <w:tc>
          <w:tcPr>
            <w:tcW w:w="2863" w:type="dxa"/>
            <w:vMerge/>
          </w:tcPr>
          <w:p w14:paraId="7B7AE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64780C0" w14:textId="069845C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02325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5FEB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C682B" w14:textId="77777777" w:rsidTr="008209B3">
        <w:trPr>
          <w:trHeight w:val="240"/>
        </w:trPr>
        <w:tc>
          <w:tcPr>
            <w:tcW w:w="2863" w:type="dxa"/>
            <w:vMerge w:val="restart"/>
            <w:shd w:val="clear" w:color="auto" w:fill="auto"/>
          </w:tcPr>
          <w:p w14:paraId="164041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4.3 </w:t>
            </w:r>
          </w:p>
          <w:p w14:paraId="3A1878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косинус, тангенс суммы и разности двух углов</w:t>
            </w:r>
          </w:p>
          <w:p w14:paraId="57E33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14:paraId="433E2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370AE33" w14:textId="023B9F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14D73C"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D7BD5B" w14:textId="1E70AFCC"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3883C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283597" w14:textId="72721A87"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259CBE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5A02F5" w14:textId="77777777" w:rsidTr="008209B3">
        <w:trPr>
          <w:trHeight w:val="240"/>
        </w:trPr>
        <w:tc>
          <w:tcPr>
            <w:tcW w:w="2863" w:type="dxa"/>
            <w:vMerge/>
          </w:tcPr>
          <w:p w14:paraId="5344E1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827E31" w14:textId="1AB8D66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shd w:val="clear" w:color="auto" w:fill="auto"/>
          </w:tcPr>
          <w:p w14:paraId="6D2FCF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E42E5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844495" w14:textId="77777777" w:rsidTr="008209B3">
        <w:trPr>
          <w:trHeight w:val="240"/>
        </w:trPr>
        <w:tc>
          <w:tcPr>
            <w:tcW w:w="2863" w:type="dxa"/>
            <w:vMerge/>
          </w:tcPr>
          <w:p w14:paraId="633045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EDBB10" w14:textId="400701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42E3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D0DD3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5EF31A" w14:textId="77777777" w:rsidTr="008209B3">
        <w:trPr>
          <w:trHeight w:val="240"/>
        </w:trPr>
        <w:tc>
          <w:tcPr>
            <w:tcW w:w="2863" w:type="dxa"/>
            <w:vMerge w:val="restart"/>
            <w:shd w:val="clear" w:color="auto" w:fill="auto"/>
          </w:tcPr>
          <w:p w14:paraId="5B47D6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4.4 </w:t>
            </w:r>
          </w:p>
          <w:p w14:paraId="6DFFCC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Функции, их свойства. Способы задания функций</w:t>
            </w:r>
          </w:p>
        </w:tc>
        <w:tc>
          <w:tcPr>
            <w:tcW w:w="8335" w:type="dxa"/>
            <w:shd w:val="clear" w:color="auto" w:fill="auto"/>
          </w:tcPr>
          <w:p w14:paraId="095231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36C6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F8F7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43D2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E369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D4B939" w14:textId="77777777" w:rsidTr="008209B3">
        <w:trPr>
          <w:trHeight w:val="240"/>
        </w:trPr>
        <w:tc>
          <w:tcPr>
            <w:tcW w:w="2863" w:type="dxa"/>
            <w:vMerge/>
          </w:tcPr>
          <w:p w14:paraId="06A12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B69F6F" w14:textId="67C6913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p>
        </w:tc>
        <w:tc>
          <w:tcPr>
            <w:tcW w:w="1304" w:type="dxa"/>
            <w:vMerge/>
            <w:shd w:val="clear" w:color="auto" w:fill="auto"/>
          </w:tcPr>
          <w:p w14:paraId="6F0F51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9C87F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09CA0C4" w14:textId="77777777" w:rsidTr="008209B3">
        <w:trPr>
          <w:trHeight w:val="240"/>
        </w:trPr>
        <w:tc>
          <w:tcPr>
            <w:tcW w:w="2863" w:type="dxa"/>
            <w:vMerge/>
          </w:tcPr>
          <w:p w14:paraId="0AD29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D02F9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39DF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53A1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D62BA4" w14:textId="77777777" w:rsidTr="008209B3">
        <w:trPr>
          <w:trHeight w:val="240"/>
        </w:trPr>
        <w:tc>
          <w:tcPr>
            <w:tcW w:w="2863" w:type="dxa"/>
            <w:vMerge w:val="restart"/>
            <w:shd w:val="clear" w:color="auto" w:fill="auto"/>
          </w:tcPr>
          <w:p w14:paraId="23D05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4.5 </w:t>
            </w:r>
          </w:p>
          <w:p w14:paraId="0AAFCF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Тригонометрические функции, их свойства и графики</w:t>
            </w:r>
          </w:p>
        </w:tc>
        <w:tc>
          <w:tcPr>
            <w:tcW w:w="8335" w:type="dxa"/>
            <w:shd w:val="clear" w:color="auto" w:fill="auto"/>
          </w:tcPr>
          <w:p w14:paraId="15C2A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67B90B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10C3C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489AA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5181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5717A1" w14:textId="77777777" w:rsidTr="008209B3">
        <w:trPr>
          <w:trHeight w:val="1018"/>
        </w:trPr>
        <w:tc>
          <w:tcPr>
            <w:tcW w:w="2863" w:type="dxa"/>
            <w:vMerge/>
          </w:tcPr>
          <w:p w14:paraId="6054E9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8333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y =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y =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w:t>
            </w:r>
          </w:p>
        </w:tc>
        <w:tc>
          <w:tcPr>
            <w:tcW w:w="1304" w:type="dxa"/>
            <w:vMerge/>
            <w:shd w:val="clear" w:color="auto" w:fill="auto"/>
          </w:tcPr>
          <w:p w14:paraId="2854E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9FD2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5A4539" w14:textId="77777777" w:rsidTr="008209B3">
        <w:trPr>
          <w:trHeight w:val="240"/>
        </w:trPr>
        <w:tc>
          <w:tcPr>
            <w:tcW w:w="2863" w:type="dxa"/>
            <w:vMerge/>
          </w:tcPr>
          <w:p w14:paraId="313232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B66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77BD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A6F6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0D96C0A" w14:textId="77777777" w:rsidTr="008209B3">
        <w:trPr>
          <w:trHeight w:val="182"/>
        </w:trPr>
        <w:tc>
          <w:tcPr>
            <w:tcW w:w="2863" w:type="dxa"/>
            <w:vMerge w:val="restart"/>
            <w:shd w:val="clear" w:color="auto" w:fill="auto"/>
          </w:tcPr>
          <w:p w14:paraId="5B1E5E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4.6 </w:t>
            </w:r>
          </w:p>
          <w:p w14:paraId="3720B5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14:paraId="7CD0A1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AC70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BC2B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D35E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CC47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7DB3D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260B17" w14:textId="77777777" w:rsidTr="008209B3">
        <w:trPr>
          <w:trHeight w:val="20"/>
        </w:trPr>
        <w:tc>
          <w:tcPr>
            <w:tcW w:w="2863" w:type="dxa"/>
            <w:vMerge/>
          </w:tcPr>
          <w:p w14:paraId="501287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F1EC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Сжатие и растяжение графиков тригонометрических функций. </w:t>
            </w:r>
          </w:p>
          <w:p w14:paraId="68FDF5C6" w14:textId="59D2145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графиков тригонометрических функций</w:t>
            </w:r>
          </w:p>
        </w:tc>
        <w:tc>
          <w:tcPr>
            <w:tcW w:w="1304" w:type="dxa"/>
            <w:vMerge/>
            <w:shd w:val="clear" w:color="auto" w:fill="auto"/>
          </w:tcPr>
          <w:p w14:paraId="71CAAA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EDC8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F0007E" w14:textId="77777777" w:rsidTr="008209B3">
        <w:trPr>
          <w:trHeight w:val="20"/>
        </w:trPr>
        <w:tc>
          <w:tcPr>
            <w:tcW w:w="2863" w:type="dxa"/>
            <w:vMerge/>
          </w:tcPr>
          <w:p w14:paraId="2D8464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B1F82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14:paraId="12E321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840C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0A6F05" w14:textId="77777777" w:rsidTr="008209B3">
        <w:trPr>
          <w:trHeight w:val="20"/>
        </w:trPr>
        <w:tc>
          <w:tcPr>
            <w:tcW w:w="2863" w:type="dxa"/>
            <w:vMerge w:val="restart"/>
            <w:shd w:val="clear" w:color="auto" w:fill="auto"/>
          </w:tcPr>
          <w:p w14:paraId="044F9D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4.7 </w:t>
            </w:r>
          </w:p>
          <w:p w14:paraId="7D6AFAE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14:paraId="0C28F7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1AA97D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3AC0DC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3CFFDB1" w14:textId="5E978E0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2D443D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F8B95C0" w14:textId="77777777" w:rsidTr="008209B3">
        <w:trPr>
          <w:trHeight w:val="20"/>
        </w:trPr>
        <w:tc>
          <w:tcPr>
            <w:tcW w:w="2863" w:type="dxa"/>
            <w:vMerge/>
          </w:tcPr>
          <w:p w14:paraId="6151EC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E81B18" w14:textId="79E6F6F0"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Использование свой</w:t>
            </w:r>
            <w:proofErr w:type="gramStart"/>
            <w:r w:rsidR="007F5703" w:rsidRPr="000A4475">
              <w:rPr>
                <w:rFonts w:ascii="Times New Roman" w:hAnsi="Times New Roman" w:cs="Times New Roman"/>
                <w:bCs/>
                <w:sz w:val="28"/>
                <w:szCs w:val="28"/>
              </w:rPr>
              <w:t>ств тр</w:t>
            </w:r>
            <w:proofErr w:type="gramEnd"/>
            <w:r w:rsidR="007F5703" w:rsidRPr="000A4475">
              <w:rPr>
                <w:rFonts w:ascii="Times New Roman" w:hAnsi="Times New Roman" w:cs="Times New Roman"/>
                <w:bCs/>
                <w:sz w:val="28"/>
                <w:szCs w:val="28"/>
              </w:rPr>
              <w:t>игонометрических функций в профессиональных задачах</w:t>
            </w:r>
            <w:r>
              <w:rPr>
                <w:rFonts w:ascii="Times New Roman" w:hAnsi="Times New Roman" w:cs="Times New Roman"/>
                <w:bCs/>
                <w:sz w:val="28"/>
                <w:szCs w:val="28"/>
              </w:rPr>
              <w:t>»</w:t>
            </w:r>
          </w:p>
        </w:tc>
        <w:tc>
          <w:tcPr>
            <w:tcW w:w="1304" w:type="dxa"/>
            <w:vMerge/>
            <w:shd w:val="clear" w:color="auto" w:fill="auto"/>
          </w:tcPr>
          <w:p w14:paraId="496427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23D2A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473D47" w14:textId="77777777" w:rsidTr="008209B3">
        <w:trPr>
          <w:trHeight w:val="20"/>
        </w:trPr>
        <w:tc>
          <w:tcPr>
            <w:tcW w:w="2863" w:type="dxa"/>
            <w:vMerge/>
          </w:tcPr>
          <w:p w14:paraId="48FCA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256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88168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178FA8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323DA1" w14:textId="77777777" w:rsidTr="008209B3">
        <w:trPr>
          <w:trHeight w:val="20"/>
        </w:trPr>
        <w:tc>
          <w:tcPr>
            <w:tcW w:w="2863" w:type="dxa"/>
            <w:vMerge w:val="restart"/>
            <w:shd w:val="clear" w:color="auto" w:fill="auto"/>
          </w:tcPr>
          <w:p w14:paraId="3106C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4.8 </w:t>
            </w:r>
          </w:p>
          <w:p w14:paraId="6C4F4BD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w:t>
            </w:r>
          </w:p>
        </w:tc>
        <w:tc>
          <w:tcPr>
            <w:tcW w:w="8335" w:type="dxa"/>
            <w:shd w:val="clear" w:color="auto" w:fill="auto"/>
          </w:tcPr>
          <w:p w14:paraId="391CF01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326C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AA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8E9D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04D9A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A30042" w14:textId="77777777" w:rsidTr="008209B3">
        <w:trPr>
          <w:trHeight w:val="449"/>
        </w:trPr>
        <w:tc>
          <w:tcPr>
            <w:tcW w:w="2863" w:type="dxa"/>
            <w:vMerge/>
          </w:tcPr>
          <w:p w14:paraId="4E72F7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9BEA33" w14:textId="35B904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Обратные тригонометрические функции. Их свойства и графики</w:t>
            </w:r>
          </w:p>
        </w:tc>
        <w:tc>
          <w:tcPr>
            <w:tcW w:w="1304" w:type="dxa"/>
            <w:vMerge/>
            <w:shd w:val="clear" w:color="auto" w:fill="auto"/>
          </w:tcPr>
          <w:p w14:paraId="177465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5CD6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89D15C" w14:textId="77777777" w:rsidTr="008209B3">
        <w:trPr>
          <w:trHeight w:val="20"/>
        </w:trPr>
        <w:tc>
          <w:tcPr>
            <w:tcW w:w="2863" w:type="dxa"/>
            <w:vMerge/>
          </w:tcPr>
          <w:p w14:paraId="5B4DC4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66203" w14:textId="4DF74B0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FCAF7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8B0D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B09B53F" w14:textId="77777777" w:rsidTr="008209B3">
        <w:trPr>
          <w:trHeight w:val="20"/>
        </w:trPr>
        <w:tc>
          <w:tcPr>
            <w:tcW w:w="2863" w:type="dxa"/>
            <w:vMerge w:val="restart"/>
            <w:shd w:val="clear" w:color="auto" w:fill="auto"/>
          </w:tcPr>
          <w:p w14:paraId="17318B78" w14:textId="77777777" w:rsidR="007F5703" w:rsidRPr="000A4475"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0A4475">
              <w:rPr>
                <w:rFonts w:ascii="Times New Roman" w:hAnsi="Times New Roman" w:cs="Times New Roman"/>
                <w:bCs/>
                <w:sz w:val="28"/>
                <w:szCs w:val="28"/>
              </w:rPr>
              <w:t>Тема 4.9 Тригонометрические уравнения и неравенства</w:t>
            </w:r>
          </w:p>
        </w:tc>
        <w:tc>
          <w:tcPr>
            <w:tcW w:w="8335" w:type="dxa"/>
            <w:shd w:val="clear" w:color="auto" w:fill="auto"/>
          </w:tcPr>
          <w:p w14:paraId="62C03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A2CF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FE57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F1FD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0F02E1"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38B7141" w14:textId="2EEE5685"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784C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1E8D6C3" w14:textId="77777777" w:rsidTr="008209B3">
        <w:trPr>
          <w:trHeight w:val="20"/>
        </w:trPr>
        <w:tc>
          <w:tcPr>
            <w:tcW w:w="2863" w:type="dxa"/>
            <w:vMerge/>
          </w:tcPr>
          <w:p w14:paraId="7E7B0B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16C71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Уравнение </w:t>
            </w:r>
            <w:proofErr w:type="spellStart"/>
            <w:r w:rsidRPr="000A4475">
              <w:rPr>
                <w:rFonts w:ascii="Times New Roman" w:hAnsi="Times New Roman" w:cs="Times New Roman"/>
                <w:bCs/>
                <w:sz w:val="28"/>
                <w:szCs w:val="28"/>
              </w:rPr>
              <w:t>cos</w:t>
            </w:r>
            <w:proofErr w:type="spellEnd"/>
            <w:r w:rsidRPr="000A4475">
              <w:rPr>
                <w:rFonts w:ascii="Times New Roman" w:hAnsi="Times New Roman" w:cs="Times New Roman"/>
                <w:bCs/>
                <w:sz w:val="28"/>
                <w:szCs w:val="28"/>
              </w:rPr>
              <w:t xml:space="preserve"> х = a. Уравнение </w:t>
            </w:r>
            <w:proofErr w:type="spellStart"/>
            <w:r w:rsidRPr="000A4475">
              <w:rPr>
                <w:rFonts w:ascii="Times New Roman" w:hAnsi="Times New Roman" w:cs="Times New Roman"/>
                <w:bCs/>
                <w:sz w:val="28"/>
                <w:szCs w:val="28"/>
              </w:rPr>
              <w:t>sin</w:t>
            </w:r>
            <w:proofErr w:type="spellEnd"/>
            <w:r w:rsidRPr="000A4475">
              <w:rPr>
                <w:rFonts w:ascii="Times New Roman" w:hAnsi="Times New Roman" w:cs="Times New Roman"/>
                <w:bCs/>
                <w:sz w:val="28"/>
                <w:szCs w:val="28"/>
              </w:rPr>
              <w:t xml:space="preserve"> x = a. Уравнение </w:t>
            </w:r>
            <w:proofErr w:type="spellStart"/>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w:t>
            </w:r>
            <w:proofErr w:type="spellStart"/>
            <w:proofErr w:type="gramStart"/>
            <w:r w:rsidRPr="000A4475">
              <w:rPr>
                <w:rFonts w:ascii="Times New Roman" w:hAnsi="Times New Roman" w:cs="Times New Roman"/>
                <w:bCs/>
                <w:sz w:val="28"/>
                <w:szCs w:val="28"/>
              </w:rPr>
              <w:t>с</w:t>
            </w:r>
            <w:proofErr w:type="gramEnd"/>
            <w:r w:rsidRPr="000A4475">
              <w:rPr>
                <w:rFonts w:ascii="Times New Roman" w:hAnsi="Times New Roman" w:cs="Times New Roman"/>
                <w:bCs/>
                <w:sz w:val="28"/>
                <w:szCs w:val="28"/>
              </w:rPr>
              <w:t>tg</w:t>
            </w:r>
            <w:proofErr w:type="spellEnd"/>
            <w:r w:rsidRPr="000A4475">
              <w:rPr>
                <w:rFonts w:ascii="Times New Roman" w:hAnsi="Times New Roman" w:cs="Times New Roman"/>
                <w:bCs/>
                <w:sz w:val="28"/>
                <w:szCs w:val="28"/>
              </w:rPr>
              <w:t xml:space="preserve"> x = a. Решение тригонометрических уравнений основных типов: простейшие тригонометрические уравнения, сводящиеся </w:t>
            </w:r>
            <w:proofErr w:type="gramStart"/>
            <w:r w:rsidRPr="000A4475">
              <w:rPr>
                <w:rFonts w:ascii="Times New Roman" w:hAnsi="Times New Roman" w:cs="Times New Roman"/>
                <w:bCs/>
                <w:sz w:val="28"/>
                <w:szCs w:val="28"/>
              </w:rPr>
              <w:t>к</w:t>
            </w:r>
            <w:proofErr w:type="gramEnd"/>
            <w:r w:rsidRPr="000A4475">
              <w:rPr>
                <w:rFonts w:ascii="Times New Roman" w:hAnsi="Times New Roman" w:cs="Times New Roman"/>
                <w:bCs/>
                <w:sz w:val="28"/>
                <w:szCs w:val="28"/>
              </w:rPr>
              <w:t xml:space="preserve"> квадратным, решаемые разложением на множители, однородные.</w:t>
            </w:r>
          </w:p>
          <w:p w14:paraId="483898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Простейшие тригонометрические неравенства</w:t>
            </w:r>
          </w:p>
        </w:tc>
        <w:tc>
          <w:tcPr>
            <w:tcW w:w="1304" w:type="dxa"/>
            <w:vMerge/>
            <w:shd w:val="clear" w:color="auto" w:fill="auto"/>
          </w:tcPr>
          <w:p w14:paraId="3E41E5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FBAB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5AEB00" w14:textId="77777777" w:rsidTr="008209B3">
        <w:trPr>
          <w:trHeight w:val="20"/>
        </w:trPr>
        <w:tc>
          <w:tcPr>
            <w:tcW w:w="2863" w:type="dxa"/>
            <w:vMerge/>
          </w:tcPr>
          <w:p w14:paraId="6C83CC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4887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867D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98DC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8BEE34" w14:textId="77777777" w:rsidTr="008209B3">
        <w:trPr>
          <w:trHeight w:val="20"/>
        </w:trPr>
        <w:tc>
          <w:tcPr>
            <w:tcW w:w="2863" w:type="dxa"/>
            <w:vMerge w:val="restart"/>
            <w:shd w:val="clear" w:color="auto" w:fill="auto"/>
          </w:tcPr>
          <w:p w14:paraId="47F652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4.10 </w:t>
            </w:r>
          </w:p>
          <w:p w14:paraId="4FDA9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тригонометрических уравнений</w:t>
            </w:r>
          </w:p>
        </w:tc>
        <w:tc>
          <w:tcPr>
            <w:tcW w:w="8335" w:type="dxa"/>
            <w:shd w:val="clear" w:color="auto" w:fill="auto"/>
          </w:tcPr>
          <w:p w14:paraId="0F854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6A2A6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97A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80A3B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213354" w14:textId="77777777" w:rsidTr="008209B3">
        <w:trPr>
          <w:trHeight w:val="20"/>
        </w:trPr>
        <w:tc>
          <w:tcPr>
            <w:tcW w:w="2863" w:type="dxa"/>
            <w:vMerge/>
          </w:tcPr>
          <w:p w14:paraId="723E33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3A7F93" w14:textId="2306664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простейших тригонометрических уравнений</w:t>
            </w:r>
          </w:p>
        </w:tc>
        <w:tc>
          <w:tcPr>
            <w:tcW w:w="1304" w:type="dxa"/>
            <w:vMerge/>
            <w:shd w:val="clear" w:color="auto" w:fill="auto"/>
          </w:tcPr>
          <w:p w14:paraId="7A3D07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4B8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418D3A3" w14:textId="77777777" w:rsidTr="008209B3">
        <w:trPr>
          <w:trHeight w:val="20"/>
        </w:trPr>
        <w:tc>
          <w:tcPr>
            <w:tcW w:w="2863" w:type="dxa"/>
            <w:vMerge/>
          </w:tcPr>
          <w:p w14:paraId="4FBB08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483201" w14:textId="478E424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DB33E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07D5A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09A31E" w14:textId="77777777" w:rsidTr="008209B3">
        <w:trPr>
          <w:trHeight w:val="20"/>
        </w:trPr>
        <w:tc>
          <w:tcPr>
            <w:tcW w:w="2863" w:type="dxa"/>
            <w:vMerge w:val="restart"/>
            <w:shd w:val="clear" w:color="auto" w:fill="auto"/>
          </w:tcPr>
          <w:p w14:paraId="177BD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4.11 </w:t>
            </w:r>
          </w:p>
          <w:p w14:paraId="04DC0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w:t>
            </w:r>
            <w:proofErr w:type="gramStart"/>
            <w:r w:rsidRPr="000A4475">
              <w:rPr>
                <w:rFonts w:ascii="Times New Roman" w:hAnsi="Times New Roman" w:cs="Times New Roman"/>
                <w:bCs/>
                <w:sz w:val="28"/>
                <w:szCs w:val="28"/>
              </w:rPr>
              <w:t>.</w:t>
            </w:r>
            <w:proofErr w:type="gramEnd"/>
            <w:r w:rsidRPr="000A4475">
              <w:rPr>
                <w:rFonts w:ascii="Times New Roman" w:hAnsi="Times New Roman" w:cs="Times New Roman"/>
                <w:bCs/>
                <w:sz w:val="28"/>
                <w:szCs w:val="28"/>
              </w:rPr>
              <w:t xml:space="preserve"> </w:t>
            </w:r>
            <w:proofErr w:type="gramStart"/>
            <w:r w:rsidRPr="000A4475">
              <w:rPr>
                <w:rFonts w:ascii="Times New Roman" w:hAnsi="Times New Roman" w:cs="Times New Roman"/>
                <w:bCs/>
                <w:sz w:val="28"/>
                <w:szCs w:val="28"/>
              </w:rPr>
              <w:t>о</w:t>
            </w:r>
            <w:proofErr w:type="gramEnd"/>
            <w:r w:rsidRPr="000A4475">
              <w:rPr>
                <w:rFonts w:ascii="Times New Roman" w:hAnsi="Times New Roman" w:cs="Times New Roman"/>
                <w:bCs/>
                <w:sz w:val="28"/>
                <w:szCs w:val="28"/>
              </w:rPr>
              <w:t>сновы тригонометрии. Тригонометрические функции</w:t>
            </w:r>
          </w:p>
        </w:tc>
        <w:tc>
          <w:tcPr>
            <w:tcW w:w="8335" w:type="dxa"/>
            <w:shd w:val="clear" w:color="auto" w:fill="auto"/>
          </w:tcPr>
          <w:p w14:paraId="086A16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8EAD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7F71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00176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3379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6C0743" w14:textId="77777777" w:rsidTr="008209B3">
        <w:trPr>
          <w:trHeight w:val="20"/>
        </w:trPr>
        <w:tc>
          <w:tcPr>
            <w:tcW w:w="2863" w:type="dxa"/>
            <w:vMerge/>
          </w:tcPr>
          <w:p w14:paraId="5AC37B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5D5A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0A4475">
              <w:rPr>
                <w:rFonts w:ascii="Times New Roman" w:hAnsi="Times New Roman" w:cs="Times New Roman"/>
                <w:bCs/>
                <w:sz w:val="28"/>
                <w:szCs w:val="28"/>
              </w:rPr>
              <w:t>неравенств</w:t>
            </w:r>
            <w:proofErr w:type="gramEnd"/>
            <w:r w:rsidRPr="000A4475">
              <w:rPr>
                <w:rFonts w:ascii="Times New Roman" w:hAnsi="Times New Roman" w:cs="Times New Roman"/>
                <w:bCs/>
                <w:sz w:val="28"/>
                <w:szCs w:val="28"/>
              </w:rPr>
              <w:t xml:space="preserve"> в том числе с использованием свойств функций.</w:t>
            </w:r>
          </w:p>
        </w:tc>
        <w:tc>
          <w:tcPr>
            <w:tcW w:w="1304" w:type="dxa"/>
            <w:vMerge/>
            <w:shd w:val="clear" w:color="auto" w:fill="auto"/>
          </w:tcPr>
          <w:p w14:paraId="506B05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B02A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08E0B" w14:textId="77777777" w:rsidTr="008209B3">
        <w:trPr>
          <w:trHeight w:val="20"/>
        </w:trPr>
        <w:tc>
          <w:tcPr>
            <w:tcW w:w="2863" w:type="dxa"/>
            <w:vMerge/>
          </w:tcPr>
          <w:p w14:paraId="7C5F79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C5B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3D1EE2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4F393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01EDB7" w14:textId="77777777" w:rsidTr="008209B3">
        <w:trPr>
          <w:trHeight w:val="20"/>
        </w:trPr>
        <w:tc>
          <w:tcPr>
            <w:tcW w:w="2863" w:type="dxa"/>
          </w:tcPr>
          <w:p w14:paraId="4C0625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5.</w:t>
            </w:r>
          </w:p>
          <w:p w14:paraId="22DC29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Комплексные числа</w:t>
            </w:r>
          </w:p>
        </w:tc>
        <w:tc>
          <w:tcPr>
            <w:tcW w:w="8335" w:type="dxa"/>
            <w:shd w:val="clear" w:color="auto" w:fill="auto"/>
          </w:tcPr>
          <w:p w14:paraId="732A6C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D9D0D40" w14:textId="19044E3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6</w:t>
            </w:r>
          </w:p>
        </w:tc>
        <w:tc>
          <w:tcPr>
            <w:tcW w:w="1985" w:type="dxa"/>
            <w:shd w:val="clear" w:color="auto" w:fill="auto"/>
          </w:tcPr>
          <w:p w14:paraId="4D123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4DE565" w14:textId="77777777" w:rsidTr="008209B3">
        <w:trPr>
          <w:trHeight w:val="20"/>
        </w:trPr>
        <w:tc>
          <w:tcPr>
            <w:tcW w:w="2863" w:type="dxa"/>
            <w:vMerge w:val="restart"/>
          </w:tcPr>
          <w:p w14:paraId="180957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5.1 </w:t>
            </w:r>
          </w:p>
          <w:p w14:paraId="3969EC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Комплексные числа</w:t>
            </w:r>
          </w:p>
        </w:tc>
        <w:tc>
          <w:tcPr>
            <w:tcW w:w="8335" w:type="dxa"/>
            <w:shd w:val="clear" w:color="auto" w:fill="auto"/>
          </w:tcPr>
          <w:p w14:paraId="2F9615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BD0F2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3266E2" w14:textId="484E8C1D"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35836266" w14:textId="77777777" w:rsidR="000F475B"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DA1B348" w14:textId="0862131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14:paraId="6F67C0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DF18CE" w14:textId="77777777" w:rsidTr="008209B3">
        <w:trPr>
          <w:trHeight w:val="20"/>
        </w:trPr>
        <w:tc>
          <w:tcPr>
            <w:tcW w:w="2863" w:type="dxa"/>
            <w:vMerge/>
          </w:tcPr>
          <w:p w14:paraId="19663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82AE6A" w14:textId="3791762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shd w:val="clear" w:color="auto" w:fill="auto"/>
          </w:tcPr>
          <w:p w14:paraId="6A69B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74ACD7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FCFEDF" w14:textId="77777777" w:rsidTr="008209B3">
        <w:trPr>
          <w:trHeight w:val="20"/>
        </w:trPr>
        <w:tc>
          <w:tcPr>
            <w:tcW w:w="2863" w:type="dxa"/>
            <w:vMerge/>
          </w:tcPr>
          <w:p w14:paraId="7AC768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EF2BD43" w14:textId="626DD6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1539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EB4DF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4F7550" w14:textId="77777777" w:rsidTr="008209B3">
        <w:trPr>
          <w:trHeight w:val="20"/>
        </w:trPr>
        <w:tc>
          <w:tcPr>
            <w:tcW w:w="2863" w:type="dxa"/>
            <w:vMerge w:val="restart"/>
          </w:tcPr>
          <w:p w14:paraId="43CA85D5" w14:textId="2158D959" w:rsidR="007F5703"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sz w:val="28"/>
                <w:szCs w:val="28"/>
              </w:rPr>
              <w:br w:type="page"/>
            </w:r>
            <w:r w:rsidR="007F5703" w:rsidRPr="000A4475">
              <w:rPr>
                <w:rFonts w:ascii="Times New Roman" w:hAnsi="Times New Roman" w:cs="Times New Roman"/>
                <w:bCs/>
                <w:sz w:val="28"/>
                <w:szCs w:val="28"/>
              </w:rPr>
              <w:t>Тема 5.2</w:t>
            </w:r>
          </w:p>
          <w:p w14:paraId="4B7D0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Применение комплексных чисел</w:t>
            </w:r>
          </w:p>
        </w:tc>
        <w:tc>
          <w:tcPr>
            <w:tcW w:w="8335" w:type="dxa"/>
            <w:shd w:val="clear" w:color="auto" w:fill="auto"/>
          </w:tcPr>
          <w:p w14:paraId="1696C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25144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B502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53F1618" w14:textId="478BC5A2"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003F6D4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6F567E" w14:textId="77777777" w:rsidTr="008209B3">
        <w:trPr>
          <w:trHeight w:val="20"/>
        </w:trPr>
        <w:tc>
          <w:tcPr>
            <w:tcW w:w="2863" w:type="dxa"/>
            <w:vMerge/>
          </w:tcPr>
          <w:p w14:paraId="2F544CF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196BDB" w14:textId="75E8549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p>
        </w:tc>
        <w:tc>
          <w:tcPr>
            <w:tcW w:w="1304" w:type="dxa"/>
            <w:vMerge/>
            <w:shd w:val="clear" w:color="auto" w:fill="auto"/>
          </w:tcPr>
          <w:p w14:paraId="7A4B9F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422E18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624A75" w14:textId="77777777" w:rsidTr="008209B3">
        <w:trPr>
          <w:trHeight w:val="20"/>
        </w:trPr>
        <w:tc>
          <w:tcPr>
            <w:tcW w:w="2863" w:type="dxa"/>
            <w:vMerge/>
          </w:tcPr>
          <w:p w14:paraId="335618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8E7B9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CB98B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52519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09A50E" w14:textId="77777777" w:rsidTr="008209B3">
        <w:trPr>
          <w:trHeight w:val="989"/>
        </w:trPr>
        <w:tc>
          <w:tcPr>
            <w:tcW w:w="2863" w:type="dxa"/>
            <w:shd w:val="clear" w:color="auto" w:fill="auto"/>
          </w:tcPr>
          <w:p w14:paraId="34CF65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6. Производная </w:t>
            </w:r>
            <w:r w:rsidRPr="000A4475">
              <w:rPr>
                <w:rFonts w:ascii="Times New Roman" w:hAnsi="Times New Roman" w:cs="Times New Roman"/>
                <w:b/>
                <w:bCs/>
                <w:sz w:val="28"/>
                <w:szCs w:val="28"/>
              </w:rPr>
              <w:lastRenderedPageBreak/>
              <w:t>функции, ее применение</w:t>
            </w:r>
          </w:p>
        </w:tc>
        <w:tc>
          <w:tcPr>
            <w:tcW w:w="8335" w:type="dxa"/>
            <w:shd w:val="clear" w:color="auto" w:fill="auto"/>
          </w:tcPr>
          <w:p w14:paraId="1362F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79D662B" w14:textId="7D1A6DA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28</w:t>
            </w:r>
          </w:p>
        </w:tc>
        <w:tc>
          <w:tcPr>
            <w:tcW w:w="1985" w:type="dxa"/>
            <w:vMerge w:val="restart"/>
            <w:shd w:val="clear" w:color="auto" w:fill="auto"/>
            <w:vAlign w:val="center"/>
          </w:tcPr>
          <w:p w14:paraId="0BCB9B9A" w14:textId="001591A5" w:rsidR="003149F2" w:rsidRDefault="00924E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ОК01, ОК02, </w:t>
            </w:r>
            <w:r w:rsidR="004F471E">
              <w:rPr>
                <w:rFonts w:ascii="Times New Roman" w:hAnsi="Times New Roman" w:cs="Times New Roman"/>
                <w:bCs/>
                <w:sz w:val="28"/>
                <w:szCs w:val="28"/>
              </w:rPr>
              <w:t xml:space="preserve"> </w:t>
            </w: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 ОК 04, </w:t>
            </w:r>
            <w:r>
              <w:rPr>
                <w:rFonts w:ascii="Times New Roman" w:hAnsi="Times New Roman" w:cs="Times New Roman"/>
                <w:bCs/>
                <w:sz w:val="28"/>
                <w:szCs w:val="28"/>
              </w:rPr>
              <w:lastRenderedPageBreak/>
              <w:t xml:space="preserve">ОК 05, </w:t>
            </w:r>
          </w:p>
          <w:p w14:paraId="7DC1781F" w14:textId="77777777" w:rsidR="003149F2" w:rsidRDefault="00924E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06, </w:t>
            </w:r>
          </w:p>
          <w:p w14:paraId="4C65539E" w14:textId="022A3AFF" w:rsidR="007F5703" w:rsidRPr="000A4475" w:rsidRDefault="00924E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0A4475">
              <w:rPr>
                <w:rFonts w:ascii="Times New Roman" w:hAnsi="Times New Roman" w:cs="Times New Roman"/>
                <w:bCs/>
                <w:sz w:val="28"/>
                <w:szCs w:val="28"/>
              </w:rPr>
              <w:t>07</w:t>
            </w:r>
          </w:p>
          <w:p w14:paraId="66459FA0" w14:textId="2925F452" w:rsidR="007F5703" w:rsidRPr="000A4475" w:rsidRDefault="003149F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5512E" w:rsidRPr="000A4475">
              <w:rPr>
                <w:rFonts w:ascii="Times New Roman" w:hAnsi="Times New Roman" w:cs="Times New Roman"/>
                <w:bCs/>
                <w:sz w:val="28"/>
                <w:szCs w:val="28"/>
              </w:rPr>
              <w:t>П</w:t>
            </w:r>
            <w:r w:rsidR="006D3D17">
              <w:rPr>
                <w:rFonts w:ascii="Times New Roman" w:hAnsi="Times New Roman" w:cs="Times New Roman"/>
                <w:bCs/>
                <w:sz w:val="28"/>
                <w:szCs w:val="28"/>
              </w:rPr>
              <w:t>К</w:t>
            </w:r>
            <w:r w:rsidR="00924E18">
              <w:rPr>
                <w:rFonts w:ascii="Times New Roman" w:hAnsi="Times New Roman" w:cs="Times New Roman"/>
                <w:bCs/>
                <w:sz w:val="28"/>
                <w:szCs w:val="28"/>
              </w:rPr>
              <w:t xml:space="preserve"> 1.1.</w:t>
            </w:r>
          </w:p>
        </w:tc>
      </w:tr>
      <w:tr w:rsidR="007F5703" w:rsidRPr="000A4475" w14:paraId="2FC2D1CF" w14:textId="77777777" w:rsidTr="008209B3">
        <w:trPr>
          <w:trHeight w:val="20"/>
        </w:trPr>
        <w:tc>
          <w:tcPr>
            <w:tcW w:w="2863" w:type="dxa"/>
            <w:vMerge w:val="restart"/>
            <w:shd w:val="clear" w:color="auto" w:fill="auto"/>
          </w:tcPr>
          <w:p w14:paraId="450DBB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6.1 </w:t>
            </w:r>
          </w:p>
          <w:p w14:paraId="3ACF33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14:paraId="39EE0C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C6418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7153E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FB93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553C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0D6A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3CC6BA" w14:textId="77777777" w:rsidTr="008209B3">
        <w:trPr>
          <w:trHeight w:val="20"/>
        </w:trPr>
        <w:tc>
          <w:tcPr>
            <w:tcW w:w="2863" w:type="dxa"/>
            <w:vMerge/>
          </w:tcPr>
          <w:p w14:paraId="5FF7A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B282FA" w14:textId="6BC66B0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shd w:val="clear" w:color="auto" w:fill="auto"/>
          </w:tcPr>
          <w:p w14:paraId="4A577A1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8F403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FE06C44" w14:textId="77777777" w:rsidTr="008209B3">
        <w:trPr>
          <w:trHeight w:val="20"/>
        </w:trPr>
        <w:tc>
          <w:tcPr>
            <w:tcW w:w="2863" w:type="dxa"/>
            <w:vMerge/>
          </w:tcPr>
          <w:p w14:paraId="0AA0BC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5C95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1D1AD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3EC00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540A51" w14:textId="77777777" w:rsidTr="008209B3">
        <w:trPr>
          <w:trHeight w:val="20"/>
        </w:trPr>
        <w:tc>
          <w:tcPr>
            <w:tcW w:w="2863" w:type="dxa"/>
            <w:vMerge w:val="restart"/>
            <w:shd w:val="clear" w:color="auto" w:fill="auto"/>
          </w:tcPr>
          <w:p w14:paraId="2FA62F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6.2 </w:t>
            </w:r>
          </w:p>
          <w:p w14:paraId="1574DC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14:paraId="3F2DBE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FD65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BFAB53" w14:textId="77777777" w:rsidR="007F5703"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68BEC18" w14:textId="191C3AFD" w:rsidR="000F475B"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00ED22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3428DAD" w14:textId="77777777" w:rsidTr="008209B3">
        <w:trPr>
          <w:trHeight w:val="20"/>
        </w:trPr>
        <w:tc>
          <w:tcPr>
            <w:tcW w:w="2863" w:type="dxa"/>
            <w:vMerge/>
          </w:tcPr>
          <w:p w14:paraId="471C7F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B59C774" w14:textId="3605D17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дифференцирования. Правила дифференцирования</w:t>
            </w:r>
          </w:p>
        </w:tc>
        <w:tc>
          <w:tcPr>
            <w:tcW w:w="1304" w:type="dxa"/>
            <w:vMerge/>
            <w:shd w:val="clear" w:color="auto" w:fill="auto"/>
          </w:tcPr>
          <w:p w14:paraId="2E457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A050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6D5BC2" w14:textId="77777777" w:rsidTr="008209B3">
        <w:trPr>
          <w:trHeight w:val="20"/>
        </w:trPr>
        <w:tc>
          <w:tcPr>
            <w:tcW w:w="2863" w:type="dxa"/>
            <w:vMerge/>
          </w:tcPr>
          <w:p w14:paraId="1B4207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25C7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77564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494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A31C6F" w14:textId="77777777" w:rsidTr="008209B3">
        <w:trPr>
          <w:trHeight w:val="20"/>
        </w:trPr>
        <w:tc>
          <w:tcPr>
            <w:tcW w:w="2863" w:type="dxa"/>
            <w:vMerge w:val="restart"/>
            <w:shd w:val="clear" w:color="auto" w:fill="auto"/>
          </w:tcPr>
          <w:p w14:paraId="746619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6.3 </w:t>
            </w:r>
          </w:p>
          <w:p w14:paraId="0BE210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14:paraId="7AA576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8C620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3E2C981" w14:textId="6B0FB959"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E592158" w14:textId="17C28B60"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C6111BF" w14:textId="0E135C24" w:rsidR="007F5703" w:rsidRPr="000A4475" w:rsidRDefault="000F475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42F2B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0E9C4E" w14:textId="77777777" w:rsidTr="008209B3">
        <w:trPr>
          <w:trHeight w:val="20"/>
        </w:trPr>
        <w:tc>
          <w:tcPr>
            <w:tcW w:w="2863" w:type="dxa"/>
            <w:vMerge/>
          </w:tcPr>
          <w:p w14:paraId="5386D3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662FAB7" w14:textId="184203A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p>
        </w:tc>
        <w:tc>
          <w:tcPr>
            <w:tcW w:w="1304" w:type="dxa"/>
            <w:vMerge/>
            <w:shd w:val="clear" w:color="auto" w:fill="auto"/>
          </w:tcPr>
          <w:p w14:paraId="4E392E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C24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1D20B3" w14:textId="77777777" w:rsidTr="008209B3">
        <w:trPr>
          <w:trHeight w:val="20"/>
        </w:trPr>
        <w:tc>
          <w:tcPr>
            <w:tcW w:w="2863" w:type="dxa"/>
            <w:vMerge/>
          </w:tcPr>
          <w:p w14:paraId="128F45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6E6A62" w14:textId="3791BD7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FF3FC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3CF8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16A3F73" w14:textId="77777777" w:rsidTr="008209B3">
        <w:trPr>
          <w:trHeight w:val="373"/>
        </w:trPr>
        <w:tc>
          <w:tcPr>
            <w:tcW w:w="2863" w:type="dxa"/>
            <w:vMerge w:val="restart"/>
            <w:shd w:val="clear" w:color="auto" w:fill="auto"/>
          </w:tcPr>
          <w:p w14:paraId="2C7C45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6.4 </w:t>
            </w:r>
          </w:p>
          <w:p w14:paraId="3689BE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 непрерывности функции. Метод </w:t>
            </w:r>
            <w:r w:rsidRPr="000A4475">
              <w:rPr>
                <w:rFonts w:ascii="Times New Roman" w:hAnsi="Times New Roman" w:cs="Times New Roman"/>
                <w:bCs/>
                <w:sz w:val="28"/>
                <w:szCs w:val="28"/>
              </w:rPr>
              <w:lastRenderedPageBreak/>
              <w:t>интервалов</w:t>
            </w:r>
          </w:p>
        </w:tc>
        <w:tc>
          <w:tcPr>
            <w:tcW w:w="8335" w:type="dxa"/>
            <w:tcBorders>
              <w:bottom w:val="single" w:sz="4" w:space="0" w:color="auto"/>
            </w:tcBorders>
            <w:shd w:val="clear" w:color="auto" w:fill="auto"/>
          </w:tcPr>
          <w:p w14:paraId="5D6717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570418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B6D0F8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F8DB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FA25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236857" w14:textId="77777777" w:rsidTr="008209B3">
        <w:trPr>
          <w:trHeight w:val="1002"/>
        </w:trPr>
        <w:tc>
          <w:tcPr>
            <w:tcW w:w="2863" w:type="dxa"/>
            <w:vMerge/>
          </w:tcPr>
          <w:p w14:paraId="2410FF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3B242B4D" w14:textId="6D1F05E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shd w:val="clear" w:color="auto" w:fill="auto"/>
          </w:tcPr>
          <w:p w14:paraId="759E0A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809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701C66" w14:textId="77777777" w:rsidTr="008209B3">
        <w:trPr>
          <w:trHeight w:val="240"/>
        </w:trPr>
        <w:tc>
          <w:tcPr>
            <w:tcW w:w="2863" w:type="dxa"/>
            <w:vMerge/>
          </w:tcPr>
          <w:p w14:paraId="0D66CF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3C386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AF1DC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B9DCA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177178" w14:textId="77777777" w:rsidTr="008209B3">
        <w:trPr>
          <w:trHeight w:val="20"/>
        </w:trPr>
        <w:tc>
          <w:tcPr>
            <w:tcW w:w="2863" w:type="dxa"/>
            <w:vMerge w:val="restart"/>
            <w:shd w:val="clear" w:color="auto" w:fill="auto"/>
          </w:tcPr>
          <w:p w14:paraId="4AFE50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6.5 </w:t>
            </w:r>
          </w:p>
          <w:p w14:paraId="195376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14:paraId="32012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24BB1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CDE5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7C559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AAE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9E689DA" w14:textId="599BE8A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C4347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634DB8" w14:textId="77777777" w:rsidTr="008209B3">
        <w:trPr>
          <w:trHeight w:val="20"/>
        </w:trPr>
        <w:tc>
          <w:tcPr>
            <w:tcW w:w="2863" w:type="dxa"/>
            <w:vMerge/>
          </w:tcPr>
          <w:p w14:paraId="4A68D8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50BE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shd w:val="clear" w:color="auto" w:fill="auto"/>
          </w:tcPr>
          <w:p w14:paraId="3BAFED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728F5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09C3B2" w14:textId="77777777" w:rsidTr="008209B3">
        <w:trPr>
          <w:trHeight w:val="20"/>
        </w:trPr>
        <w:tc>
          <w:tcPr>
            <w:tcW w:w="2863" w:type="dxa"/>
            <w:vMerge/>
          </w:tcPr>
          <w:p w14:paraId="61A96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A418129" w14:textId="5A32502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E04DE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BD608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8DEC0B" w14:textId="77777777" w:rsidTr="008209B3">
        <w:trPr>
          <w:trHeight w:val="20"/>
        </w:trPr>
        <w:tc>
          <w:tcPr>
            <w:tcW w:w="2863" w:type="dxa"/>
            <w:vMerge w:val="restart"/>
            <w:shd w:val="clear" w:color="auto" w:fill="auto"/>
          </w:tcPr>
          <w:p w14:paraId="7AA56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6.6 </w:t>
            </w:r>
          </w:p>
          <w:p w14:paraId="375F74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14:paraId="64013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3DA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0519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A365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B7EB7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56F1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AB4BDF" w14:textId="77777777" w:rsidTr="008209B3">
        <w:trPr>
          <w:trHeight w:val="20"/>
        </w:trPr>
        <w:tc>
          <w:tcPr>
            <w:tcW w:w="2863" w:type="dxa"/>
            <w:vMerge/>
          </w:tcPr>
          <w:p w14:paraId="28A555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9C6A671" w14:textId="573A9F7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Физический (механический) смысл производной – мгновенная скорость в момент времени t: v = S′ (t)</w:t>
            </w:r>
          </w:p>
        </w:tc>
        <w:tc>
          <w:tcPr>
            <w:tcW w:w="1304" w:type="dxa"/>
            <w:vMerge/>
            <w:shd w:val="clear" w:color="auto" w:fill="auto"/>
          </w:tcPr>
          <w:p w14:paraId="04EC28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E31B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B8E7" w14:textId="77777777" w:rsidTr="008209B3">
        <w:trPr>
          <w:trHeight w:val="20"/>
        </w:trPr>
        <w:tc>
          <w:tcPr>
            <w:tcW w:w="2863" w:type="dxa"/>
            <w:vMerge/>
          </w:tcPr>
          <w:p w14:paraId="7F8A5E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A53D4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D0D33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E8B39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698926" w14:textId="77777777" w:rsidTr="008209B3">
        <w:trPr>
          <w:trHeight w:val="240"/>
        </w:trPr>
        <w:tc>
          <w:tcPr>
            <w:tcW w:w="2863" w:type="dxa"/>
            <w:vMerge w:val="restart"/>
            <w:shd w:val="clear" w:color="auto" w:fill="auto"/>
          </w:tcPr>
          <w:p w14:paraId="2EBF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6.7 </w:t>
            </w:r>
          </w:p>
          <w:p w14:paraId="7E0D04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Монотонность функции. Точки экстремума</w:t>
            </w:r>
          </w:p>
        </w:tc>
        <w:tc>
          <w:tcPr>
            <w:tcW w:w="8335" w:type="dxa"/>
            <w:shd w:val="clear" w:color="auto" w:fill="auto"/>
          </w:tcPr>
          <w:p w14:paraId="545F9E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33DB8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DADC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44C5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FE06CEB" w14:textId="1DD5B32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FBF49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FFAA68" w14:textId="77777777" w:rsidTr="008209B3">
        <w:trPr>
          <w:trHeight w:val="658"/>
        </w:trPr>
        <w:tc>
          <w:tcPr>
            <w:tcW w:w="2863" w:type="dxa"/>
            <w:vMerge/>
          </w:tcPr>
          <w:p w14:paraId="53BF1E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F152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14:paraId="76067B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B23D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CA29E" w14:textId="77777777" w:rsidTr="008209B3">
        <w:trPr>
          <w:trHeight w:val="240"/>
        </w:trPr>
        <w:tc>
          <w:tcPr>
            <w:tcW w:w="2863" w:type="dxa"/>
            <w:vMerge/>
          </w:tcPr>
          <w:p w14:paraId="34393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35399DD" w14:textId="7F059A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9427C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BFF2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C917F19" w14:textId="77777777" w:rsidTr="008209B3">
        <w:trPr>
          <w:trHeight w:val="469"/>
        </w:trPr>
        <w:tc>
          <w:tcPr>
            <w:tcW w:w="2863" w:type="dxa"/>
            <w:vMerge w:val="restart"/>
            <w:shd w:val="clear" w:color="auto" w:fill="auto"/>
          </w:tcPr>
          <w:p w14:paraId="0BB751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6.8 </w:t>
            </w:r>
          </w:p>
          <w:p w14:paraId="12BBA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 xml:space="preserve">Исследование функций и построение графиков  </w:t>
            </w:r>
          </w:p>
        </w:tc>
        <w:tc>
          <w:tcPr>
            <w:tcW w:w="8335" w:type="dxa"/>
            <w:shd w:val="clear" w:color="auto" w:fill="auto"/>
          </w:tcPr>
          <w:p w14:paraId="4513A7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E1AA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0B8B9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B6A138" w14:textId="2AB2727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E53B6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3BB20A" w14:textId="77777777" w:rsidTr="008209B3">
        <w:trPr>
          <w:trHeight w:val="419"/>
        </w:trPr>
        <w:tc>
          <w:tcPr>
            <w:tcW w:w="2863" w:type="dxa"/>
            <w:vMerge/>
          </w:tcPr>
          <w:p w14:paraId="24C5C8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2B588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14:paraId="19385A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EA93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FA5243" w14:textId="77777777" w:rsidTr="008209B3">
        <w:trPr>
          <w:trHeight w:val="240"/>
        </w:trPr>
        <w:tc>
          <w:tcPr>
            <w:tcW w:w="2863" w:type="dxa"/>
            <w:vMerge/>
          </w:tcPr>
          <w:p w14:paraId="702A09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C57F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EC35A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80E5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28506A" w14:textId="77777777" w:rsidTr="008209B3">
        <w:trPr>
          <w:trHeight w:val="240"/>
        </w:trPr>
        <w:tc>
          <w:tcPr>
            <w:tcW w:w="2863" w:type="dxa"/>
            <w:vMerge w:val="restart"/>
            <w:shd w:val="clear" w:color="auto" w:fill="auto"/>
          </w:tcPr>
          <w:p w14:paraId="6C329C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6.9 Наибольшее </w:t>
            </w:r>
            <w:r w:rsidRPr="000A4475">
              <w:rPr>
                <w:rFonts w:ascii="Times New Roman" w:hAnsi="Times New Roman" w:cs="Times New Roman"/>
                <w:bCs/>
                <w:sz w:val="28"/>
                <w:szCs w:val="28"/>
              </w:rPr>
              <w:lastRenderedPageBreak/>
              <w:t>и наименьшее значения функции</w:t>
            </w:r>
          </w:p>
        </w:tc>
        <w:tc>
          <w:tcPr>
            <w:tcW w:w="8335" w:type="dxa"/>
            <w:shd w:val="clear" w:color="auto" w:fill="auto"/>
          </w:tcPr>
          <w:p w14:paraId="6CB04A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422C7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8707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2423F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8616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333EE5" w14:textId="77777777" w:rsidTr="008209B3">
        <w:trPr>
          <w:trHeight w:val="240"/>
        </w:trPr>
        <w:tc>
          <w:tcPr>
            <w:tcW w:w="2863" w:type="dxa"/>
            <w:vMerge/>
          </w:tcPr>
          <w:p w14:paraId="4EA1BF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3ADA40" w14:textId="14F60F3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14:paraId="22D38E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10DE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59925C" w14:textId="77777777" w:rsidTr="008209B3">
        <w:trPr>
          <w:trHeight w:val="240"/>
        </w:trPr>
        <w:tc>
          <w:tcPr>
            <w:tcW w:w="2863" w:type="dxa"/>
            <w:vMerge/>
          </w:tcPr>
          <w:p w14:paraId="54008B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4325F" w14:textId="3EB3AD1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A3D38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BDFB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FAFBF3" w14:textId="77777777" w:rsidTr="008209B3">
        <w:trPr>
          <w:trHeight w:val="240"/>
        </w:trPr>
        <w:tc>
          <w:tcPr>
            <w:tcW w:w="2863" w:type="dxa"/>
            <w:vMerge w:val="restart"/>
            <w:shd w:val="clear" w:color="auto" w:fill="auto"/>
          </w:tcPr>
          <w:p w14:paraId="4F50C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6.10 </w:t>
            </w:r>
          </w:p>
          <w:p w14:paraId="6946C4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14:paraId="5AF2C0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DD321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BD022F" w14:textId="77777777" w:rsidR="0025627B" w:rsidRPr="000A4475"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F9A1D8F" w14:textId="1E3BCEF4"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466CB2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9BB1FB" w14:textId="77777777" w:rsidTr="008209B3">
        <w:trPr>
          <w:trHeight w:val="240"/>
        </w:trPr>
        <w:tc>
          <w:tcPr>
            <w:tcW w:w="2863" w:type="dxa"/>
            <w:vMerge/>
          </w:tcPr>
          <w:p w14:paraId="01A070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2FCFC9E" w14:textId="049A4AF8"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Наименьшее и наибольшее значение функции</w:t>
            </w:r>
            <w:r>
              <w:rPr>
                <w:rFonts w:ascii="Times New Roman" w:hAnsi="Times New Roman" w:cs="Times New Roman"/>
                <w:bCs/>
                <w:sz w:val="28"/>
                <w:szCs w:val="28"/>
              </w:rPr>
              <w:t xml:space="preserve">» </w:t>
            </w:r>
          </w:p>
        </w:tc>
        <w:tc>
          <w:tcPr>
            <w:tcW w:w="1304" w:type="dxa"/>
            <w:vMerge/>
            <w:shd w:val="clear" w:color="auto" w:fill="auto"/>
          </w:tcPr>
          <w:p w14:paraId="3E73F3B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58BE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3C3FB1" w14:textId="77777777" w:rsidTr="008209B3">
        <w:trPr>
          <w:trHeight w:val="240"/>
        </w:trPr>
        <w:tc>
          <w:tcPr>
            <w:tcW w:w="2863" w:type="dxa"/>
            <w:vMerge/>
          </w:tcPr>
          <w:p w14:paraId="2407D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67BB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587721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283004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672D45A1" w14:textId="78E25D4E" w:rsidR="0025627B" w:rsidRPr="000A4475" w:rsidRDefault="0025627B">
      <w:pPr>
        <w:rPr>
          <w:rFonts w:ascii="Times New Roman" w:hAnsi="Times New Roman" w:cs="Times New Roman"/>
          <w:sz w:val="28"/>
          <w:szCs w:val="28"/>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0A4475" w14:paraId="5BE237D1" w14:textId="77777777" w:rsidTr="008209B3">
        <w:trPr>
          <w:trHeight w:val="240"/>
        </w:trPr>
        <w:tc>
          <w:tcPr>
            <w:tcW w:w="2863" w:type="dxa"/>
            <w:vMerge w:val="restart"/>
            <w:shd w:val="clear" w:color="auto" w:fill="auto"/>
          </w:tcPr>
          <w:p w14:paraId="036444B8" w14:textId="3809B33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6.11 </w:t>
            </w:r>
          </w:p>
          <w:p w14:paraId="38ACEB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14:paraId="5CC18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7853F9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DE445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1929A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02AFA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1080EF" w14:textId="77777777" w:rsidTr="008209B3">
        <w:trPr>
          <w:trHeight w:val="240"/>
        </w:trPr>
        <w:tc>
          <w:tcPr>
            <w:tcW w:w="2863" w:type="dxa"/>
            <w:vMerge/>
          </w:tcPr>
          <w:p w14:paraId="108443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144DBB" w14:textId="4ED52CF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14:paraId="4EF6D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FDE2A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F9FE67" w14:textId="77777777" w:rsidTr="008209B3">
        <w:trPr>
          <w:trHeight w:val="240"/>
        </w:trPr>
        <w:tc>
          <w:tcPr>
            <w:tcW w:w="2863" w:type="dxa"/>
            <w:vMerge/>
          </w:tcPr>
          <w:p w14:paraId="492F18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DE2BF4" w14:textId="632B0D1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1C48F0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531F1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BE050B" w14:textId="77777777" w:rsidTr="008209B3">
        <w:trPr>
          <w:trHeight w:val="240"/>
        </w:trPr>
        <w:tc>
          <w:tcPr>
            <w:tcW w:w="2863" w:type="dxa"/>
            <w:shd w:val="clear" w:color="auto" w:fill="auto"/>
          </w:tcPr>
          <w:p w14:paraId="2CA19E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7. </w:t>
            </w:r>
          </w:p>
          <w:p w14:paraId="4F492E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Многогранники и тела вращения</w:t>
            </w:r>
          </w:p>
        </w:tc>
        <w:tc>
          <w:tcPr>
            <w:tcW w:w="8335" w:type="dxa"/>
            <w:shd w:val="clear" w:color="auto" w:fill="auto"/>
          </w:tcPr>
          <w:p w14:paraId="4585B9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62A310D" w14:textId="402DFDC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34</w:t>
            </w:r>
          </w:p>
        </w:tc>
        <w:tc>
          <w:tcPr>
            <w:tcW w:w="1985" w:type="dxa"/>
            <w:vMerge w:val="restart"/>
            <w:shd w:val="clear" w:color="auto" w:fill="auto"/>
            <w:vAlign w:val="center"/>
          </w:tcPr>
          <w:p w14:paraId="0BA8997E" w14:textId="36131EC2" w:rsidR="007F5703" w:rsidRPr="000A4475" w:rsidRDefault="000045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06, ОК </w:t>
            </w:r>
            <w:r w:rsidR="007F5703" w:rsidRPr="000A4475">
              <w:rPr>
                <w:rFonts w:ascii="Times New Roman" w:hAnsi="Times New Roman" w:cs="Times New Roman"/>
                <w:bCs/>
                <w:sz w:val="28"/>
                <w:szCs w:val="28"/>
              </w:rPr>
              <w:t>07</w:t>
            </w:r>
          </w:p>
          <w:p w14:paraId="5E151B1D" w14:textId="76D02FB4" w:rsidR="007F5703" w:rsidRPr="000A4475" w:rsidRDefault="0069007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Pr>
                <w:rFonts w:ascii="Times New Roman" w:hAnsi="Times New Roman" w:cs="Times New Roman"/>
                <w:bCs/>
                <w:sz w:val="28"/>
                <w:szCs w:val="28"/>
              </w:rPr>
              <w:t xml:space="preserve"> 1.1.</w:t>
            </w:r>
          </w:p>
        </w:tc>
      </w:tr>
      <w:tr w:rsidR="007F5703" w:rsidRPr="000A4475" w14:paraId="3A4E66C1" w14:textId="77777777" w:rsidTr="008209B3">
        <w:trPr>
          <w:trHeight w:val="240"/>
        </w:trPr>
        <w:tc>
          <w:tcPr>
            <w:tcW w:w="2863" w:type="dxa"/>
            <w:vMerge w:val="restart"/>
            <w:shd w:val="clear" w:color="auto" w:fill="auto"/>
          </w:tcPr>
          <w:p w14:paraId="16D46B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 </w:t>
            </w:r>
          </w:p>
          <w:p w14:paraId="6E21C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Вершины, ребра, грани многогранника</w:t>
            </w:r>
          </w:p>
        </w:tc>
        <w:tc>
          <w:tcPr>
            <w:tcW w:w="8335" w:type="dxa"/>
            <w:shd w:val="clear" w:color="auto" w:fill="auto"/>
          </w:tcPr>
          <w:p w14:paraId="20B19C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CA47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31B692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9E5C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3F53B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B7B75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749948" w14:textId="77777777" w:rsidTr="008209B3">
        <w:trPr>
          <w:trHeight w:val="240"/>
        </w:trPr>
        <w:tc>
          <w:tcPr>
            <w:tcW w:w="2863" w:type="dxa"/>
            <w:vMerge/>
          </w:tcPr>
          <w:p w14:paraId="6CC8C4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2DA3B1" w14:textId="05A32EB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14:paraId="0AEDB9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D01D5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E8FE755" w14:textId="77777777" w:rsidTr="008209B3">
        <w:trPr>
          <w:trHeight w:val="240"/>
        </w:trPr>
        <w:tc>
          <w:tcPr>
            <w:tcW w:w="2863" w:type="dxa"/>
            <w:vMerge/>
          </w:tcPr>
          <w:p w14:paraId="562917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16EDA82" w14:textId="6044BF48"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4C16D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B8A95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085FC1E" w14:textId="77777777" w:rsidTr="008209B3">
        <w:trPr>
          <w:trHeight w:val="240"/>
        </w:trPr>
        <w:tc>
          <w:tcPr>
            <w:tcW w:w="2863" w:type="dxa"/>
            <w:vMerge w:val="restart"/>
            <w:shd w:val="clear" w:color="auto" w:fill="auto"/>
          </w:tcPr>
          <w:p w14:paraId="21AA9D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7.2</w:t>
            </w:r>
          </w:p>
          <w:p w14:paraId="2963F1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Призма, ее </w:t>
            </w:r>
            <w:r w:rsidRPr="000A4475">
              <w:rPr>
                <w:rFonts w:ascii="Times New Roman" w:hAnsi="Times New Roman" w:cs="Times New Roman"/>
                <w:bCs/>
                <w:sz w:val="28"/>
                <w:szCs w:val="28"/>
              </w:rPr>
              <w:lastRenderedPageBreak/>
              <w:t>составляющие, сечение. Прямая и правильная призмы</w:t>
            </w:r>
          </w:p>
        </w:tc>
        <w:tc>
          <w:tcPr>
            <w:tcW w:w="8335" w:type="dxa"/>
            <w:shd w:val="clear" w:color="auto" w:fill="auto"/>
          </w:tcPr>
          <w:p w14:paraId="7A3FDF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F811F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78FAD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DF27C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AA975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21F9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4D7413F" w14:textId="77777777" w:rsidTr="008209B3">
        <w:trPr>
          <w:trHeight w:val="240"/>
        </w:trPr>
        <w:tc>
          <w:tcPr>
            <w:tcW w:w="2863" w:type="dxa"/>
            <w:vMerge/>
          </w:tcPr>
          <w:p w14:paraId="2F25C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67275A2" w14:textId="486B16F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призмы. Ее основания и боковые грани. Высота призмы. </w:t>
            </w:r>
            <w:r w:rsidRPr="000A4475">
              <w:rPr>
                <w:rFonts w:ascii="Times New Roman" w:hAnsi="Times New Roman" w:cs="Times New Roman"/>
                <w:bCs/>
                <w:sz w:val="28"/>
                <w:szCs w:val="28"/>
              </w:rPr>
              <w:lastRenderedPageBreak/>
              <w:t>Прямая и наклонная призма. Правильная призма. Ее сечение</w:t>
            </w:r>
          </w:p>
        </w:tc>
        <w:tc>
          <w:tcPr>
            <w:tcW w:w="1304" w:type="dxa"/>
            <w:vMerge/>
            <w:shd w:val="clear" w:color="auto" w:fill="auto"/>
          </w:tcPr>
          <w:p w14:paraId="0017A9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D217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1F508B" w14:textId="77777777" w:rsidTr="008209B3">
        <w:trPr>
          <w:trHeight w:val="240"/>
        </w:trPr>
        <w:tc>
          <w:tcPr>
            <w:tcW w:w="2863" w:type="dxa"/>
            <w:vMerge/>
          </w:tcPr>
          <w:p w14:paraId="30EEFC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479932" w14:textId="4F5C7AC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4CCE8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7F9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DC6E62" w14:textId="77777777" w:rsidTr="008209B3">
        <w:trPr>
          <w:trHeight w:val="240"/>
        </w:trPr>
        <w:tc>
          <w:tcPr>
            <w:tcW w:w="2863" w:type="dxa"/>
            <w:vMerge w:val="restart"/>
            <w:shd w:val="clear" w:color="auto" w:fill="auto"/>
          </w:tcPr>
          <w:p w14:paraId="7B61E7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7.3 </w:t>
            </w:r>
          </w:p>
          <w:p w14:paraId="760833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14:paraId="33A683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19FD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E1CF9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94AE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AEDBE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DBC46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D86EFE" w14:textId="77777777" w:rsidTr="008209B3">
        <w:trPr>
          <w:trHeight w:val="240"/>
        </w:trPr>
        <w:tc>
          <w:tcPr>
            <w:tcW w:w="2863" w:type="dxa"/>
            <w:vMerge/>
          </w:tcPr>
          <w:p w14:paraId="058377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F7DD2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p>
        </w:tc>
        <w:tc>
          <w:tcPr>
            <w:tcW w:w="1304" w:type="dxa"/>
            <w:vMerge/>
            <w:shd w:val="clear" w:color="auto" w:fill="auto"/>
          </w:tcPr>
          <w:p w14:paraId="38F11F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5B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BB1BB" w14:textId="77777777" w:rsidTr="008209B3">
        <w:trPr>
          <w:trHeight w:val="240"/>
        </w:trPr>
        <w:tc>
          <w:tcPr>
            <w:tcW w:w="2863" w:type="dxa"/>
            <w:vMerge/>
          </w:tcPr>
          <w:p w14:paraId="7526EA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EBF9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7C186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64C5E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651B7" w14:textId="77777777" w:rsidTr="008209B3">
        <w:trPr>
          <w:trHeight w:val="240"/>
        </w:trPr>
        <w:tc>
          <w:tcPr>
            <w:tcW w:w="2863" w:type="dxa"/>
            <w:vMerge w:val="restart"/>
            <w:shd w:val="clear" w:color="auto" w:fill="auto"/>
          </w:tcPr>
          <w:p w14:paraId="593E45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7.4 </w:t>
            </w:r>
          </w:p>
          <w:p w14:paraId="45088E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ее составляющие, сечение. Правильная пирамида. Усеченная пирамида</w:t>
            </w:r>
          </w:p>
        </w:tc>
        <w:tc>
          <w:tcPr>
            <w:tcW w:w="8335" w:type="dxa"/>
            <w:shd w:val="clear" w:color="auto" w:fill="auto"/>
          </w:tcPr>
          <w:p w14:paraId="744EE9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267D9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4FFD3D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6FD2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E3A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1AFA0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7C0595B" w14:textId="77777777" w:rsidTr="008209B3">
        <w:trPr>
          <w:trHeight w:val="670"/>
        </w:trPr>
        <w:tc>
          <w:tcPr>
            <w:tcW w:w="2863" w:type="dxa"/>
            <w:vMerge/>
          </w:tcPr>
          <w:p w14:paraId="6C99B0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2246BA" w14:textId="546751C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Пирамида и ее элементы. Сечение пирамиды. Правильная пирамида. Усеченная пирамида</w:t>
            </w:r>
          </w:p>
        </w:tc>
        <w:tc>
          <w:tcPr>
            <w:tcW w:w="1304" w:type="dxa"/>
            <w:vMerge/>
            <w:shd w:val="clear" w:color="auto" w:fill="auto"/>
          </w:tcPr>
          <w:p w14:paraId="41003B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10855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FC855B" w14:textId="77777777" w:rsidTr="008209B3">
        <w:trPr>
          <w:trHeight w:val="240"/>
        </w:trPr>
        <w:tc>
          <w:tcPr>
            <w:tcW w:w="2863" w:type="dxa"/>
            <w:vMerge/>
          </w:tcPr>
          <w:p w14:paraId="2930E03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163DAD" w14:textId="1AB8CF7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748E9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2BA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251A250" w14:textId="77777777" w:rsidTr="008209B3">
        <w:trPr>
          <w:trHeight w:val="182"/>
        </w:trPr>
        <w:tc>
          <w:tcPr>
            <w:tcW w:w="2863" w:type="dxa"/>
            <w:vMerge w:val="restart"/>
            <w:shd w:val="clear" w:color="auto" w:fill="auto"/>
          </w:tcPr>
          <w:p w14:paraId="7B94C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7.5 </w:t>
            </w:r>
          </w:p>
          <w:p w14:paraId="15E84B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14:paraId="0B92E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D43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D3B90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11655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0E2A7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C5588D" w14:textId="77777777" w:rsidTr="008209B3">
        <w:trPr>
          <w:trHeight w:val="20"/>
        </w:trPr>
        <w:tc>
          <w:tcPr>
            <w:tcW w:w="2863" w:type="dxa"/>
            <w:vMerge/>
          </w:tcPr>
          <w:p w14:paraId="20CCC8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B26777F" w14:textId="3EFC5E2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Площадь боковой и полной поверхности призмы, пирамиды</w:t>
            </w:r>
          </w:p>
        </w:tc>
        <w:tc>
          <w:tcPr>
            <w:tcW w:w="1304" w:type="dxa"/>
            <w:vMerge/>
            <w:shd w:val="clear" w:color="auto" w:fill="auto"/>
          </w:tcPr>
          <w:p w14:paraId="3DC337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52F47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2C5440" w14:textId="77777777" w:rsidTr="008209B3">
        <w:trPr>
          <w:trHeight w:val="336"/>
        </w:trPr>
        <w:tc>
          <w:tcPr>
            <w:tcW w:w="2863" w:type="dxa"/>
            <w:vMerge/>
          </w:tcPr>
          <w:p w14:paraId="0AE2C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FBFE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136E4D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9AE92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8F576F" w14:textId="77777777" w:rsidTr="008209B3">
        <w:trPr>
          <w:trHeight w:val="20"/>
        </w:trPr>
        <w:tc>
          <w:tcPr>
            <w:tcW w:w="2863" w:type="dxa"/>
            <w:vMerge w:val="restart"/>
            <w:shd w:val="clear" w:color="auto" w:fill="auto"/>
          </w:tcPr>
          <w:p w14:paraId="04A8CF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7.6 </w:t>
            </w:r>
          </w:p>
          <w:p w14:paraId="5B3D852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14:paraId="622ACD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F0D9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9F60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8441D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8345A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11773A" w14:textId="77777777" w:rsidTr="008209B3">
        <w:trPr>
          <w:trHeight w:val="20"/>
        </w:trPr>
        <w:tc>
          <w:tcPr>
            <w:tcW w:w="2863" w:type="dxa"/>
            <w:vMerge/>
          </w:tcPr>
          <w:p w14:paraId="351A14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4847D1A" w14:textId="72B4C80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p>
        </w:tc>
        <w:tc>
          <w:tcPr>
            <w:tcW w:w="1304" w:type="dxa"/>
            <w:vMerge/>
            <w:shd w:val="clear" w:color="auto" w:fill="auto"/>
          </w:tcPr>
          <w:p w14:paraId="29C03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79F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92A12B" w14:textId="77777777" w:rsidTr="008209B3">
        <w:trPr>
          <w:trHeight w:val="20"/>
        </w:trPr>
        <w:tc>
          <w:tcPr>
            <w:tcW w:w="2863" w:type="dxa"/>
            <w:vMerge/>
          </w:tcPr>
          <w:p w14:paraId="4817CA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3C56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6C704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C14DD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B0BD767" w14:textId="77777777" w:rsidTr="008209B3">
        <w:trPr>
          <w:trHeight w:val="276"/>
        </w:trPr>
        <w:tc>
          <w:tcPr>
            <w:tcW w:w="2863" w:type="dxa"/>
            <w:vMerge w:val="restart"/>
            <w:shd w:val="clear" w:color="auto" w:fill="auto"/>
          </w:tcPr>
          <w:p w14:paraId="0F3DC0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7.7 </w:t>
            </w:r>
          </w:p>
          <w:p w14:paraId="4F1AF5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Примеры симметрий в профессии</w:t>
            </w:r>
          </w:p>
        </w:tc>
        <w:tc>
          <w:tcPr>
            <w:tcW w:w="8335" w:type="dxa"/>
            <w:shd w:val="clear" w:color="auto" w:fill="auto"/>
          </w:tcPr>
          <w:p w14:paraId="5851D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7D861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316A1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63A89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7EC4EC03" w14:textId="0C94D61D"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39F2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C7E34D" w14:textId="77777777" w:rsidTr="008209B3">
        <w:trPr>
          <w:trHeight w:val="502"/>
        </w:trPr>
        <w:tc>
          <w:tcPr>
            <w:tcW w:w="2863" w:type="dxa"/>
            <w:vMerge/>
          </w:tcPr>
          <w:p w14:paraId="40538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069E28A" w14:textId="35C2C7A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Симметрия в природе, архитектуре, технике, в быту</w:t>
            </w:r>
            <w:r>
              <w:rPr>
                <w:rFonts w:ascii="Times New Roman" w:hAnsi="Times New Roman" w:cs="Times New Roman"/>
                <w:bCs/>
                <w:sz w:val="28"/>
                <w:szCs w:val="28"/>
              </w:rPr>
              <w:t>»</w:t>
            </w:r>
          </w:p>
        </w:tc>
        <w:tc>
          <w:tcPr>
            <w:tcW w:w="1304" w:type="dxa"/>
            <w:vMerge/>
            <w:shd w:val="clear" w:color="auto" w:fill="auto"/>
          </w:tcPr>
          <w:p w14:paraId="5924A8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E5534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0F323C" w14:textId="77777777" w:rsidTr="008209B3">
        <w:trPr>
          <w:trHeight w:val="20"/>
        </w:trPr>
        <w:tc>
          <w:tcPr>
            <w:tcW w:w="2863" w:type="dxa"/>
            <w:vMerge/>
          </w:tcPr>
          <w:p w14:paraId="7067EE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2D8D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Практическое занятие </w:t>
            </w:r>
          </w:p>
        </w:tc>
        <w:tc>
          <w:tcPr>
            <w:tcW w:w="1304" w:type="dxa"/>
            <w:vMerge/>
            <w:shd w:val="clear" w:color="auto" w:fill="auto"/>
          </w:tcPr>
          <w:p w14:paraId="149E75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1E1E3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84386F" w14:textId="77777777" w:rsidTr="008209B3">
        <w:trPr>
          <w:trHeight w:val="20"/>
        </w:trPr>
        <w:tc>
          <w:tcPr>
            <w:tcW w:w="2863" w:type="dxa"/>
            <w:vMerge w:val="restart"/>
            <w:shd w:val="clear" w:color="auto" w:fill="auto"/>
          </w:tcPr>
          <w:p w14:paraId="4A06DB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7.8 </w:t>
            </w:r>
          </w:p>
          <w:p w14:paraId="04253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Правильные многогранники, их свойства</w:t>
            </w:r>
          </w:p>
        </w:tc>
        <w:tc>
          <w:tcPr>
            <w:tcW w:w="8335" w:type="dxa"/>
            <w:shd w:val="clear" w:color="auto" w:fill="auto"/>
          </w:tcPr>
          <w:p w14:paraId="23B376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6CDC4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84FAB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36D12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A7924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A57CD32" w14:textId="77777777" w:rsidTr="008209B3">
        <w:trPr>
          <w:trHeight w:val="20"/>
        </w:trPr>
        <w:tc>
          <w:tcPr>
            <w:tcW w:w="2863" w:type="dxa"/>
            <w:vMerge/>
          </w:tcPr>
          <w:p w14:paraId="0F75F4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B2769A7" w14:textId="5C3385C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правильного многогранника. Свойства правильных многогранников</w:t>
            </w:r>
          </w:p>
        </w:tc>
        <w:tc>
          <w:tcPr>
            <w:tcW w:w="1304" w:type="dxa"/>
            <w:vMerge/>
            <w:shd w:val="clear" w:color="auto" w:fill="auto"/>
          </w:tcPr>
          <w:p w14:paraId="720D0C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5B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CBB8BC" w14:textId="77777777" w:rsidTr="008209B3">
        <w:trPr>
          <w:trHeight w:val="20"/>
        </w:trPr>
        <w:tc>
          <w:tcPr>
            <w:tcW w:w="2863" w:type="dxa"/>
            <w:vMerge/>
          </w:tcPr>
          <w:p w14:paraId="2567CB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9E9A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4F02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B0FA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C4D978" w14:textId="77777777" w:rsidTr="008209B3">
        <w:trPr>
          <w:trHeight w:val="20"/>
        </w:trPr>
        <w:tc>
          <w:tcPr>
            <w:tcW w:w="2863" w:type="dxa"/>
            <w:vMerge w:val="restart"/>
            <w:shd w:val="clear" w:color="auto" w:fill="auto"/>
          </w:tcPr>
          <w:p w14:paraId="7C7ACC4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7.9 </w:t>
            </w:r>
          </w:p>
          <w:p w14:paraId="0DFC95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14:paraId="2DF35B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C055A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5B8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5F51B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73664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6D330C1" w14:textId="77777777" w:rsidTr="008209B3">
        <w:trPr>
          <w:trHeight w:val="20"/>
        </w:trPr>
        <w:tc>
          <w:tcPr>
            <w:tcW w:w="2863" w:type="dxa"/>
            <w:vMerge/>
          </w:tcPr>
          <w:p w14:paraId="36D7AC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B0B51FE" w14:textId="3FA1285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p>
        </w:tc>
        <w:tc>
          <w:tcPr>
            <w:tcW w:w="1304" w:type="dxa"/>
            <w:vMerge/>
            <w:shd w:val="clear" w:color="auto" w:fill="auto"/>
          </w:tcPr>
          <w:p w14:paraId="4C5523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44FE0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82E65A" w14:textId="77777777" w:rsidTr="008209B3">
        <w:trPr>
          <w:trHeight w:val="20"/>
        </w:trPr>
        <w:tc>
          <w:tcPr>
            <w:tcW w:w="2863" w:type="dxa"/>
            <w:vMerge/>
          </w:tcPr>
          <w:p w14:paraId="4F025C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90E19E" w14:textId="2494AEA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92C2D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EEA10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40FEC7" w14:textId="77777777" w:rsidTr="008209B3">
        <w:trPr>
          <w:trHeight w:val="20"/>
        </w:trPr>
        <w:tc>
          <w:tcPr>
            <w:tcW w:w="2863" w:type="dxa"/>
            <w:vMerge w:val="restart"/>
            <w:shd w:val="clear" w:color="auto" w:fill="auto"/>
          </w:tcPr>
          <w:p w14:paraId="6CCBD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7.10 </w:t>
            </w:r>
          </w:p>
          <w:p w14:paraId="63D1DB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Конус, его составляющие. Сечение конуса</w:t>
            </w:r>
          </w:p>
        </w:tc>
        <w:tc>
          <w:tcPr>
            <w:tcW w:w="8335" w:type="dxa"/>
            <w:shd w:val="clear" w:color="auto" w:fill="auto"/>
          </w:tcPr>
          <w:p w14:paraId="04E00B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2374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4527B8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1FD2F7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B63B028" w14:textId="3C15219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
                <w:sz w:val="28"/>
                <w:szCs w:val="28"/>
              </w:rPr>
              <w:t>2</w:t>
            </w:r>
          </w:p>
        </w:tc>
        <w:tc>
          <w:tcPr>
            <w:tcW w:w="1985" w:type="dxa"/>
            <w:vMerge/>
            <w:shd w:val="clear" w:color="auto" w:fill="auto"/>
          </w:tcPr>
          <w:p w14:paraId="3A69D5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FBA57B" w14:textId="77777777" w:rsidTr="008209B3">
        <w:trPr>
          <w:trHeight w:val="20"/>
        </w:trPr>
        <w:tc>
          <w:tcPr>
            <w:tcW w:w="2863" w:type="dxa"/>
            <w:vMerge/>
          </w:tcPr>
          <w:p w14:paraId="1D7AE0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E0A1229" w14:textId="70D00431"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Pr>
                <w:rFonts w:ascii="Times New Roman" w:hAnsi="Times New Roman" w:cs="Times New Roman"/>
                <w:bCs/>
                <w:sz w:val="28"/>
                <w:szCs w:val="28"/>
              </w:rPr>
              <w:t>»</w:t>
            </w:r>
          </w:p>
        </w:tc>
        <w:tc>
          <w:tcPr>
            <w:tcW w:w="1304" w:type="dxa"/>
            <w:vMerge/>
            <w:shd w:val="clear" w:color="auto" w:fill="auto"/>
          </w:tcPr>
          <w:p w14:paraId="3367630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4F870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D3A483" w14:textId="77777777" w:rsidTr="008209B3">
        <w:trPr>
          <w:trHeight w:val="20"/>
        </w:trPr>
        <w:tc>
          <w:tcPr>
            <w:tcW w:w="2863" w:type="dxa"/>
            <w:vMerge/>
          </w:tcPr>
          <w:p w14:paraId="42083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576994" w14:textId="3E64B6E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7A25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53EE94E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1FA9BD" w14:textId="77777777" w:rsidTr="008209B3">
        <w:trPr>
          <w:trHeight w:val="20"/>
        </w:trPr>
        <w:tc>
          <w:tcPr>
            <w:tcW w:w="2863" w:type="dxa"/>
            <w:vMerge w:val="restart"/>
            <w:shd w:val="clear" w:color="auto" w:fill="auto"/>
          </w:tcPr>
          <w:p w14:paraId="0C5ADE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7.11 </w:t>
            </w:r>
          </w:p>
          <w:p w14:paraId="1510F5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14:paraId="46A108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ADD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C2AA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C01B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8EA2F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667ADE9" w14:textId="77777777" w:rsidTr="008209B3">
        <w:trPr>
          <w:trHeight w:val="20"/>
        </w:trPr>
        <w:tc>
          <w:tcPr>
            <w:tcW w:w="2863" w:type="dxa"/>
            <w:vMerge/>
          </w:tcPr>
          <w:p w14:paraId="58BF5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09825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Усеченный конус. Его образующая и высота. Сечение усеченного конуса </w:t>
            </w:r>
          </w:p>
        </w:tc>
        <w:tc>
          <w:tcPr>
            <w:tcW w:w="1304" w:type="dxa"/>
            <w:vMerge/>
            <w:shd w:val="clear" w:color="auto" w:fill="auto"/>
          </w:tcPr>
          <w:p w14:paraId="27D99A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215B90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838EC" w14:textId="77777777" w:rsidTr="008209B3">
        <w:trPr>
          <w:trHeight w:val="20"/>
        </w:trPr>
        <w:tc>
          <w:tcPr>
            <w:tcW w:w="2863" w:type="dxa"/>
            <w:vMerge/>
          </w:tcPr>
          <w:p w14:paraId="0287A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0D14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2DD7C2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5F07A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F64A13" w14:textId="77777777" w:rsidTr="008209B3">
        <w:trPr>
          <w:trHeight w:val="20"/>
        </w:trPr>
        <w:tc>
          <w:tcPr>
            <w:tcW w:w="2863" w:type="dxa"/>
            <w:vMerge w:val="restart"/>
            <w:shd w:val="clear" w:color="auto" w:fill="auto"/>
          </w:tcPr>
          <w:p w14:paraId="7BCC86F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7.12 </w:t>
            </w:r>
          </w:p>
          <w:p w14:paraId="70623A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их сечения</w:t>
            </w:r>
          </w:p>
        </w:tc>
        <w:tc>
          <w:tcPr>
            <w:tcW w:w="8335" w:type="dxa"/>
            <w:shd w:val="clear" w:color="auto" w:fill="auto"/>
          </w:tcPr>
          <w:p w14:paraId="037C3C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03ABA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7B97FF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6E53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D859D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9C5EB16" w14:textId="77777777" w:rsidTr="008209B3">
        <w:trPr>
          <w:trHeight w:val="20"/>
        </w:trPr>
        <w:tc>
          <w:tcPr>
            <w:tcW w:w="2863" w:type="dxa"/>
            <w:vMerge/>
          </w:tcPr>
          <w:p w14:paraId="58849A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2172583" w14:textId="3486BAC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Шар и сфера. Взаимное расположение сферы и плоскости. Сечение шара, сферы</w:t>
            </w:r>
          </w:p>
        </w:tc>
        <w:tc>
          <w:tcPr>
            <w:tcW w:w="1304" w:type="dxa"/>
            <w:vMerge/>
            <w:shd w:val="clear" w:color="auto" w:fill="auto"/>
          </w:tcPr>
          <w:p w14:paraId="7D06FA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FBCD1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31BE1D" w14:textId="77777777" w:rsidTr="008209B3">
        <w:trPr>
          <w:trHeight w:val="20"/>
        </w:trPr>
        <w:tc>
          <w:tcPr>
            <w:tcW w:w="2863" w:type="dxa"/>
            <w:vMerge/>
          </w:tcPr>
          <w:p w14:paraId="18D89F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5DA3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285C4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5F32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542967" w14:textId="77777777" w:rsidTr="008209B3">
        <w:trPr>
          <w:trHeight w:val="20"/>
        </w:trPr>
        <w:tc>
          <w:tcPr>
            <w:tcW w:w="2863" w:type="dxa"/>
            <w:vMerge w:val="restart"/>
            <w:shd w:val="clear" w:color="auto" w:fill="auto"/>
          </w:tcPr>
          <w:p w14:paraId="015716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7.13 </w:t>
            </w:r>
          </w:p>
          <w:p w14:paraId="05074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Отношение </w:t>
            </w:r>
            <w:r w:rsidRPr="000A4475">
              <w:rPr>
                <w:rFonts w:ascii="Times New Roman" w:hAnsi="Times New Roman" w:cs="Times New Roman"/>
                <w:bCs/>
                <w:sz w:val="28"/>
                <w:szCs w:val="28"/>
              </w:rPr>
              <w:lastRenderedPageBreak/>
              <w:t>объемов подобных тел</w:t>
            </w:r>
          </w:p>
        </w:tc>
        <w:tc>
          <w:tcPr>
            <w:tcW w:w="8335" w:type="dxa"/>
            <w:shd w:val="clear" w:color="auto" w:fill="auto"/>
          </w:tcPr>
          <w:p w14:paraId="033BB9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4EC5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F4C0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E23C34" w14:textId="174EB19A"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72C9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86DC2C" w14:textId="77777777" w:rsidTr="008209B3">
        <w:trPr>
          <w:trHeight w:val="20"/>
        </w:trPr>
        <w:tc>
          <w:tcPr>
            <w:tcW w:w="2863" w:type="dxa"/>
            <w:vMerge/>
          </w:tcPr>
          <w:p w14:paraId="2BC514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2A418A7" w14:textId="2FB7F33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об объеме тела. Объем куба и прямоугольного параллелепипеда. Объем призмы и цилиндра. Отношение объемов </w:t>
            </w:r>
            <w:r w:rsidRPr="000A4475">
              <w:rPr>
                <w:rFonts w:ascii="Times New Roman" w:hAnsi="Times New Roman" w:cs="Times New Roman"/>
                <w:bCs/>
                <w:sz w:val="28"/>
                <w:szCs w:val="28"/>
              </w:rPr>
              <w:lastRenderedPageBreak/>
              <w:t>подобных тел. Геометрический смысл определителя 3-го порядка</w:t>
            </w:r>
          </w:p>
        </w:tc>
        <w:tc>
          <w:tcPr>
            <w:tcW w:w="1304" w:type="dxa"/>
            <w:vMerge/>
            <w:shd w:val="clear" w:color="auto" w:fill="auto"/>
          </w:tcPr>
          <w:p w14:paraId="2C52A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D3AC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99B07C" w14:textId="77777777" w:rsidTr="008209B3">
        <w:trPr>
          <w:trHeight w:val="20"/>
        </w:trPr>
        <w:tc>
          <w:tcPr>
            <w:tcW w:w="2863" w:type="dxa"/>
            <w:vMerge/>
          </w:tcPr>
          <w:p w14:paraId="78B94C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C1D6CF" w14:textId="3EF9F15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25AAF9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03A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6AEA1D4" w14:textId="77777777" w:rsidTr="008209B3">
        <w:trPr>
          <w:trHeight w:val="373"/>
        </w:trPr>
        <w:tc>
          <w:tcPr>
            <w:tcW w:w="2863" w:type="dxa"/>
            <w:vMerge w:val="restart"/>
            <w:shd w:val="clear" w:color="auto" w:fill="auto"/>
          </w:tcPr>
          <w:p w14:paraId="141438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7.14 </w:t>
            </w:r>
          </w:p>
          <w:p w14:paraId="66DA7D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14:paraId="671057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8F6E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11042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7D6CE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DF77645" w14:textId="77777777" w:rsidTr="008209B3">
        <w:trPr>
          <w:trHeight w:val="519"/>
        </w:trPr>
        <w:tc>
          <w:tcPr>
            <w:tcW w:w="2863" w:type="dxa"/>
            <w:vMerge/>
          </w:tcPr>
          <w:p w14:paraId="148313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03972055" w14:textId="6635180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пирамиды и конуса. Объем шара. Площади поверхностей тел</w:t>
            </w:r>
          </w:p>
        </w:tc>
        <w:tc>
          <w:tcPr>
            <w:tcW w:w="1304" w:type="dxa"/>
            <w:vMerge/>
            <w:shd w:val="clear" w:color="auto" w:fill="auto"/>
          </w:tcPr>
          <w:p w14:paraId="57C004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82B8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D019587" w14:textId="77777777" w:rsidTr="008209B3">
        <w:trPr>
          <w:trHeight w:val="240"/>
        </w:trPr>
        <w:tc>
          <w:tcPr>
            <w:tcW w:w="2863" w:type="dxa"/>
            <w:vMerge/>
          </w:tcPr>
          <w:p w14:paraId="598116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48399F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5AA3E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2DD99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358EE4" w14:textId="77777777" w:rsidTr="008209B3">
        <w:trPr>
          <w:trHeight w:val="20"/>
        </w:trPr>
        <w:tc>
          <w:tcPr>
            <w:tcW w:w="2863" w:type="dxa"/>
            <w:vMerge w:val="restart"/>
            <w:shd w:val="clear" w:color="auto" w:fill="auto"/>
          </w:tcPr>
          <w:p w14:paraId="30D23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7.15 </w:t>
            </w:r>
          </w:p>
          <w:p w14:paraId="0BDA0B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многогранников и тел вращения</w:t>
            </w:r>
          </w:p>
        </w:tc>
        <w:tc>
          <w:tcPr>
            <w:tcW w:w="8335" w:type="dxa"/>
            <w:shd w:val="clear" w:color="auto" w:fill="auto"/>
          </w:tcPr>
          <w:p w14:paraId="4700D70E" w14:textId="213DB78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w:t>
            </w:r>
            <w:r w:rsidR="0025627B" w:rsidRPr="000A4475">
              <w:rPr>
                <w:rFonts w:ascii="Times New Roman" w:hAnsi="Times New Roman" w:cs="Times New Roman"/>
                <w:bCs/>
                <w:sz w:val="28"/>
                <w:szCs w:val="28"/>
              </w:rPr>
              <w:t>а</w:t>
            </w:r>
          </w:p>
        </w:tc>
        <w:tc>
          <w:tcPr>
            <w:tcW w:w="1304" w:type="dxa"/>
            <w:vMerge w:val="restart"/>
            <w:shd w:val="clear" w:color="auto" w:fill="auto"/>
          </w:tcPr>
          <w:p w14:paraId="064710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610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8BA0094" w14:textId="4CCCEF1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2B53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6CF8E" w14:textId="77777777" w:rsidTr="008209B3">
        <w:trPr>
          <w:trHeight w:val="20"/>
        </w:trPr>
        <w:tc>
          <w:tcPr>
            <w:tcW w:w="2863" w:type="dxa"/>
            <w:vMerge/>
          </w:tcPr>
          <w:p w14:paraId="3DB7A3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905B4A9" w14:textId="1DE81F1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Комбинации геометрических тел</w:t>
            </w:r>
          </w:p>
        </w:tc>
        <w:tc>
          <w:tcPr>
            <w:tcW w:w="1304" w:type="dxa"/>
            <w:vMerge/>
            <w:shd w:val="clear" w:color="auto" w:fill="auto"/>
          </w:tcPr>
          <w:p w14:paraId="7AF0A1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C6A80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AEF012" w14:textId="77777777" w:rsidTr="008209B3">
        <w:trPr>
          <w:trHeight w:val="20"/>
        </w:trPr>
        <w:tc>
          <w:tcPr>
            <w:tcW w:w="2863" w:type="dxa"/>
            <w:vMerge/>
          </w:tcPr>
          <w:p w14:paraId="77E52D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E082E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AF764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D87F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CB821F" w14:textId="77777777" w:rsidTr="008209B3">
        <w:trPr>
          <w:trHeight w:val="20"/>
        </w:trPr>
        <w:tc>
          <w:tcPr>
            <w:tcW w:w="2863" w:type="dxa"/>
            <w:vMerge w:val="restart"/>
            <w:shd w:val="clear" w:color="auto" w:fill="auto"/>
          </w:tcPr>
          <w:p w14:paraId="353CBC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7.16</w:t>
            </w:r>
          </w:p>
          <w:p w14:paraId="762206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Геометрические комбинации на практике</w:t>
            </w:r>
          </w:p>
        </w:tc>
        <w:tc>
          <w:tcPr>
            <w:tcW w:w="8335" w:type="dxa"/>
            <w:shd w:val="clear" w:color="auto" w:fill="auto"/>
          </w:tcPr>
          <w:p w14:paraId="125723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3F942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67B91F" w14:textId="0D65C7C6"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0359EF8" w14:textId="33621FA3"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4207F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8A77D3A" w14:textId="77777777" w:rsidTr="008209B3">
        <w:trPr>
          <w:trHeight w:val="20"/>
        </w:trPr>
        <w:tc>
          <w:tcPr>
            <w:tcW w:w="2863" w:type="dxa"/>
            <w:vMerge/>
          </w:tcPr>
          <w:p w14:paraId="634BB6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58FDE" w14:textId="7246E1F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p>
        </w:tc>
        <w:tc>
          <w:tcPr>
            <w:tcW w:w="1304" w:type="dxa"/>
            <w:vMerge/>
            <w:shd w:val="clear" w:color="auto" w:fill="auto"/>
          </w:tcPr>
          <w:p w14:paraId="525D15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80D133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1B6FC96" w14:textId="77777777" w:rsidTr="008209B3">
        <w:trPr>
          <w:trHeight w:val="20"/>
        </w:trPr>
        <w:tc>
          <w:tcPr>
            <w:tcW w:w="2863" w:type="dxa"/>
            <w:vMerge/>
          </w:tcPr>
          <w:p w14:paraId="1C7BD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5C577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137ECB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25C15A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3534A" w14:textId="77777777" w:rsidTr="008209B3">
        <w:trPr>
          <w:trHeight w:val="20"/>
        </w:trPr>
        <w:tc>
          <w:tcPr>
            <w:tcW w:w="2863" w:type="dxa"/>
            <w:vMerge w:val="restart"/>
            <w:shd w:val="clear" w:color="auto" w:fill="auto"/>
          </w:tcPr>
          <w:p w14:paraId="0404CF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7.17 </w:t>
            </w:r>
          </w:p>
          <w:p w14:paraId="479282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14:paraId="5AB503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D5CE3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F96DC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9990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7DF9B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E3106F" w14:textId="77777777" w:rsidTr="008209B3">
        <w:trPr>
          <w:trHeight w:val="20"/>
        </w:trPr>
        <w:tc>
          <w:tcPr>
            <w:tcW w:w="2863" w:type="dxa"/>
            <w:vMerge/>
          </w:tcPr>
          <w:p w14:paraId="47AF3D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CB254B" w14:textId="24581FF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Объемы и площади поверхности многогранников и тел вращения</w:t>
            </w:r>
          </w:p>
        </w:tc>
        <w:tc>
          <w:tcPr>
            <w:tcW w:w="1304" w:type="dxa"/>
            <w:vMerge/>
            <w:shd w:val="clear" w:color="auto" w:fill="auto"/>
          </w:tcPr>
          <w:p w14:paraId="14627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FEF49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0E0583" w14:textId="77777777" w:rsidTr="008209B3">
        <w:trPr>
          <w:trHeight w:val="20"/>
        </w:trPr>
        <w:tc>
          <w:tcPr>
            <w:tcW w:w="2863" w:type="dxa"/>
            <w:vMerge/>
          </w:tcPr>
          <w:p w14:paraId="56FA4B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B3D3972" w14:textId="63CE3E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6D1B4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5FE4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EAF0FC" w14:textId="77777777" w:rsidTr="0025627B">
        <w:trPr>
          <w:trHeight w:val="861"/>
        </w:trPr>
        <w:tc>
          <w:tcPr>
            <w:tcW w:w="2863" w:type="dxa"/>
            <w:shd w:val="clear" w:color="auto" w:fill="auto"/>
          </w:tcPr>
          <w:p w14:paraId="7FF644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8. </w:t>
            </w:r>
          </w:p>
          <w:p w14:paraId="25A597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roofErr w:type="gramStart"/>
            <w:r w:rsidRPr="000A4475">
              <w:rPr>
                <w:rFonts w:ascii="Times New Roman" w:hAnsi="Times New Roman" w:cs="Times New Roman"/>
                <w:b/>
                <w:bCs/>
                <w:sz w:val="28"/>
                <w:szCs w:val="28"/>
              </w:rPr>
              <w:t>Первообразная</w:t>
            </w:r>
            <w:proofErr w:type="gramEnd"/>
            <w:r w:rsidRPr="000A4475">
              <w:rPr>
                <w:rFonts w:ascii="Times New Roman" w:hAnsi="Times New Roman" w:cs="Times New Roman"/>
                <w:b/>
                <w:bCs/>
                <w:sz w:val="28"/>
                <w:szCs w:val="28"/>
              </w:rPr>
              <w:t xml:space="preserve"> функции, ее применение</w:t>
            </w:r>
          </w:p>
        </w:tc>
        <w:tc>
          <w:tcPr>
            <w:tcW w:w="8335" w:type="dxa"/>
            <w:shd w:val="clear" w:color="auto" w:fill="auto"/>
          </w:tcPr>
          <w:p w14:paraId="5CBAAF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0E16386" w14:textId="05C693DB"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12</w:t>
            </w:r>
          </w:p>
        </w:tc>
        <w:tc>
          <w:tcPr>
            <w:tcW w:w="1985" w:type="dxa"/>
            <w:vMerge w:val="restart"/>
            <w:shd w:val="clear" w:color="auto" w:fill="auto"/>
            <w:vAlign w:val="center"/>
          </w:tcPr>
          <w:p w14:paraId="61B3AD2C" w14:textId="18DE3A4E" w:rsidR="007F5703" w:rsidRPr="000A4475" w:rsidRDefault="0014519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06, ОК </w:t>
            </w:r>
            <w:r w:rsidR="007F5703" w:rsidRPr="000A4475">
              <w:rPr>
                <w:rFonts w:ascii="Times New Roman" w:hAnsi="Times New Roman" w:cs="Times New Roman"/>
                <w:bCs/>
                <w:sz w:val="28"/>
                <w:szCs w:val="28"/>
              </w:rPr>
              <w:t>07</w:t>
            </w:r>
          </w:p>
          <w:p w14:paraId="4507523E" w14:textId="7206FBB4" w:rsidR="007F5703" w:rsidRPr="000A4475" w:rsidRDefault="0014519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Pr>
                <w:rFonts w:ascii="Times New Roman" w:hAnsi="Times New Roman" w:cs="Times New Roman"/>
                <w:bCs/>
                <w:sz w:val="28"/>
                <w:szCs w:val="28"/>
              </w:rPr>
              <w:t xml:space="preserve"> 1.1. </w:t>
            </w:r>
          </w:p>
        </w:tc>
      </w:tr>
      <w:tr w:rsidR="007F5703" w:rsidRPr="000A4475" w14:paraId="295B9C27" w14:textId="77777777" w:rsidTr="008209B3">
        <w:trPr>
          <w:trHeight w:val="240"/>
        </w:trPr>
        <w:tc>
          <w:tcPr>
            <w:tcW w:w="2863" w:type="dxa"/>
            <w:vMerge w:val="restart"/>
            <w:shd w:val="clear" w:color="auto" w:fill="auto"/>
          </w:tcPr>
          <w:p w14:paraId="042BD2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8.1 </w:t>
            </w:r>
          </w:p>
          <w:p w14:paraId="2047D7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lastRenderedPageBreak/>
              <w:t>первообразных</w:t>
            </w:r>
            <w:proofErr w:type="gramEnd"/>
          </w:p>
        </w:tc>
        <w:tc>
          <w:tcPr>
            <w:tcW w:w="8335" w:type="dxa"/>
            <w:shd w:val="clear" w:color="auto" w:fill="auto"/>
          </w:tcPr>
          <w:p w14:paraId="7F1282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0425C5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81812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9CE4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3F5E6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B8A30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6993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4B07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4A0F418" w14:textId="77777777" w:rsidTr="008209B3">
        <w:trPr>
          <w:trHeight w:val="658"/>
        </w:trPr>
        <w:tc>
          <w:tcPr>
            <w:tcW w:w="2863" w:type="dxa"/>
            <w:vMerge/>
          </w:tcPr>
          <w:p w14:paraId="3A825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4607B4A" w14:textId="72BEFB0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Задача о восстановлении закона движения по известной скорости. Понятие интегрирования. </w:t>
            </w:r>
            <w:proofErr w:type="gramStart"/>
            <w:r w:rsidRPr="000A4475">
              <w:rPr>
                <w:rFonts w:ascii="Times New Roman" w:hAnsi="Times New Roman" w:cs="Times New Roman"/>
                <w:bCs/>
                <w:sz w:val="28"/>
                <w:szCs w:val="28"/>
              </w:rPr>
              <w:t>Ознакомление с понятием интеграла и первообразной для функции y=f(x).</w:t>
            </w:r>
            <w:proofErr w:type="gramEnd"/>
            <w:r w:rsidRPr="000A4475">
              <w:rPr>
                <w:rFonts w:ascii="Times New Roman" w:hAnsi="Times New Roman" w:cs="Times New Roman"/>
                <w:bCs/>
                <w:sz w:val="28"/>
                <w:szCs w:val="28"/>
              </w:rPr>
              <w:t xml:space="preserve"> Решение задач на связь </w:t>
            </w:r>
            <w:r w:rsidRPr="000A4475">
              <w:rPr>
                <w:rFonts w:ascii="Times New Roman" w:hAnsi="Times New Roman" w:cs="Times New Roman"/>
                <w:bCs/>
                <w:sz w:val="28"/>
                <w:szCs w:val="28"/>
              </w:rPr>
              <w:lastRenderedPageBreak/>
              <w:t xml:space="preserve">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0A4475">
              <w:rPr>
                <w:rFonts w:ascii="Times New Roman" w:hAnsi="Times New Roman" w:cs="Times New Roman"/>
                <w:bCs/>
                <w:sz w:val="28"/>
                <w:szCs w:val="28"/>
              </w:rPr>
              <w:t>первообразной</w:t>
            </w:r>
            <w:proofErr w:type="gramEnd"/>
          </w:p>
        </w:tc>
        <w:tc>
          <w:tcPr>
            <w:tcW w:w="1304" w:type="dxa"/>
            <w:vMerge/>
            <w:shd w:val="clear" w:color="auto" w:fill="auto"/>
          </w:tcPr>
          <w:p w14:paraId="74669F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00D2D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29B4E6A" w14:textId="77777777" w:rsidTr="008209B3">
        <w:trPr>
          <w:trHeight w:val="240"/>
        </w:trPr>
        <w:tc>
          <w:tcPr>
            <w:tcW w:w="2863" w:type="dxa"/>
            <w:vMerge/>
          </w:tcPr>
          <w:p w14:paraId="1DC112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E764FF" w14:textId="23B12FB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21A42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47188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1500487" w14:textId="77777777" w:rsidTr="008209B3">
        <w:trPr>
          <w:trHeight w:val="240"/>
        </w:trPr>
        <w:tc>
          <w:tcPr>
            <w:tcW w:w="2863" w:type="dxa"/>
            <w:vMerge w:val="restart"/>
            <w:shd w:val="clear" w:color="auto" w:fill="auto"/>
          </w:tcPr>
          <w:p w14:paraId="3B1BF5BA" w14:textId="5F8084E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8.2 </w:t>
            </w:r>
          </w:p>
          <w:p w14:paraId="3AAEA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14:paraId="58BFA7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B8A71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93FB9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CB877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BBF67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9031D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7F7F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0F049BD" w14:textId="77777777" w:rsidTr="008209B3">
        <w:trPr>
          <w:trHeight w:val="1287"/>
        </w:trPr>
        <w:tc>
          <w:tcPr>
            <w:tcW w:w="2863" w:type="dxa"/>
            <w:vMerge/>
          </w:tcPr>
          <w:p w14:paraId="45CA7B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3AE05" w14:textId="6F8B603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0A4475">
              <w:rPr>
                <w:rFonts w:ascii="Times New Roman" w:hAnsi="Times New Roman" w:cs="Times New Roman"/>
                <w:bCs/>
                <w:sz w:val="28"/>
                <w:szCs w:val="28"/>
              </w:rPr>
              <w:t>Ле</w:t>
            </w:r>
            <w:proofErr w:type="gramEnd"/>
            <w:r w:rsidRPr="000A4475">
              <w:rPr>
                <w:rFonts w:ascii="Times New Roman" w:hAnsi="Times New Roman" w:cs="Times New Roman"/>
                <w:bCs/>
                <w:sz w:val="28"/>
                <w:szCs w:val="28"/>
              </w:rPr>
              <w:t>йбница</w:t>
            </w:r>
          </w:p>
        </w:tc>
        <w:tc>
          <w:tcPr>
            <w:tcW w:w="1304" w:type="dxa"/>
            <w:vMerge/>
            <w:shd w:val="clear" w:color="auto" w:fill="auto"/>
          </w:tcPr>
          <w:p w14:paraId="1C37BB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1129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186326" w14:textId="77777777" w:rsidTr="008209B3">
        <w:trPr>
          <w:trHeight w:val="240"/>
        </w:trPr>
        <w:tc>
          <w:tcPr>
            <w:tcW w:w="2863" w:type="dxa"/>
            <w:vMerge/>
          </w:tcPr>
          <w:p w14:paraId="7D49B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4AEB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4842F7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C1405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C6F92B" w14:textId="77777777" w:rsidTr="008209B3">
        <w:trPr>
          <w:trHeight w:val="240"/>
        </w:trPr>
        <w:tc>
          <w:tcPr>
            <w:tcW w:w="2863" w:type="dxa"/>
            <w:vMerge w:val="restart"/>
            <w:shd w:val="clear" w:color="auto" w:fill="auto"/>
          </w:tcPr>
          <w:p w14:paraId="3DA078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8.3 </w:t>
            </w:r>
          </w:p>
          <w:p w14:paraId="504276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Неопределенный и определенный интегралы</w:t>
            </w:r>
          </w:p>
        </w:tc>
        <w:tc>
          <w:tcPr>
            <w:tcW w:w="8335" w:type="dxa"/>
            <w:shd w:val="clear" w:color="auto" w:fill="auto"/>
          </w:tcPr>
          <w:p w14:paraId="20D4E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3BA05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27F765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EB513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9705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53F5AF3" w14:textId="77777777" w:rsidTr="008209B3">
        <w:trPr>
          <w:trHeight w:val="240"/>
        </w:trPr>
        <w:tc>
          <w:tcPr>
            <w:tcW w:w="2863" w:type="dxa"/>
            <w:vMerge/>
          </w:tcPr>
          <w:p w14:paraId="5C51C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7B5DC03" w14:textId="50F6D96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неопределенного интеграла</w:t>
            </w:r>
          </w:p>
        </w:tc>
        <w:tc>
          <w:tcPr>
            <w:tcW w:w="1304" w:type="dxa"/>
            <w:vMerge/>
            <w:shd w:val="clear" w:color="auto" w:fill="auto"/>
          </w:tcPr>
          <w:p w14:paraId="26C641B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D325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6F132CE" w14:textId="77777777" w:rsidTr="008209B3">
        <w:trPr>
          <w:trHeight w:val="240"/>
        </w:trPr>
        <w:tc>
          <w:tcPr>
            <w:tcW w:w="2863" w:type="dxa"/>
            <w:vMerge/>
          </w:tcPr>
          <w:p w14:paraId="0A90EF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52F92C" w14:textId="28FEF98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B2E05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F91C9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AA4136" w14:textId="77777777" w:rsidTr="008209B3">
        <w:trPr>
          <w:trHeight w:val="240"/>
        </w:trPr>
        <w:tc>
          <w:tcPr>
            <w:tcW w:w="2863" w:type="dxa"/>
            <w:vMerge w:val="restart"/>
            <w:shd w:val="clear" w:color="auto" w:fill="auto"/>
          </w:tcPr>
          <w:p w14:paraId="3E36D27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8.4 </w:t>
            </w:r>
          </w:p>
          <w:p w14:paraId="583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14:paraId="28EFE7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68A25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CC141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CF0676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DBA99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517C63" w14:textId="77777777" w:rsidTr="008209B3">
        <w:trPr>
          <w:trHeight w:val="240"/>
        </w:trPr>
        <w:tc>
          <w:tcPr>
            <w:tcW w:w="2863" w:type="dxa"/>
            <w:vMerge/>
          </w:tcPr>
          <w:p w14:paraId="109466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83C3476" w14:textId="58B81B0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Геометрический смысл определенного интеграла </w:t>
            </w:r>
          </w:p>
        </w:tc>
        <w:tc>
          <w:tcPr>
            <w:tcW w:w="1304" w:type="dxa"/>
            <w:vMerge/>
            <w:shd w:val="clear" w:color="auto" w:fill="auto"/>
          </w:tcPr>
          <w:p w14:paraId="28B561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16900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AEA0CB" w14:textId="77777777" w:rsidTr="008209B3">
        <w:trPr>
          <w:trHeight w:val="240"/>
        </w:trPr>
        <w:tc>
          <w:tcPr>
            <w:tcW w:w="2863" w:type="dxa"/>
            <w:vMerge/>
          </w:tcPr>
          <w:p w14:paraId="051DC4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210B01E" w14:textId="29F15A4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54150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E1E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71BA03F" w14:textId="77777777" w:rsidTr="008209B3">
        <w:trPr>
          <w:trHeight w:val="240"/>
        </w:trPr>
        <w:tc>
          <w:tcPr>
            <w:tcW w:w="2863" w:type="dxa"/>
            <w:vMerge w:val="restart"/>
            <w:shd w:val="clear" w:color="auto" w:fill="auto"/>
          </w:tcPr>
          <w:p w14:paraId="0B5B34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8.5 </w:t>
            </w:r>
          </w:p>
          <w:p w14:paraId="44FD11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Определенный интеграл в жизни</w:t>
            </w:r>
          </w:p>
        </w:tc>
        <w:tc>
          <w:tcPr>
            <w:tcW w:w="8335" w:type="dxa"/>
            <w:shd w:val="clear" w:color="auto" w:fill="auto"/>
          </w:tcPr>
          <w:p w14:paraId="3B9E89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4C0082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4AAB64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0BBD09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6E0F27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567DA0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14:paraId="2C6FF558" w14:textId="001A2DC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5E2406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3D70C6" w14:textId="77777777" w:rsidTr="008209B3">
        <w:trPr>
          <w:trHeight w:val="240"/>
        </w:trPr>
        <w:tc>
          <w:tcPr>
            <w:tcW w:w="2863" w:type="dxa"/>
            <w:vMerge/>
          </w:tcPr>
          <w:p w14:paraId="69DF48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5F24E16" w14:textId="4F3FF84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 xml:space="preserve">Геометрический смысл определенного интеграла. Формула </w:t>
            </w:r>
            <w:r w:rsidR="007F5703" w:rsidRPr="000A4475">
              <w:rPr>
                <w:rFonts w:ascii="Times New Roman" w:hAnsi="Times New Roman" w:cs="Times New Roman"/>
                <w:bCs/>
                <w:sz w:val="28"/>
                <w:szCs w:val="28"/>
              </w:rPr>
              <w:lastRenderedPageBreak/>
              <w:t xml:space="preserve">Ньютона - Лейбница. </w:t>
            </w:r>
          </w:p>
          <w:p w14:paraId="2BAA76AA" w14:textId="48AB58A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на применение интеграла для вычисления физических величин и площадей</w:t>
            </w:r>
            <w:r w:rsidR="0035459A">
              <w:rPr>
                <w:rFonts w:ascii="Times New Roman" w:hAnsi="Times New Roman" w:cs="Times New Roman"/>
                <w:bCs/>
                <w:sz w:val="28"/>
                <w:szCs w:val="28"/>
              </w:rPr>
              <w:t>»</w:t>
            </w:r>
          </w:p>
        </w:tc>
        <w:tc>
          <w:tcPr>
            <w:tcW w:w="1304" w:type="dxa"/>
            <w:vMerge/>
            <w:shd w:val="clear" w:color="auto" w:fill="auto"/>
          </w:tcPr>
          <w:p w14:paraId="45971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0C7D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207D738" w14:textId="77777777" w:rsidTr="008209B3">
        <w:trPr>
          <w:trHeight w:val="240"/>
        </w:trPr>
        <w:tc>
          <w:tcPr>
            <w:tcW w:w="2863" w:type="dxa"/>
            <w:vMerge/>
          </w:tcPr>
          <w:p w14:paraId="721C0E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956FC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927657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14:paraId="576C550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4D03E3" w14:textId="77777777" w:rsidTr="008209B3">
        <w:trPr>
          <w:trHeight w:val="240"/>
        </w:trPr>
        <w:tc>
          <w:tcPr>
            <w:tcW w:w="2863" w:type="dxa"/>
            <w:vMerge w:val="restart"/>
            <w:shd w:val="clear" w:color="auto" w:fill="auto"/>
          </w:tcPr>
          <w:p w14:paraId="31D877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8.6 </w:t>
            </w:r>
          </w:p>
          <w:p w14:paraId="585D1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w:t>
            </w: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ее применение</w:t>
            </w:r>
          </w:p>
        </w:tc>
        <w:tc>
          <w:tcPr>
            <w:tcW w:w="8335" w:type="dxa"/>
            <w:shd w:val="clear" w:color="auto" w:fill="auto"/>
          </w:tcPr>
          <w:p w14:paraId="07600FE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B4E86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E7F53B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AFF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1F8F14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32A6DA6" w14:textId="77777777" w:rsidTr="008209B3">
        <w:trPr>
          <w:trHeight w:val="240"/>
        </w:trPr>
        <w:tc>
          <w:tcPr>
            <w:tcW w:w="2863" w:type="dxa"/>
            <w:vMerge/>
          </w:tcPr>
          <w:p w14:paraId="139B06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485CEA" w14:textId="2B20DF8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Первообразная</w:t>
            </w:r>
            <w:proofErr w:type="gramEnd"/>
            <w:r w:rsidRPr="000A4475">
              <w:rPr>
                <w:rFonts w:ascii="Times New Roman" w:hAnsi="Times New Roman" w:cs="Times New Roman"/>
                <w:bCs/>
                <w:sz w:val="28"/>
                <w:szCs w:val="28"/>
              </w:rPr>
              <w:t xml:space="preserve"> функции. Правила нахождения </w:t>
            </w:r>
            <w:proofErr w:type="gramStart"/>
            <w:r w:rsidRPr="000A4475">
              <w:rPr>
                <w:rFonts w:ascii="Times New Roman" w:hAnsi="Times New Roman" w:cs="Times New Roman"/>
                <w:bCs/>
                <w:sz w:val="28"/>
                <w:szCs w:val="28"/>
              </w:rPr>
              <w:t>первообразных</w:t>
            </w:r>
            <w:proofErr w:type="gramEnd"/>
            <w:r w:rsidRPr="000A4475">
              <w:rPr>
                <w:rFonts w:ascii="Times New Roman" w:hAnsi="Times New Roman" w:cs="Times New Roman"/>
                <w:bCs/>
                <w:sz w:val="28"/>
                <w:szCs w:val="28"/>
              </w:rPr>
              <w:t>. Ее применение</w:t>
            </w:r>
          </w:p>
        </w:tc>
        <w:tc>
          <w:tcPr>
            <w:tcW w:w="1304" w:type="dxa"/>
            <w:vMerge/>
            <w:shd w:val="clear" w:color="auto" w:fill="auto"/>
          </w:tcPr>
          <w:p w14:paraId="1C2146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3A670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F25208D" w14:textId="77777777" w:rsidTr="008209B3">
        <w:trPr>
          <w:trHeight w:val="240"/>
        </w:trPr>
        <w:tc>
          <w:tcPr>
            <w:tcW w:w="2863" w:type="dxa"/>
            <w:vMerge/>
          </w:tcPr>
          <w:p w14:paraId="6DBD6A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6A97BE5" w14:textId="272C55C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7F02C9F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90C1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EC8AB9" w14:textId="77777777" w:rsidTr="008209B3">
        <w:trPr>
          <w:trHeight w:val="240"/>
        </w:trPr>
        <w:tc>
          <w:tcPr>
            <w:tcW w:w="2863" w:type="dxa"/>
            <w:shd w:val="clear" w:color="auto" w:fill="auto"/>
          </w:tcPr>
          <w:p w14:paraId="5E5EB2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Раздел 9. </w:t>
            </w:r>
          </w:p>
          <w:p w14:paraId="71ED7E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Степени и корни. Степенная функция</w:t>
            </w:r>
          </w:p>
        </w:tc>
        <w:tc>
          <w:tcPr>
            <w:tcW w:w="8335" w:type="dxa"/>
            <w:shd w:val="clear" w:color="auto" w:fill="auto"/>
          </w:tcPr>
          <w:p w14:paraId="3F11C0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71031FA" w14:textId="3FEE7EA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3359FA85" w14:textId="535CAE4E" w:rsidR="007F5703" w:rsidRPr="000A4475" w:rsidRDefault="0007199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w:t>
            </w:r>
            <w:r w:rsidR="007F5703" w:rsidRPr="000A4475">
              <w:rPr>
                <w:rFonts w:ascii="Times New Roman" w:hAnsi="Times New Roman" w:cs="Times New Roman"/>
                <w:bCs/>
                <w:sz w:val="28"/>
                <w:szCs w:val="28"/>
              </w:rPr>
              <w:t xml:space="preserve">02, </w:t>
            </w:r>
            <w:r>
              <w:rPr>
                <w:rFonts w:ascii="Times New Roman" w:hAnsi="Times New Roman" w:cs="Times New Roman"/>
                <w:bCs/>
                <w:sz w:val="28"/>
                <w:szCs w:val="28"/>
              </w:rPr>
              <w:t xml:space="preserve">ОК 03, ОК 04, ОК 05, ОК </w:t>
            </w:r>
            <w:r w:rsidR="007F5703" w:rsidRPr="000A4475">
              <w:rPr>
                <w:rFonts w:ascii="Times New Roman" w:hAnsi="Times New Roman" w:cs="Times New Roman"/>
                <w:bCs/>
                <w:sz w:val="28"/>
                <w:szCs w:val="28"/>
              </w:rPr>
              <w:t>07</w:t>
            </w:r>
            <w:r w:rsidR="00B26EDD">
              <w:rPr>
                <w:rFonts w:ascii="Times New Roman" w:hAnsi="Times New Roman" w:cs="Times New Roman"/>
                <w:bCs/>
                <w:sz w:val="28"/>
                <w:szCs w:val="28"/>
              </w:rPr>
              <w:t>.</w:t>
            </w:r>
          </w:p>
        </w:tc>
      </w:tr>
      <w:tr w:rsidR="007F5703" w:rsidRPr="000A4475" w14:paraId="7F4D3A29" w14:textId="77777777" w:rsidTr="008209B3">
        <w:trPr>
          <w:trHeight w:val="240"/>
        </w:trPr>
        <w:tc>
          <w:tcPr>
            <w:tcW w:w="2863" w:type="dxa"/>
            <w:vMerge w:val="restart"/>
            <w:shd w:val="clear" w:color="auto" w:fill="auto"/>
          </w:tcPr>
          <w:p w14:paraId="16929C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9.1 </w:t>
            </w:r>
          </w:p>
          <w:p w14:paraId="1197E8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Степенная функция, ее свойства</w:t>
            </w:r>
          </w:p>
        </w:tc>
        <w:tc>
          <w:tcPr>
            <w:tcW w:w="8335" w:type="dxa"/>
            <w:shd w:val="clear" w:color="auto" w:fill="auto"/>
          </w:tcPr>
          <w:p w14:paraId="0BCAF4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16F3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F82354E" w14:textId="24FFB341"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143F6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74E049A" w14:textId="008C7CA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136D1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ED53C32" w14:textId="77777777" w:rsidTr="008209B3">
        <w:trPr>
          <w:trHeight w:val="240"/>
        </w:trPr>
        <w:tc>
          <w:tcPr>
            <w:tcW w:w="2863" w:type="dxa"/>
            <w:vMerge/>
          </w:tcPr>
          <w:p w14:paraId="50BD2E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A17B26" w14:textId="2FE4D10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0A4475">
              <w:rPr>
                <w:rFonts w:ascii="Times New Roman" w:hAnsi="Times New Roman" w:cs="Times New Roman"/>
                <w:bCs/>
                <w:sz w:val="28"/>
                <w:szCs w:val="28"/>
              </w:rPr>
              <w:t xml:space="preserve">  их свойства и графики. Свойства корня n-ой степени</w:t>
            </w:r>
          </w:p>
        </w:tc>
        <w:tc>
          <w:tcPr>
            <w:tcW w:w="1304" w:type="dxa"/>
            <w:vMerge/>
            <w:shd w:val="clear" w:color="auto" w:fill="auto"/>
          </w:tcPr>
          <w:p w14:paraId="41FE0B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A0C8E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9E00750" w14:textId="77777777" w:rsidTr="008209B3">
        <w:trPr>
          <w:trHeight w:val="240"/>
        </w:trPr>
        <w:tc>
          <w:tcPr>
            <w:tcW w:w="2863" w:type="dxa"/>
            <w:vMerge/>
          </w:tcPr>
          <w:p w14:paraId="357339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69674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06AD079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709B1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643314" w14:textId="77777777" w:rsidTr="008209B3">
        <w:trPr>
          <w:trHeight w:val="240"/>
        </w:trPr>
        <w:tc>
          <w:tcPr>
            <w:tcW w:w="2863" w:type="dxa"/>
            <w:vMerge w:val="restart"/>
            <w:shd w:val="clear" w:color="auto" w:fill="auto"/>
          </w:tcPr>
          <w:p w14:paraId="72853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9.2 </w:t>
            </w:r>
          </w:p>
          <w:p w14:paraId="7CDC88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14:paraId="336246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C400F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0A2A1F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A2B7A16" w14:textId="022FA5D9"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F7682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12EBD6" w14:textId="77777777" w:rsidTr="008209B3">
        <w:trPr>
          <w:trHeight w:val="240"/>
        </w:trPr>
        <w:tc>
          <w:tcPr>
            <w:tcW w:w="2863" w:type="dxa"/>
            <w:vMerge/>
          </w:tcPr>
          <w:p w14:paraId="650870F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E280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Преобразование иррациональных выражений</w:t>
            </w:r>
          </w:p>
        </w:tc>
        <w:tc>
          <w:tcPr>
            <w:tcW w:w="1304" w:type="dxa"/>
            <w:vMerge/>
            <w:shd w:val="clear" w:color="auto" w:fill="auto"/>
          </w:tcPr>
          <w:p w14:paraId="7F64027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ABFB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14343BD" w14:textId="77777777" w:rsidTr="008209B3">
        <w:trPr>
          <w:trHeight w:val="240"/>
        </w:trPr>
        <w:tc>
          <w:tcPr>
            <w:tcW w:w="2863" w:type="dxa"/>
            <w:vMerge/>
          </w:tcPr>
          <w:p w14:paraId="5BEE6F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544A786" w14:textId="78330A9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5DBB0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80FCD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ED4A300" w14:textId="77777777" w:rsidTr="008209B3">
        <w:trPr>
          <w:trHeight w:val="240"/>
        </w:trPr>
        <w:tc>
          <w:tcPr>
            <w:tcW w:w="2863" w:type="dxa"/>
            <w:vMerge w:val="restart"/>
            <w:shd w:val="clear" w:color="auto" w:fill="auto"/>
          </w:tcPr>
          <w:p w14:paraId="0C8A51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9.3 </w:t>
            </w:r>
          </w:p>
          <w:p w14:paraId="31636D9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Свойства степени с рациональным и действительным показателями </w:t>
            </w:r>
          </w:p>
        </w:tc>
        <w:tc>
          <w:tcPr>
            <w:tcW w:w="8335" w:type="dxa"/>
            <w:shd w:val="clear" w:color="auto" w:fill="auto"/>
          </w:tcPr>
          <w:p w14:paraId="4E6F08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4B5C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BD8AD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293C4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DA66C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AA534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A2341B5" w14:textId="77777777" w:rsidTr="008209B3">
        <w:trPr>
          <w:trHeight w:val="240"/>
        </w:trPr>
        <w:tc>
          <w:tcPr>
            <w:tcW w:w="2863" w:type="dxa"/>
            <w:vMerge/>
          </w:tcPr>
          <w:p w14:paraId="5E7E0AD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472E420" w14:textId="592982D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p>
        </w:tc>
        <w:tc>
          <w:tcPr>
            <w:tcW w:w="1304" w:type="dxa"/>
            <w:vMerge/>
            <w:shd w:val="clear" w:color="auto" w:fill="auto"/>
          </w:tcPr>
          <w:p w14:paraId="66A669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92777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0794FA0" w14:textId="77777777" w:rsidTr="008209B3">
        <w:trPr>
          <w:trHeight w:val="240"/>
        </w:trPr>
        <w:tc>
          <w:tcPr>
            <w:tcW w:w="2863" w:type="dxa"/>
            <w:vMerge/>
          </w:tcPr>
          <w:p w14:paraId="559C8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10850E2" w14:textId="288E53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6713DE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03FF3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D76178D" w14:textId="77777777" w:rsidTr="008209B3">
        <w:trPr>
          <w:trHeight w:val="240"/>
        </w:trPr>
        <w:tc>
          <w:tcPr>
            <w:tcW w:w="2863" w:type="dxa"/>
            <w:vMerge w:val="restart"/>
            <w:shd w:val="clear" w:color="auto" w:fill="auto"/>
          </w:tcPr>
          <w:p w14:paraId="38F0778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9.4 </w:t>
            </w:r>
          </w:p>
          <w:p w14:paraId="7C266C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Решение иррациональных уравнений и неравенств</w:t>
            </w:r>
          </w:p>
        </w:tc>
        <w:tc>
          <w:tcPr>
            <w:tcW w:w="8335" w:type="dxa"/>
            <w:shd w:val="clear" w:color="auto" w:fill="auto"/>
          </w:tcPr>
          <w:p w14:paraId="691A91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B4CB7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97C4C9" w14:textId="5CC75859" w:rsidR="007F5703" w:rsidRPr="000A4475" w:rsidRDefault="00FA684E"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lastRenderedPageBreak/>
              <w:t>2</w:t>
            </w:r>
          </w:p>
        </w:tc>
        <w:tc>
          <w:tcPr>
            <w:tcW w:w="1985" w:type="dxa"/>
            <w:vMerge/>
            <w:shd w:val="clear" w:color="auto" w:fill="auto"/>
          </w:tcPr>
          <w:p w14:paraId="396547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9AB0EB" w14:textId="77777777" w:rsidTr="008209B3">
        <w:trPr>
          <w:trHeight w:val="240"/>
        </w:trPr>
        <w:tc>
          <w:tcPr>
            <w:tcW w:w="2863" w:type="dxa"/>
            <w:vMerge/>
          </w:tcPr>
          <w:p w14:paraId="367272A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FA684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shd w:val="clear" w:color="auto" w:fill="auto"/>
          </w:tcPr>
          <w:p w14:paraId="1228D1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2FB81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013DDE5" w14:textId="77777777" w:rsidTr="008209B3">
        <w:trPr>
          <w:trHeight w:val="240"/>
        </w:trPr>
        <w:tc>
          <w:tcPr>
            <w:tcW w:w="2863" w:type="dxa"/>
            <w:vMerge/>
          </w:tcPr>
          <w:p w14:paraId="5A820F7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976D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2E58F58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CEF8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520A34A" w14:textId="77777777" w:rsidTr="008209B3">
        <w:trPr>
          <w:trHeight w:val="240"/>
        </w:trPr>
        <w:tc>
          <w:tcPr>
            <w:tcW w:w="2863" w:type="dxa"/>
            <w:vMerge w:val="restart"/>
            <w:shd w:val="clear" w:color="auto" w:fill="auto"/>
          </w:tcPr>
          <w:p w14:paraId="65346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9.5 </w:t>
            </w:r>
          </w:p>
          <w:p w14:paraId="25F5A3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Степени и корни. Степенная функция</w:t>
            </w:r>
          </w:p>
        </w:tc>
        <w:tc>
          <w:tcPr>
            <w:tcW w:w="8335" w:type="dxa"/>
            <w:shd w:val="clear" w:color="auto" w:fill="auto"/>
          </w:tcPr>
          <w:p w14:paraId="5B9C48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58BA4F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944BE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D481B2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2467C6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A537D6" w14:textId="77777777" w:rsidTr="008209B3">
        <w:trPr>
          <w:trHeight w:val="661"/>
        </w:trPr>
        <w:tc>
          <w:tcPr>
            <w:tcW w:w="2863" w:type="dxa"/>
            <w:vMerge/>
          </w:tcPr>
          <w:p w14:paraId="10251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9CE3444" w14:textId="77390CD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Определение степенной функции. Использование ее свой</w:t>
            </w:r>
            <w:proofErr w:type="gramStart"/>
            <w:r w:rsidRPr="000A4475">
              <w:rPr>
                <w:rFonts w:ascii="Times New Roman" w:hAnsi="Times New Roman" w:cs="Times New Roman"/>
                <w:bCs/>
                <w:sz w:val="28"/>
                <w:szCs w:val="28"/>
              </w:rPr>
              <w:t>ств пр</w:t>
            </w:r>
            <w:proofErr w:type="gramEnd"/>
            <w:r w:rsidRPr="000A4475">
              <w:rPr>
                <w:rFonts w:ascii="Times New Roman" w:hAnsi="Times New Roman" w:cs="Times New Roman"/>
                <w:bCs/>
                <w:sz w:val="28"/>
                <w:szCs w:val="28"/>
              </w:rPr>
              <w:t>и решении уравнений и неравенств</w:t>
            </w:r>
          </w:p>
        </w:tc>
        <w:tc>
          <w:tcPr>
            <w:tcW w:w="1304" w:type="dxa"/>
            <w:vMerge/>
            <w:shd w:val="clear" w:color="auto" w:fill="auto"/>
          </w:tcPr>
          <w:p w14:paraId="76B81D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05CEAB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29FEB44" w14:textId="77777777" w:rsidTr="008209B3">
        <w:trPr>
          <w:trHeight w:val="240"/>
        </w:trPr>
        <w:tc>
          <w:tcPr>
            <w:tcW w:w="2863" w:type="dxa"/>
            <w:vMerge/>
          </w:tcPr>
          <w:p w14:paraId="785BDF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7A9DF4F" w14:textId="62AE7E9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AE8C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F6722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7C7BA32" w14:textId="77777777" w:rsidTr="008209B3">
        <w:trPr>
          <w:trHeight w:val="20"/>
        </w:trPr>
        <w:tc>
          <w:tcPr>
            <w:tcW w:w="2863" w:type="dxa"/>
            <w:shd w:val="clear" w:color="auto" w:fill="auto"/>
          </w:tcPr>
          <w:p w14:paraId="1C11505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10. Показательная функция</w:t>
            </w:r>
          </w:p>
        </w:tc>
        <w:tc>
          <w:tcPr>
            <w:tcW w:w="8335" w:type="dxa"/>
            <w:shd w:val="clear" w:color="auto" w:fill="auto"/>
          </w:tcPr>
          <w:p w14:paraId="5F44F6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73B60EBF" w14:textId="2A063985"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10</w:t>
            </w:r>
          </w:p>
        </w:tc>
        <w:tc>
          <w:tcPr>
            <w:tcW w:w="1985" w:type="dxa"/>
            <w:vMerge w:val="restart"/>
            <w:shd w:val="clear" w:color="auto" w:fill="auto"/>
            <w:vAlign w:val="center"/>
          </w:tcPr>
          <w:p w14:paraId="2A609F30" w14:textId="2BB73B38" w:rsidR="007F5703" w:rsidRPr="000A4475" w:rsidRDefault="007034F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w:t>
            </w:r>
            <w:r w:rsidR="007F5703" w:rsidRPr="000A4475">
              <w:rPr>
                <w:rFonts w:ascii="Times New Roman" w:hAnsi="Times New Roman" w:cs="Times New Roman"/>
                <w:bCs/>
                <w:sz w:val="28"/>
                <w:szCs w:val="28"/>
              </w:rPr>
              <w:t>07</w:t>
            </w:r>
            <w:r>
              <w:rPr>
                <w:rFonts w:ascii="Times New Roman" w:hAnsi="Times New Roman" w:cs="Times New Roman"/>
                <w:bCs/>
                <w:sz w:val="28"/>
                <w:szCs w:val="28"/>
              </w:rPr>
              <w:t>.</w:t>
            </w:r>
          </w:p>
        </w:tc>
      </w:tr>
      <w:tr w:rsidR="007F5703" w:rsidRPr="000A4475" w14:paraId="37CB1D50" w14:textId="77777777" w:rsidTr="008209B3">
        <w:trPr>
          <w:trHeight w:val="182"/>
        </w:trPr>
        <w:tc>
          <w:tcPr>
            <w:tcW w:w="2863" w:type="dxa"/>
            <w:vMerge w:val="restart"/>
            <w:shd w:val="clear" w:color="auto" w:fill="auto"/>
          </w:tcPr>
          <w:p w14:paraId="243EEE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10.1 </w:t>
            </w:r>
          </w:p>
          <w:p w14:paraId="1D4212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Показательная функция, ее свойства</w:t>
            </w:r>
          </w:p>
        </w:tc>
        <w:tc>
          <w:tcPr>
            <w:tcW w:w="8335" w:type="dxa"/>
            <w:shd w:val="clear" w:color="auto" w:fill="auto"/>
          </w:tcPr>
          <w:p w14:paraId="0ADCC4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270D0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412FAD7" w14:textId="5F1A025E"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72DD543" w14:textId="4B688090"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45B25F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0B2954" w14:textId="77777777" w:rsidTr="008209B3">
        <w:trPr>
          <w:trHeight w:val="20"/>
        </w:trPr>
        <w:tc>
          <w:tcPr>
            <w:tcW w:w="2863" w:type="dxa"/>
            <w:vMerge/>
          </w:tcPr>
          <w:p w14:paraId="063057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79CE0F3" w14:textId="5B3AD1F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shd w:val="clear" w:color="auto" w:fill="auto"/>
          </w:tcPr>
          <w:p w14:paraId="286E7A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159C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8DA7B2" w14:textId="77777777" w:rsidTr="008209B3">
        <w:trPr>
          <w:trHeight w:val="20"/>
        </w:trPr>
        <w:tc>
          <w:tcPr>
            <w:tcW w:w="2863" w:type="dxa"/>
            <w:vMerge/>
          </w:tcPr>
          <w:p w14:paraId="103D5F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D7BC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303459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36959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95D5DD1" w14:textId="77777777" w:rsidTr="008209B3">
        <w:trPr>
          <w:trHeight w:val="20"/>
        </w:trPr>
        <w:tc>
          <w:tcPr>
            <w:tcW w:w="2863" w:type="dxa"/>
            <w:vMerge w:val="restart"/>
            <w:shd w:val="clear" w:color="auto" w:fill="auto"/>
          </w:tcPr>
          <w:p w14:paraId="64674DE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10.2 </w:t>
            </w:r>
          </w:p>
          <w:p w14:paraId="6A2462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14:paraId="10E46C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62BB7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F5292F9" w14:textId="1217CC3F"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EE1B3EB"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DDD2876" w14:textId="63C0282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7865EDB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879595D" w14:textId="77777777" w:rsidTr="008209B3">
        <w:trPr>
          <w:trHeight w:val="20"/>
        </w:trPr>
        <w:tc>
          <w:tcPr>
            <w:tcW w:w="2863" w:type="dxa"/>
            <w:vMerge/>
          </w:tcPr>
          <w:p w14:paraId="0DE521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A348864" w14:textId="7A953D7A"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shd w:val="clear" w:color="auto" w:fill="auto"/>
          </w:tcPr>
          <w:p w14:paraId="3C612DE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72B05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4DCCB8E" w14:textId="77777777" w:rsidTr="008209B3">
        <w:trPr>
          <w:trHeight w:val="20"/>
        </w:trPr>
        <w:tc>
          <w:tcPr>
            <w:tcW w:w="2863" w:type="dxa"/>
            <w:vMerge/>
          </w:tcPr>
          <w:p w14:paraId="72660E7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044CD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A95604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F9AE8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AD34634" w14:textId="77777777" w:rsidTr="008209B3">
        <w:trPr>
          <w:trHeight w:val="20"/>
        </w:trPr>
        <w:tc>
          <w:tcPr>
            <w:tcW w:w="2863" w:type="dxa"/>
            <w:vMerge w:val="restart"/>
            <w:shd w:val="clear" w:color="auto" w:fill="auto"/>
          </w:tcPr>
          <w:p w14:paraId="2579BB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10.3 </w:t>
            </w:r>
          </w:p>
          <w:p w14:paraId="4A1A6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Системы показательных </w:t>
            </w:r>
            <w:r w:rsidRPr="000A4475">
              <w:rPr>
                <w:rFonts w:ascii="Times New Roman" w:hAnsi="Times New Roman" w:cs="Times New Roman"/>
                <w:bCs/>
                <w:sz w:val="28"/>
                <w:szCs w:val="28"/>
              </w:rPr>
              <w:lastRenderedPageBreak/>
              <w:t>уравнений</w:t>
            </w:r>
          </w:p>
        </w:tc>
        <w:tc>
          <w:tcPr>
            <w:tcW w:w="8335" w:type="dxa"/>
            <w:shd w:val="clear" w:color="auto" w:fill="auto"/>
          </w:tcPr>
          <w:p w14:paraId="71EF4F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7A81A1D8" w14:textId="5449C013"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5A2ACCE9" w14:textId="44B40097" w:rsidR="007F5703" w:rsidRPr="000A4475" w:rsidRDefault="00FA684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703E0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E57B4FA" w14:textId="77777777" w:rsidTr="008209B3">
        <w:trPr>
          <w:trHeight w:val="20"/>
        </w:trPr>
        <w:tc>
          <w:tcPr>
            <w:tcW w:w="2863" w:type="dxa"/>
            <w:vMerge/>
          </w:tcPr>
          <w:p w14:paraId="063901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406BED5" w14:textId="4A64683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систем показательных уравнений</w:t>
            </w:r>
          </w:p>
        </w:tc>
        <w:tc>
          <w:tcPr>
            <w:tcW w:w="1304" w:type="dxa"/>
            <w:vMerge/>
            <w:shd w:val="clear" w:color="auto" w:fill="auto"/>
          </w:tcPr>
          <w:p w14:paraId="21D3D5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6AEE3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059FE8A" w14:textId="77777777" w:rsidTr="008209B3">
        <w:trPr>
          <w:trHeight w:val="20"/>
        </w:trPr>
        <w:tc>
          <w:tcPr>
            <w:tcW w:w="2863" w:type="dxa"/>
            <w:vMerge/>
          </w:tcPr>
          <w:p w14:paraId="55C68F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D73299A" w14:textId="39BC0DD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FC32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5BD75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F2AAF17" w14:textId="77777777" w:rsidTr="008209B3">
        <w:trPr>
          <w:trHeight w:val="20"/>
        </w:trPr>
        <w:tc>
          <w:tcPr>
            <w:tcW w:w="2863" w:type="dxa"/>
            <w:vMerge w:val="restart"/>
            <w:shd w:val="clear" w:color="auto" w:fill="auto"/>
          </w:tcPr>
          <w:p w14:paraId="4786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 xml:space="preserve">Тема 10.4 </w:t>
            </w:r>
          </w:p>
          <w:p w14:paraId="1D5E6F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Показательная функция</w:t>
            </w:r>
          </w:p>
        </w:tc>
        <w:tc>
          <w:tcPr>
            <w:tcW w:w="8335" w:type="dxa"/>
            <w:shd w:val="clear" w:color="auto" w:fill="auto"/>
          </w:tcPr>
          <w:p w14:paraId="4AF1F5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9822875" w14:textId="4B041529" w:rsidR="007F5703" w:rsidRPr="000A4475" w:rsidRDefault="007F5703" w:rsidP="00FA6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156EC5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2EB6A0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F75CE32" w14:textId="77777777" w:rsidTr="008209B3">
        <w:trPr>
          <w:trHeight w:val="20"/>
        </w:trPr>
        <w:tc>
          <w:tcPr>
            <w:tcW w:w="2863" w:type="dxa"/>
            <w:vMerge/>
          </w:tcPr>
          <w:p w14:paraId="138BE4A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8D02964" w14:textId="4D63328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shd w:val="clear" w:color="auto" w:fill="auto"/>
          </w:tcPr>
          <w:p w14:paraId="64D0E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D4086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B91F4F" w14:textId="77777777" w:rsidTr="008209B3">
        <w:trPr>
          <w:trHeight w:val="20"/>
        </w:trPr>
        <w:tc>
          <w:tcPr>
            <w:tcW w:w="2863" w:type="dxa"/>
            <w:vMerge/>
          </w:tcPr>
          <w:p w14:paraId="157436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651DFE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2E06C8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546C9D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4792765" w14:textId="77777777" w:rsidTr="008209B3">
        <w:trPr>
          <w:trHeight w:val="20"/>
        </w:trPr>
        <w:tc>
          <w:tcPr>
            <w:tcW w:w="2863" w:type="dxa"/>
            <w:shd w:val="clear" w:color="auto" w:fill="auto"/>
          </w:tcPr>
          <w:p w14:paraId="33F2DF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14:paraId="07622A3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5BFB502F" w14:textId="1E7BAAD4"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20</w:t>
            </w:r>
          </w:p>
        </w:tc>
        <w:tc>
          <w:tcPr>
            <w:tcW w:w="1985" w:type="dxa"/>
            <w:vMerge w:val="restart"/>
            <w:shd w:val="clear" w:color="auto" w:fill="auto"/>
            <w:vAlign w:val="center"/>
          </w:tcPr>
          <w:p w14:paraId="0E9B9C89" w14:textId="2D73B8FF" w:rsidR="00B226A5" w:rsidRPr="000A4475" w:rsidRDefault="00272D5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w:t>
            </w:r>
            <w:r w:rsidR="007F5703" w:rsidRPr="000A4475">
              <w:rPr>
                <w:rFonts w:ascii="Times New Roman" w:hAnsi="Times New Roman" w:cs="Times New Roman"/>
                <w:bCs/>
                <w:sz w:val="28"/>
                <w:szCs w:val="28"/>
              </w:rPr>
              <w:t xml:space="preserve">02, </w:t>
            </w:r>
            <w:r w:rsidR="00B226A5" w:rsidRPr="000A4475">
              <w:rPr>
                <w:rFonts w:ascii="Times New Roman" w:hAnsi="Times New Roman" w:cs="Times New Roman"/>
                <w:bCs/>
                <w:sz w:val="28"/>
                <w:szCs w:val="28"/>
              </w:rPr>
              <w:br/>
            </w:r>
            <w:r>
              <w:rPr>
                <w:rFonts w:ascii="Times New Roman" w:hAnsi="Times New Roman" w:cs="Times New Roman"/>
                <w:bCs/>
                <w:sz w:val="28"/>
                <w:szCs w:val="28"/>
              </w:rPr>
              <w:t xml:space="preserve">ОК 03, ОК </w:t>
            </w:r>
            <w:r w:rsidR="007F5703" w:rsidRPr="000A4475">
              <w:rPr>
                <w:rFonts w:ascii="Times New Roman" w:hAnsi="Times New Roman" w:cs="Times New Roman"/>
                <w:bCs/>
                <w:sz w:val="28"/>
                <w:szCs w:val="28"/>
              </w:rPr>
              <w:t xml:space="preserve">04, </w:t>
            </w:r>
          </w:p>
          <w:p w14:paraId="533FF5BD" w14:textId="150607EA" w:rsidR="007F5703" w:rsidRPr="000A4475" w:rsidRDefault="00272D5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 ОК </w:t>
            </w:r>
            <w:r w:rsidR="007F5703" w:rsidRPr="000A4475">
              <w:rPr>
                <w:rFonts w:ascii="Times New Roman" w:hAnsi="Times New Roman" w:cs="Times New Roman"/>
                <w:bCs/>
                <w:sz w:val="28"/>
                <w:szCs w:val="28"/>
              </w:rPr>
              <w:t>07</w:t>
            </w:r>
            <w:r>
              <w:rPr>
                <w:rFonts w:ascii="Times New Roman" w:hAnsi="Times New Roman" w:cs="Times New Roman"/>
                <w:bCs/>
                <w:sz w:val="28"/>
                <w:szCs w:val="28"/>
              </w:rPr>
              <w:t>.</w:t>
            </w:r>
          </w:p>
          <w:p w14:paraId="57C32542" w14:textId="41021383"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272D5A">
              <w:rPr>
                <w:rFonts w:ascii="Times New Roman" w:hAnsi="Times New Roman" w:cs="Times New Roman"/>
                <w:bCs/>
                <w:sz w:val="28"/>
                <w:szCs w:val="28"/>
              </w:rPr>
              <w:t xml:space="preserve"> 1.1. </w:t>
            </w:r>
          </w:p>
        </w:tc>
      </w:tr>
      <w:tr w:rsidR="007F5703" w:rsidRPr="000A4475" w14:paraId="16E0E2A9" w14:textId="77777777" w:rsidTr="008209B3">
        <w:trPr>
          <w:trHeight w:val="20"/>
        </w:trPr>
        <w:tc>
          <w:tcPr>
            <w:tcW w:w="2863" w:type="dxa"/>
            <w:vMerge w:val="restart"/>
            <w:shd w:val="clear" w:color="auto" w:fill="auto"/>
          </w:tcPr>
          <w:p w14:paraId="66E946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11.1 </w:t>
            </w:r>
          </w:p>
          <w:p w14:paraId="1E3EA8E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14:paraId="64E1497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1CCBE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6BC38F6" w14:textId="5DD1E5BE"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4DE1F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29E711" w14:textId="16D89FD9"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1292700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F9347C" w14:textId="77777777" w:rsidTr="008209B3">
        <w:trPr>
          <w:trHeight w:val="20"/>
        </w:trPr>
        <w:tc>
          <w:tcPr>
            <w:tcW w:w="2863" w:type="dxa"/>
            <w:vMerge/>
          </w:tcPr>
          <w:p w14:paraId="4C643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C500E84" w14:textId="6FAD1395"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 числа. Десятичный и натуральный логарифмы, число е</w:t>
            </w:r>
          </w:p>
        </w:tc>
        <w:tc>
          <w:tcPr>
            <w:tcW w:w="1304" w:type="dxa"/>
            <w:vMerge/>
            <w:shd w:val="clear" w:color="auto" w:fill="auto"/>
          </w:tcPr>
          <w:p w14:paraId="6649A9E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308F0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2C3F7D" w14:textId="77777777" w:rsidTr="008209B3">
        <w:trPr>
          <w:trHeight w:val="20"/>
        </w:trPr>
        <w:tc>
          <w:tcPr>
            <w:tcW w:w="2863" w:type="dxa"/>
            <w:vMerge/>
          </w:tcPr>
          <w:p w14:paraId="0B5F75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81A653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57AAB6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B1978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B8955AE" w14:textId="77777777" w:rsidTr="008209B3">
        <w:trPr>
          <w:trHeight w:val="20"/>
        </w:trPr>
        <w:tc>
          <w:tcPr>
            <w:tcW w:w="2863" w:type="dxa"/>
            <w:vMerge w:val="restart"/>
            <w:shd w:val="clear" w:color="auto" w:fill="auto"/>
          </w:tcPr>
          <w:p w14:paraId="5B8C69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11.2 </w:t>
            </w:r>
          </w:p>
          <w:p w14:paraId="34C619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14:paraId="2ED6CC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1616D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1C2B41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5841A37" w14:textId="5C5F02AB"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67EEB4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792E3A8" w14:textId="77777777" w:rsidTr="008209B3">
        <w:trPr>
          <w:trHeight w:val="20"/>
        </w:trPr>
        <w:tc>
          <w:tcPr>
            <w:tcW w:w="2863" w:type="dxa"/>
            <w:vMerge/>
          </w:tcPr>
          <w:p w14:paraId="6EA8D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AD66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14:paraId="3D46376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C938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39E8AAE" w14:textId="77777777" w:rsidTr="008209B3">
        <w:trPr>
          <w:trHeight w:val="20"/>
        </w:trPr>
        <w:tc>
          <w:tcPr>
            <w:tcW w:w="2863" w:type="dxa"/>
            <w:vMerge/>
          </w:tcPr>
          <w:p w14:paraId="69348F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82668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5A3B3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2E69D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C7E1C5" w14:textId="77777777" w:rsidTr="008209B3">
        <w:trPr>
          <w:trHeight w:val="20"/>
        </w:trPr>
        <w:tc>
          <w:tcPr>
            <w:tcW w:w="2863" w:type="dxa"/>
            <w:vMerge w:val="restart"/>
            <w:shd w:val="clear" w:color="auto" w:fill="auto"/>
          </w:tcPr>
          <w:p w14:paraId="243B3C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11.3 </w:t>
            </w:r>
          </w:p>
          <w:p w14:paraId="0F9C685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ее свойства</w:t>
            </w:r>
          </w:p>
        </w:tc>
        <w:tc>
          <w:tcPr>
            <w:tcW w:w="8335" w:type="dxa"/>
            <w:shd w:val="clear" w:color="auto" w:fill="auto"/>
          </w:tcPr>
          <w:p w14:paraId="7E5AFC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383D4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A081A05" w14:textId="0988617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3DB1B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79CD04" w14:textId="77777777" w:rsidTr="008209B3">
        <w:trPr>
          <w:trHeight w:val="20"/>
        </w:trPr>
        <w:tc>
          <w:tcPr>
            <w:tcW w:w="2863" w:type="dxa"/>
            <w:vMerge/>
          </w:tcPr>
          <w:p w14:paraId="6A2D14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E6B61A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и ее свойства</w:t>
            </w:r>
          </w:p>
        </w:tc>
        <w:tc>
          <w:tcPr>
            <w:tcW w:w="1304" w:type="dxa"/>
            <w:vMerge/>
            <w:shd w:val="clear" w:color="auto" w:fill="auto"/>
          </w:tcPr>
          <w:p w14:paraId="588F22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2D93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50ED6E8" w14:textId="77777777" w:rsidTr="008209B3">
        <w:trPr>
          <w:trHeight w:val="20"/>
        </w:trPr>
        <w:tc>
          <w:tcPr>
            <w:tcW w:w="2863" w:type="dxa"/>
            <w:vMerge/>
          </w:tcPr>
          <w:p w14:paraId="64BAE1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06CBD69" w14:textId="238625A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6AB4C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9EA4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C50494" w14:textId="77777777" w:rsidTr="008209B3">
        <w:trPr>
          <w:trHeight w:val="373"/>
        </w:trPr>
        <w:tc>
          <w:tcPr>
            <w:tcW w:w="2863" w:type="dxa"/>
            <w:vMerge w:val="restart"/>
            <w:shd w:val="clear" w:color="auto" w:fill="auto"/>
          </w:tcPr>
          <w:p w14:paraId="75573E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11.4</w:t>
            </w:r>
          </w:p>
          <w:p w14:paraId="2F0955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логарифмических </w:t>
            </w:r>
            <w:r w:rsidRPr="000A4475">
              <w:rPr>
                <w:rFonts w:ascii="Times New Roman" w:hAnsi="Times New Roman" w:cs="Times New Roman"/>
                <w:bCs/>
                <w:sz w:val="28"/>
                <w:szCs w:val="28"/>
              </w:rPr>
              <w:lastRenderedPageBreak/>
              <w:t>уравнений и неравенств</w:t>
            </w:r>
          </w:p>
        </w:tc>
        <w:tc>
          <w:tcPr>
            <w:tcW w:w="8335" w:type="dxa"/>
            <w:tcBorders>
              <w:bottom w:val="single" w:sz="4" w:space="0" w:color="auto"/>
            </w:tcBorders>
            <w:shd w:val="clear" w:color="auto" w:fill="auto"/>
          </w:tcPr>
          <w:p w14:paraId="1430CB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EF3D0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E5F7A6B" w14:textId="2FC3B212" w:rsidR="007F5703" w:rsidRPr="000A4475" w:rsidRDefault="0084253C" w:rsidP="00842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FE8293E" w14:textId="0193266C"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38832F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B8EFDE7" w14:textId="77777777" w:rsidTr="008209B3">
        <w:trPr>
          <w:trHeight w:val="1001"/>
        </w:trPr>
        <w:tc>
          <w:tcPr>
            <w:tcW w:w="2863" w:type="dxa"/>
            <w:vMerge/>
          </w:tcPr>
          <w:p w14:paraId="704D640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14:paraId="640243B7" w14:textId="6C5E834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Понятие логарифмического уравнения. Операция потенцирования. Три основных метода решения логарифмических уравнений: </w:t>
            </w:r>
            <w:r w:rsidRPr="000A4475">
              <w:rPr>
                <w:rFonts w:ascii="Times New Roman" w:hAnsi="Times New Roman" w:cs="Times New Roman"/>
                <w:bCs/>
                <w:sz w:val="28"/>
                <w:szCs w:val="28"/>
              </w:rPr>
              <w:lastRenderedPageBreak/>
              <w:t>функционально-графический, метод потенцирования, метод введения новой переменной. Логарифмические неравенства</w:t>
            </w:r>
          </w:p>
        </w:tc>
        <w:tc>
          <w:tcPr>
            <w:tcW w:w="1304" w:type="dxa"/>
            <w:vMerge/>
            <w:shd w:val="clear" w:color="auto" w:fill="auto"/>
          </w:tcPr>
          <w:p w14:paraId="45ECBD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61EEDA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DBCA87" w14:textId="77777777" w:rsidTr="008209B3">
        <w:trPr>
          <w:trHeight w:val="240"/>
        </w:trPr>
        <w:tc>
          <w:tcPr>
            <w:tcW w:w="2863" w:type="dxa"/>
            <w:vMerge/>
          </w:tcPr>
          <w:p w14:paraId="07AF342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14:paraId="677171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60CA2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DB946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4EFCD61" w14:textId="77777777" w:rsidTr="008209B3">
        <w:trPr>
          <w:trHeight w:val="20"/>
        </w:trPr>
        <w:tc>
          <w:tcPr>
            <w:tcW w:w="2863" w:type="dxa"/>
            <w:vMerge w:val="restart"/>
            <w:shd w:val="clear" w:color="auto" w:fill="auto"/>
          </w:tcPr>
          <w:p w14:paraId="05F57F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11.5</w:t>
            </w:r>
          </w:p>
          <w:p w14:paraId="36207F4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Системы логарифмических уравнений</w:t>
            </w:r>
          </w:p>
        </w:tc>
        <w:tc>
          <w:tcPr>
            <w:tcW w:w="8335" w:type="dxa"/>
            <w:shd w:val="clear" w:color="auto" w:fill="auto"/>
          </w:tcPr>
          <w:p w14:paraId="17C01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3E8234B9" w14:textId="0535B476"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014241C2" w14:textId="217EBE7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5E155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109E535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52E634B" w14:textId="77777777" w:rsidTr="008209B3">
        <w:trPr>
          <w:trHeight w:val="20"/>
        </w:trPr>
        <w:tc>
          <w:tcPr>
            <w:tcW w:w="2863" w:type="dxa"/>
            <w:vMerge/>
          </w:tcPr>
          <w:p w14:paraId="1EA6D2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0E5CD7F" w14:textId="00E01DCF"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p>
        </w:tc>
        <w:tc>
          <w:tcPr>
            <w:tcW w:w="1304" w:type="dxa"/>
            <w:vMerge/>
            <w:shd w:val="clear" w:color="auto" w:fill="auto"/>
          </w:tcPr>
          <w:p w14:paraId="0B092A9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9B30E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57BCEC8" w14:textId="77777777" w:rsidTr="008209B3">
        <w:trPr>
          <w:trHeight w:val="20"/>
        </w:trPr>
        <w:tc>
          <w:tcPr>
            <w:tcW w:w="2863" w:type="dxa"/>
            <w:vMerge/>
          </w:tcPr>
          <w:p w14:paraId="3FA42BC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82F8074" w14:textId="30E432F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715FA6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90C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CBC04DD" w14:textId="77777777" w:rsidTr="008209B3">
        <w:trPr>
          <w:trHeight w:val="20"/>
        </w:trPr>
        <w:tc>
          <w:tcPr>
            <w:tcW w:w="2863" w:type="dxa"/>
            <w:vMerge w:val="restart"/>
            <w:shd w:val="clear" w:color="auto" w:fill="auto"/>
          </w:tcPr>
          <w:p w14:paraId="69B8A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11.6 </w:t>
            </w:r>
          </w:p>
          <w:p w14:paraId="6BD465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Логарифмы в природе и технике </w:t>
            </w:r>
          </w:p>
        </w:tc>
        <w:tc>
          <w:tcPr>
            <w:tcW w:w="8335" w:type="dxa"/>
            <w:shd w:val="clear" w:color="auto" w:fill="auto"/>
          </w:tcPr>
          <w:p w14:paraId="4E4406A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22BFF8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39AC48E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21764F1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14:paraId="52C4F886" w14:textId="5E3D5C0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697F1E5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1666C59" w14:textId="77777777" w:rsidTr="008209B3">
        <w:trPr>
          <w:trHeight w:val="20"/>
        </w:trPr>
        <w:tc>
          <w:tcPr>
            <w:tcW w:w="2863" w:type="dxa"/>
            <w:vMerge/>
          </w:tcPr>
          <w:p w14:paraId="6413658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72AE4AD" w14:textId="01F27BD4"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Применение логарифма. Логарифмическая спираль в природе. Ее математические свойства</w:t>
            </w:r>
            <w:r>
              <w:rPr>
                <w:rFonts w:ascii="Times New Roman" w:hAnsi="Times New Roman" w:cs="Times New Roman"/>
                <w:bCs/>
                <w:sz w:val="28"/>
                <w:szCs w:val="28"/>
              </w:rPr>
              <w:t xml:space="preserve">» </w:t>
            </w:r>
          </w:p>
        </w:tc>
        <w:tc>
          <w:tcPr>
            <w:tcW w:w="1304" w:type="dxa"/>
            <w:vMerge/>
            <w:shd w:val="clear" w:color="auto" w:fill="auto"/>
          </w:tcPr>
          <w:p w14:paraId="2393AB9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32BC66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453A39" w14:textId="77777777" w:rsidTr="008209B3">
        <w:trPr>
          <w:trHeight w:val="20"/>
        </w:trPr>
        <w:tc>
          <w:tcPr>
            <w:tcW w:w="2863" w:type="dxa"/>
            <w:vMerge/>
          </w:tcPr>
          <w:p w14:paraId="01578E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71369B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5ECBC4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A408BE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E21C0" w14:textId="77777777" w:rsidTr="008209B3">
        <w:trPr>
          <w:trHeight w:val="20"/>
        </w:trPr>
        <w:tc>
          <w:tcPr>
            <w:tcW w:w="2863" w:type="dxa"/>
            <w:vMerge w:val="restart"/>
            <w:shd w:val="clear" w:color="auto" w:fill="auto"/>
          </w:tcPr>
          <w:p w14:paraId="5FD773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11.7</w:t>
            </w:r>
          </w:p>
          <w:p w14:paraId="67842F2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14:paraId="551318B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8A8A5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43AA1B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000565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7FDC9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EB0723" w14:textId="77777777" w:rsidTr="008209B3">
        <w:trPr>
          <w:trHeight w:val="20"/>
        </w:trPr>
        <w:tc>
          <w:tcPr>
            <w:tcW w:w="2863" w:type="dxa"/>
            <w:vMerge/>
          </w:tcPr>
          <w:p w14:paraId="0AD195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5714A0A" w14:textId="30B2CFA3"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Логарифмическая функция. Решение простейших логарифмических уравнений</w:t>
            </w:r>
          </w:p>
        </w:tc>
        <w:tc>
          <w:tcPr>
            <w:tcW w:w="1304" w:type="dxa"/>
            <w:vMerge/>
            <w:shd w:val="clear" w:color="auto" w:fill="auto"/>
          </w:tcPr>
          <w:p w14:paraId="06322A2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D88608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C73BF7" w14:textId="77777777" w:rsidTr="008209B3">
        <w:trPr>
          <w:trHeight w:val="20"/>
        </w:trPr>
        <w:tc>
          <w:tcPr>
            <w:tcW w:w="2863" w:type="dxa"/>
            <w:vMerge/>
          </w:tcPr>
          <w:p w14:paraId="6A7D8E1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DC2353E" w14:textId="56D4806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4E8180A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930C37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6D673E" w14:textId="77777777" w:rsidTr="008209B3">
        <w:trPr>
          <w:trHeight w:val="20"/>
        </w:trPr>
        <w:tc>
          <w:tcPr>
            <w:tcW w:w="2863" w:type="dxa"/>
          </w:tcPr>
          <w:p w14:paraId="7C54521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0A4475">
              <w:rPr>
                <w:rFonts w:ascii="Times New Roman" w:hAnsi="Times New Roman" w:cs="Times New Roman"/>
                <w:b/>
                <w:sz w:val="28"/>
                <w:szCs w:val="28"/>
              </w:rPr>
              <w:t>Раздел 12.</w:t>
            </w:r>
          </w:p>
          <w:p w14:paraId="49DF0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sz w:val="28"/>
                <w:szCs w:val="28"/>
              </w:rPr>
              <w:t>Множества. Элементы теории графов</w:t>
            </w:r>
          </w:p>
        </w:tc>
        <w:tc>
          <w:tcPr>
            <w:tcW w:w="8335" w:type="dxa"/>
            <w:shd w:val="clear" w:color="auto" w:fill="auto"/>
          </w:tcPr>
          <w:p w14:paraId="0BD511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0809F976" w14:textId="0D37D2DE"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0A4475">
              <w:rPr>
                <w:rFonts w:ascii="Times New Roman" w:hAnsi="Times New Roman" w:cs="Times New Roman"/>
                <w:b/>
                <w:sz w:val="28"/>
                <w:szCs w:val="28"/>
              </w:rPr>
              <w:t>8</w:t>
            </w:r>
          </w:p>
        </w:tc>
        <w:tc>
          <w:tcPr>
            <w:tcW w:w="1985" w:type="dxa"/>
            <w:shd w:val="clear" w:color="auto" w:fill="auto"/>
          </w:tcPr>
          <w:p w14:paraId="01B3D1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C90D432" w14:textId="77777777" w:rsidTr="008209B3">
        <w:trPr>
          <w:trHeight w:val="20"/>
        </w:trPr>
        <w:tc>
          <w:tcPr>
            <w:tcW w:w="2863" w:type="dxa"/>
            <w:vMerge w:val="restart"/>
          </w:tcPr>
          <w:p w14:paraId="021EAD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12.1</w:t>
            </w:r>
          </w:p>
          <w:p w14:paraId="6E0396B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Множества</w:t>
            </w:r>
          </w:p>
        </w:tc>
        <w:tc>
          <w:tcPr>
            <w:tcW w:w="8335" w:type="dxa"/>
            <w:shd w:val="clear" w:color="auto" w:fill="auto"/>
          </w:tcPr>
          <w:p w14:paraId="1AB901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7E96A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16689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5B948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402092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622069E" w14:textId="77777777" w:rsidTr="008209B3">
        <w:trPr>
          <w:trHeight w:val="20"/>
        </w:trPr>
        <w:tc>
          <w:tcPr>
            <w:tcW w:w="2863" w:type="dxa"/>
            <w:vMerge/>
          </w:tcPr>
          <w:p w14:paraId="1B294E3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AAA7BD5" w14:textId="5497E09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множества. Подмножество. Операции с множествами</w:t>
            </w:r>
          </w:p>
        </w:tc>
        <w:tc>
          <w:tcPr>
            <w:tcW w:w="1304" w:type="dxa"/>
            <w:vMerge/>
            <w:shd w:val="clear" w:color="auto" w:fill="auto"/>
          </w:tcPr>
          <w:p w14:paraId="195D6AC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2FD62A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7C0E1B0" w14:textId="77777777" w:rsidTr="008209B3">
        <w:trPr>
          <w:trHeight w:val="20"/>
        </w:trPr>
        <w:tc>
          <w:tcPr>
            <w:tcW w:w="2863" w:type="dxa"/>
            <w:vMerge/>
          </w:tcPr>
          <w:p w14:paraId="2264C7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F38B7E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DF4BEA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1424E4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97EAD00" w14:textId="77777777" w:rsidTr="008209B3">
        <w:trPr>
          <w:trHeight w:val="20"/>
        </w:trPr>
        <w:tc>
          <w:tcPr>
            <w:tcW w:w="2863" w:type="dxa"/>
            <w:vMerge w:val="restart"/>
          </w:tcPr>
          <w:p w14:paraId="6D9F011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12.2</w:t>
            </w:r>
          </w:p>
          <w:p w14:paraId="07FABB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Операции с множествами</w:t>
            </w:r>
          </w:p>
        </w:tc>
        <w:tc>
          <w:tcPr>
            <w:tcW w:w="8335" w:type="dxa"/>
            <w:shd w:val="clear" w:color="auto" w:fill="auto"/>
          </w:tcPr>
          <w:p w14:paraId="38FB1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w:t>
            </w:r>
            <w:r w:rsidRPr="000A4475">
              <w:rPr>
                <w:rFonts w:ascii="Times New Roman" w:eastAsia="Times New Roman" w:hAnsi="Times New Roman" w:cs="Times New Roman"/>
                <w:b/>
                <w:sz w:val="28"/>
                <w:szCs w:val="28"/>
                <w:lang w:eastAsia="ru-RU"/>
              </w:rPr>
              <w:lastRenderedPageBreak/>
              <w:t>прикладного модуля)</w:t>
            </w:r>
          </w:p>
        </w:tc>
        <w:tc>
          <w:tcPr>
            <w:tcW w:w="1304" w:type="dxa"/>
            <w:vMerge w:val="restart"/>
            <w:shd w:val="clear" w:color="auto" w:fill="auto"/>
          </w:tcPr>
          <w:p w14:paraId="1453EA9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25C49F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98FA7F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72C3B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76E7E6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40F253E" w14:textId="77777777" w:rsidTr="008209B3">
        <w:trPr>
          <w:trHeight w:val="20"/>
        </w:trPr>
        <w:tc>
          <w:tcPr>
            <w:tcW w:w="2863" w:type="dxa"/>
            <w:vMerge/>
          </w:tcPr>
          <w:p w14:paraId="4BBF99A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76DF3C" w14:textId="47DCB9CE" w:rsidR="007F5703" w:rsidRPr="000A4475" w:rsidRDefault="0035459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Операции с множествами. Решение прикладных задач</w:t>
            </w:r>
            <w:r>
              <w:rPr>
                <w:rFonts w:ascii="Times New Roman" w:hAnsi="Times New Roman" w:cs="Times New Roman"/>
                <w:bCs/>
                <w:sz w:val="28"/>
                <w:szCs w:val="28"/>
              </w:rPr>
              <w:t xml:space="preserve">» </w:t>
            </w:r>
          </w:p>
        </w:tc>
        <w:tc>
          <w:tcPr>
            <w:tcW w:w="1304" w:type="dxa"/>
            <w:vMerge/>
            <w:shd w:val="clear" w:color="auto" w:fill="auto"/>
          </w:tcPr>
          <w:p w14:paraId="3B5EB7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3BAF6D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BE8EFEC" w14:textId="77777777" w:rsidTr="008209B3">
        <w:trPr>
          <w:trHeight w:val="20"/>
        </w:trPr>
        <w:tc>
          <w:tcPr>
            <w:tcW w:w="2863" w:type="dxa"/>
            <w:vMerge/>
          </w:tcPr>
          <w:p w14:paraId="6414997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550FB5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0EC73BE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0C51099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6755FF" w14:textId="77777777" w:rsidTr="008209B3">
        <w:trPr>
          <w:trHeight w:val="20"/>
        </w:trPr>
        <w:tc>
          <w:tcPr>
            <w:tcW w:w="2863" w:type="dxa"/>
            <w:vMerge w:val="restart"/>
          </w:tcPr>
          <w:p w14:paraId="5248E7F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12.3</w:t>
            </w:r>
          </w:p>
          <w:p w14:paraId="51F776D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Графы</w:t>
            </w:r>
          </w:p>
        </w:tc>
        <w:tc>
          <w:tcPr>
            <w:tcW w:w="8335" w:type="dxa"/>
            <w:shd w:val="clear" w:color="auto" w:fill="auto"/>
          </w:tcPr>
          <w:p w14:paraId="1D9647C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294D8AC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1ED269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91BF453" w14:textId="7E6ABDE7"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shd w:val="clear" w:color="auto" w:fill="auto"/>
          </w:tcPr>
          <w:p w14:paraId="1078B93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B5735BF" w14:textId="77777777" w:rsidTr="008209B3">
        <w:trPr>
          <w:trHeight w:val="20"/>
        </w:trPr>
        <w:tc>
          <w:tcPr>
            <w:tcW w:w="2863" w:type="dxa"/>
            <w:vMerge/>
          </w:tcPr>
          <w:p w14:paraId="515ABC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0F5C2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Понятие графа. Связный граф, дерево, цикл граф на плоскости</w:t>
            </w:r>
          </w:p>
        </w:tc>
        <w:tc>
          <w:tcPr>
            <w:tcW w:w="1304" w:type="dxa"/>
            <w:vMerge/>
            <w:shd w:val="clear" w:color="auto" w:fill="auto"/>
          </w:tcPr>
          <w:p w14:paraId="0F3FA04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6F54B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D7F31A" w14:textId="77777777" w:rsidTr="008209B3">
        <w:trPr>
          <w:trHeight w:val="20"/>
        </w:trPr>
        <w:tc>
          <w:tcPr>
            <w:tcW w:w="2863" w:type="dxa"/>
            <w:vMerge/>
          </w:tcPr>
          <w:p w14:paraId="3BB5B9A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9F15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Практическая работа</w:t>
            </w:r>
          </w:p>
        </w:tc>
        <w:tc>
          <w:tcPr>
            <w:tcW w:w="1304" w:type="dxa"/>
            <w:vMerge/>
            <w:shd w:val="clear" w:color="auto" w:fill="auto"/>
          </w:tcPr>
          <w:p w14:paraId="031347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5A2AD1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4B88C52" w14:textId="77777777" w:rsidTr="008209B3">
        <w:trPr>
          <w:trHeight w:val="20"/>
        </w:trPr>
        <w:tc>
          <w:tcPr>
            <w:tcW w:w="2863" w:type="dxa"/>
            <w:vMerge w:val="restart"/>
          </w:tcPr>
          <w:p w14:paraId="2395F47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12.4</w:t>
            </w:r>
          </w:p>
          <w:p w14:paraId="4ACFCE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14:paraId="2143EF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463CD2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6E957A" w14:textId="7858C152"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7B692ED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D37509E" w14:textId="7FFD63CC"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1E1C74C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E71627" w14:textId="77777777" w:rsidTr="008209B3">
        <w:trPr>
          <w:trHeight w:val="20"/>
        </w:trPr>
        <w:tc>
          <w:tcPr>
            <w:tcW w:w="2863" w:type="dxa"/>
            <w:vMerge/>
          </w:tcPr>
          <w:p w14:paraId="76EC0F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0ABA85" w14:textId="618F2F1B"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14:paraId="0BA254C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6D9A8B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E4C1F98" w14:textId="77777777" w:rsidTr="008209B3">
        <w:trPr>
          <w:trHeight w:val="20"/>
        </w:trPr>
        <w:tc>
          <w:tcPr>
            <w:tcW w:w="2863" w:type="dxa"/>
            <w:vMerge/>
          </w:tcPr>
          <w:p w14:paraId="2849AFD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DEC4EA9" w14:textId="4D0F187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5D9264A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14:paraId="542C9B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B7AFA4" w14:textId="77777777" w:rsidTr="008209B3">
        <w:trPr>
          <w:trHeight w:val="1222"/>
        </w:trPr>
        <w:tc>
          <w:tcPr>
            <w:tcW w:w="2863" w:type="dxa"/>
            <w:shd w:val="clear" w:color="auto" w:fill="auto"/>
          </w:tcPr>
          <w:p w14:paraId="5964D90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14:paraId="0CE758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222CE1BA" w14:textId="2B085075"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18</w:t>
            </w:r>
          </w:p>
        </w:tc>
        <w:tc>
          <w:tcPr>
            <w:tcW w:w="1985" w:type="dxa"/>
            <w:vMerge w:val="restart"/>
            <w:shd w:val="clear" w:color="auto" w:fill="auto"/>
            <w:vAlign w:val="center"/>
          </w:tcPr>
          <w:p w14:paraId="2EDC5A16" w14:textId="5ED2242D" w:rsidR="007F5703" w:rsidRPr="000A4475" w:rsidRDefault="007E74C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w:t>
            </w:r>
            <w:r w:rsidR="007F5703" w:rsidRPr="000A4475">
              <w:rPr>
                <w:rFonts w:ascii="Times New Roman" w:hAnsi="Times New Roman" w:cs="Times New Roman"/>
                <w:bCs/>
                <w:sz w:val="28"/>
                <w:szCs w:val="28"/>
              </w:rPr>
              <w:t xml:space="preserve">02, </w:t>
            </w:r>
            <w:r w:rsidR="00B226A5" w:rsidRPr="000A4475">
              <w:rPr>
                <w:rFonts w:ascii="Times New Roman" w:hAnsi="Times New Roman" w:cs="Times New Roman"/>
                <w:bCs/>
                <w:sz w:val="28"/>
                <w:szCs w:val="28"/>
              </w:rPr>
              <w:br/>
            </w:r>
            <w:r>
              <w:rPr>
                <w:rFonts w:ascii="Times New Roman" w:hAnsi="Times New Roman" w:cs="Times New Roman"/>
                <w:bCs/>
                <w:sz w:val="28"/>
                <w:szCs w:val="28"/>
              </w:rPr>
              <w:t xml:space="preserve">ОК 03, ОК </w:t>
            </w:r>
            <w:r w:rsidR="007F5703" w:rsidRPr="000A4475">
              <w:rPr>
                <w:rFonts w:ascii="Times New Roman" w:hAnsi="Times New Roman" w:cs="Times New Roman"/>
                <w:bCs/>
                <w:sz w:val="28"/>
                <w:szCs w:val="28"/>
              </w:rPr>
              <w:t xml:space="preserve">04, </w:t>
            </w:r>
            <w:r w:rsidR="00B226A5" w:rsidRPr="000A4475">
              <w:rPr>
                <w:rFonts w:ascii="Times New Roman" w:hAnsi="Times New Roman" w:cs="Times New Roman"/>
                <w:bCs/>
                <w:sz w:val="28"/>
                <w:szCs w:val="28"/>
              </w:rPr>
              <w:br/>
            </w:r>
            <w:r>
              <w:rPr>
                <w:rFonts w:ascii="Times New Roman" w:hAnsi="Times New Roman" w:cs="Times New Roman"/>
                <w:bCs/>
                <w:sz w:val="28"/>
                <w:szCs w:val="28"/>
              </w:rPr>
              <w:t xml:space="preserve">ОК 05, ОК </w:t>
            </w:r>
            <w:r w:rsidR="007F5703" w:rsidRPr="000A4475">
              <w:rPr>
                <w:rFonts w:ascii="Times New Roman" w:hAnsi="Times New Roman" w:cs="Times New Roman"/>
                <w:bCs/>
                <w:sz w:val="28"/>
                <w:szCs w:val="28"/>
              </w:rPr>
              <w:t>07</w:t>
            </w:r>
            <w:r>
              <w:rPr>
                <w:rFonts w:ascii="Times New Roman" w:hAnsi="Times New Roman" w:cs="Times New Roman"/>
                <w:bCs/>
                <w:sz w:val="28"/>
                <w:szCs w:val="28"/>
              </w:rPr>
              <w:t>.</w:t>
            </w:r>
          </w:p>
          <w:p w14:paraId="5678DCB3" w14:textId="34634170" w:rsidR="007F5703" w:rsidRPr="000A4475" w:rsidRDefault="006D3D1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w:t>
            </w:r>
            <w:r w:rsidR="007E74C2">
              <w:rPr>
                <w:rFonts w:ascii="Times New Roman" w:hAnsi="Times New Roman" w:cs="Times New Roman"/>
                <w:bCs/>
                <w:sz w:val="28"/>
                <w:szCs w:val="28"/>
              </w:rPr>
              <w:t xml:space="preserve"> 1.1. </w:t>
            </w:r>
          </w:p>
        </w:tc>
      </w:tr>
      <w:tr w:rsidR="007F5703" w:rsidRPr="000A4475" w14:paraId="4B287AC3" w14:textId="77777777" w:rsidTr="008209B3">
        <w:trPr>
          <w:trHeight w:val="240"/>
        </w:trPr>
        <w:tc>
          <w:tcPr>
            <w:tcW w:w="2863" w:type="dxa"/>
            <w:vMerge w:val="restart"/>
            <w:shd w:val="clear" w:color="auto" w:fill="auto"/>
          </w:tcPr>
          <w:p w14:paraId="22DA2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13.1</w:t>
            </w:r>
          </w:p>
          <w:p w14:paraId="2617381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Основные понятия комбинаторики</w:t>
            </w:r>
          </w:p>
        </w:tc>
        <w:tc>
          <w:tcPr>
            <w:tcW w:w="8335" w:type="dxa"/>
            <w:shd w:val="clear" w:color="auto" w:fill="auto"/>
          </w:tcPr>
          <w:p w14:paraId="63CFA5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183967D" w14:textId="669851C8"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764FE3C8"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6031339E" w14:textId="71E25A94"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A9618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7010BD" w14:textId="77777777" w:rsidTr="008209B3">
        <w:trPr>
          <w:trHeight w:val="658"/>
        </w:trPr>
        <w:tc>
          <w:tcPr>
            <w:tcW w:w="2863" w:type="dxa"/>
            <w:vMerge/>
          </w:tcPr>
          <w:p w14:paraId="6AFA5D5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1DB85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14:paraId="7D9F863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BEC6F2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76BE43B" w14:textId="77777777" w:rsidTr="008209B3">
        <w:trPr>
          <w:trHeight w:val="240"/>
        </w:trPr>
        <w:tc>
          <w:tcPr>
            <w:tcW w:w="2863" w:type="dxa"/>
            <w:vMerge/>
          </w:tcPr>
          <w:p w14:paraId="2E3F15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51861C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36AF98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9F2EC9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3DB152E" w14:textId="77777777" w:rsidTr="008209B3">
        <w:trPr>
          <w:trHeight w:val="240"/>
        </w:trPr>
        <w:tc>
          <w:tcPr>
            <w:tcW w:w="2863" w:type="dxa"/>
            <w:vMerge w:val="restart"/>
            <w:shd w:val="clear" w:color="auto" w:fill="auto"/>
          </w:tcPr>
          <w:p w14:paraId="511F70D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13.2 </w:t>
            </w:r>
          </w:p>
          <w:p w14:paraId="3E37E3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Cs/>
                <w:sz w:val="28"/>
                <w:szCs w:val="28"/>
              </w:rPr>
              <w:t>Событие, вероятность события. Сложение и умножение вероятностей</w:t>
            </w:r>
          </w:p>
        </w:tc>
        <w:tc>
          <w:tcPr>
            <w:tcW w:w="8335" w:type="dxa"/>
            <w:shd w:val="clear" w:color="auto" w:fill="auto"/>
          </w:tcPr>
          <w:p w14:paraId="011BF2B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7A263E19" w14:textId="7C3324C0"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3EF19B13" w14:textId="77777777" w:rsidR="007F5703"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14:paraId="28293C4B" w14:textId="55D6F29B" w:rsidR="0084253C"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14:paraId="50FAE2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2F014C8" w14:textId="77777777" w:rsidTr="008209B3">
        <w:trPr>
          <w:trHeight w:val="1120"/>
        </w:trPr>
        <w:tc>
          <w:tcPr>
            <w:tcW w:w="2863" w:type="dxa"/>
            <w:vMerge/>
          </w:tcPr>
          <w:p w14:paraId="46C86F9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26D9A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14:paraId="11C230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61BF4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AD9EB3" w14:textId="77777777" w:rsidTr="008209B3">
        <w:trPr>
          <w:trHeight w:val="240"/>
        </w:trPr>
        <w:tc>
          <w:tcPr>
            <w:tcW w:w="2863" w:type="dxa"/>
            <w:vMerge/>
          </w:tcPr>
          <w:p w14:paraId="4F59E48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A08E1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18772B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ECD652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4473A5" w14:textId="77777777" w:rsidTr="008209B3">
        <w:trPr>
          <w:trHeight w:val="240"/>
        </w:trPr>
        <w:tc>
          <w:tcPr>
            <w:tcW w:w="2863" w:type="dxa"/>
            <w:vMerge w:val="restart"/>
            <w:shd w:val="clear" w:color="auto" w:fill="auto"/>
          </w:tcPr>
          <w:p w14:paraId="57ADE83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13.3</w:t>
            </w:r>
          </w:p>
          <w:p w14:paraId="45B30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Вероятность в </w:t>
            </w:r>
            <w:r w:rsidRPr="000A4475">
              <w:rPr>
                <w:rFonts w:ascii="Times New Roman" w:hAnsi="Times New Roman" w:cs="Times New Roman"/>
                <w:bCs/>
                <w:sz w:val="28"/>
                <w:szCs w:val="28"/>
              </w:rPr>
              <w:lastRenderedPageBreak/>
              <w:t xml:space="preserve">профессиональных задачах </w:t>
            </w:r>
          </w:p>
        </w:tc>
        <w:tc>
          <w:tcPr>
            <w:tcW w:w="8335" w:type="dxa"/>
            <w:shd w:val="clear" w:color="auto" w:fill="auto"/>
          </w:tcPr>
          <w:p w14:paraId="008FE76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lastRenderedPageBreak/>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1176430" w14:textId="3C88A12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14:paraId="096B6097" w14:textId="06809401"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7765463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71DB707" w14:textId="77777777" w:rsidTr="008209B3">
        <w:trPr>
          <w:trHeight w:val="240"/>
        </w:trPr>
        <w:tc>
          <w:tcPr>
            <w:tcW w:w="2863" w:type="dxa"/>
            <w:vMerge/>
          </w:tcPr>
          <w:p w14:paraId="7415408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E5A6998" w14:textId="681C7F13"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Pr>
                <w:rFonts w:ascii="Times New Roman" w:hAnsi="Times New Roman" w:cs="Times New Roman"/>
                <w:bCs/>
                <w:sz w:val="28"/>
                <w:szCs w:val="28"/>
              </w:rPr>
              <w:t>»</w:t>
            </w:r>
          </w:p>
        </w:tc>
        <w:tc>
          <w:tcPr>
            <w:tcW w:w="1304" w:type="dxa"/>
            <w:vMerge/>
            <w:shd w:val="clear" w:color="auto" w:fill="auto"/>
          </w:tcPr>
          <w:p w14:paraId="1D91CD4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D7BF2C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FBB5525" w14:textId="77777777" w:rsidTr="008209B3">
        <w:trPr>
          <w:trHeight w:val="240"/>
        </w:trPr>
        <w:tc>
          <w:tcPr>
            <w:tcW w:w="2863" w:type="dxa"/>
            <w:vMerge/>
          </w:tcPr>
          <w:p w14:paraId="6A034F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C09DD5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417C17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14:paraId="508D81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548294C" w14:textId="77777777" w:rsidTr="008209B3">
        <w:trPr>
          <w:trHeight w:val="240"/>
        </w:trPr>
        <w:tc>
          <w:tcPr>
            <w:tcW w:w="2863" w:type="dxa"/>
            <w:vMerge w:val="restart"/>
            <w:shd w:val="clear" w:color="auto" w:fill="auto"/>
          </w:tcPr>
          <w:p w14:paraId="30BE5B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13.4</w:t>
            </w:r>
          </w:p>
          <w:p w14:paraId="11BD05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14:paraId="1B924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650439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03D5F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D82D08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0E87D060" w14:textId="730D716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B519ED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E9C5797" w14:textId="77777777" w:rsidTr="008209B3">
        <w:trPr>
          <w:trHeight w:val="240"/>
        </w:trPr>
        <w:tc>
          <w:tcPr>
            <w:tcW w:w="2863" w:type="dxa"/>
            <w:vMerge/>
          </w:tcPr>
          <w:p w14:paraId="4C653E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31A7714" w14:textId="28BD900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shd w:val="clear" w:color="auto" w:fill="auto"/>
          </w:tcPr>
          <w:p w14:paraId="09573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156EB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DE30000" w14:textId="77777777" w:rsidTr="008209B3">
        <w:trPr>
          <w:trHeight w:val="240"/>
        </w:trPr>
        <w:tc>
          <w:tcPr>
            <w:tcW w:w="2863" w:type="dxa"/>
            <w:vMerge/>
          </w:tcPr>
          <w:p w14:paraId="3ED90C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27C36F1E" w14:textId="0B4A548D"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0F8A88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50B57F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2C03B80" w14:textId="77777777" w:rsidTr="008209B3">
        <w:trPr>
          <w:trHeight w:val="240"/>
        </w:trPr>
        <w:tc>
          <w:tcPr>
            <w:tcW w:w="2863" w:type="dxa"/>
            <w:vMerge w:val="restart"/>
            <w:shd w:val="clear" w:color="auto" w:fill="auto"/>
          </w:tcPr>
          <w:p w14:paraId="6883E03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Тема 13.5</w:t>
            </w:r>
          </w:p>
          <w:p w14:paraId="263D33C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Задачи математической статистики</w:t>
            </w:r>
          </w:p>
        </w:tc>
        <w:tc>
          <w:tcPr>
            <w:tcW w:w="8335" w:type="dxa"/>
            <w:shd w:val="clear" w:color="auto" w:fill="auto"/>
          </w:tcPr>
          <w:p w14:paraId="14F87A6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1B7C160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14:paraId="6048CB5F" w14:textId="4AF37CB3"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14:paraId="63AEE682" w14:textId="215CAEAD"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sz w:val="28"/>
                <w:szCs w:val="28"/>
              </w:rPr>
              <w:t>2</w:t>
            </w:r>
          </w:p>
        </w:tc>
        <w:tc>
          <w:tcPr>
            <w:tcW w:w="1985" w:type="dxa"/>
            <w:vMerge/>
            <w:shd w:val="clear" w:color="auto" w:fill="auto"/>
          </w:tcPr>
          <w:p w14:paraId="47CDF1C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724232E" w14:textId="77777777" w:rsidTr="008209B3">
        <w:trPr>
          <w:trHeight w:val="240"/>
        </w:trPr>
        <w:tc>
          <w:tcPr>
            <w:tcW w:w="2863" w:type="dxa"/>
            <w:vMerge/>
          </w:tcPr>
          <w:p w14:paraId="63B774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0085AAD" w14:textId="3D9A651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p>
        </w:tc>
        <w:tc>
          <w:tcPr>
            <w:tcW w:w="1304" w:type="dxa"/>
            <w:vMerge/>
            <w:shd w:val="clear" w:color="auto" w:fill="auto"/>
          </w:tcPr>
          <w:p w14:paraId="2B8B6AE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E90E1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D83012A" w14:textId="77777777" w:rsidTr="008209B3">
        <w:trPr>
          <w:trHeight w:val="240"/>
        </w:trPr>
        <w:tc>
          <w:tcPr>
            <w:tcW w:w="2863" w:type="dxa"/>
            <w:vMerge/>
          </w:tcPr>
          <w:p w14:paraId="006671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525DA7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shd w:val="clear" w:color="auto" w:fill="auto"/>
          </w:tcPr>
          <w:p w14:paraId="483BD92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14:paraId="3B06C3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E21FBF2" w14:textId="77777777" w:rsidTr="008209B3">
        <w:trPr>
          <w:trHeight w:val="240"/>
        </w:trPr>
        <w:tc>
          <w:tcPr>
            <w:tcW w:w="2863" w:type="dxa"/>
            <w:vMerge w:val="restart"/>
            <w:shd w:val="clear" w:color="auto" w:fill="auto"/>
          </w:tcPr>
          <w:p w14:paraId="75D06B5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13.6 </w:t>
            </w:r>
          </w:p>
          <w:p w14:paraId="57B1F2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14:paraId="60A068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04E4D03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14:paraId="7E7E8C77" w14:textId="2495795F"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57DFBDA5" w14:textId="3C7CFF8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3D7B4C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6AF976F" w14:textId="77777777" w:rsidTr="008209B3">
        <w:trPr>
          <w:trHeight w:val="240"/>
        </w:trPr>
        <w:tc>
          <w:tcPr>
            <w:tcW w:w="2863" w:type="dxa"/>
            <w:vMerge/>
          </w:tcPr>
          <w:p w14:paraId="38CB4F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AB994DE" w14:textId="69EA39E4"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r>
              <w:rPr>
                <w:rFonts w:ascii="Times New Roman" w:hAnsi="Times New Roman" w:cs="Times New Roman"/>
                <w:bCs/>
                <w:sz w:val="28"/>
                <w:szCs w:val="28"/>
              </w:rPr>
              <w:t>»</w:t>
            </w:r>
          </w:p>
        </w:tc>
        <w:tc>
          <w:tcPr>
            <w:tcW w:w="1304" w:type="dxa"/>
            <w:vMerge/>
            <w:shd w:val="clear" w:color="auto" w:fill="auto"/>
          </w:tcPr>
          <w:p w14:paraId="6C91054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12836B1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86D46CB" w14:textId="77777777" w:rsidTr="008209B3">
        <w:trPr>
          <w:trHeight w:val="240"/>
        </w:trPr>
        <w:tc>
          <w:tcPr>
            <w:tcW w:w="2863" w:type="dxa"/>
            <w:vMerge/>
          </w:tcPr>
          <w:p w14:paraId="29516DD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33F0B0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33B953B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67CDAC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5CB27B6A" w14:textId="77777777" w:rsidTr="008209B3">
        <w:trPr>
          <w:trHeight w:val="240"/>
        </w:trPr>
        <w:tc>
          <w:tcPr>
            <w:tcW w:w="2863" w:type="dxa"/>
            <w:vMerge w:val="restart"/>
            <w:shd w:val="clear" w:color="auto" w:fill="auto"/>
          </w:tcPr>
          <w:p w14:paraId="7341AF89" w14:textId="3F35808E"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13.7 </w:t>
            </w:r>
          </w:p>
          <w:p w14:paraId="39F81A2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Решение задач. Элементы комбинаторики, статистики и теории </w:t>
            </w:r>
            <w:r w:rsidRPr="000A4475">
              <w:rPr>
                <w:rFonts w:ascii="Times New Roman" w:hAnsi="Times New Roman" w:cs="Times New Roman"/>
                <w:bCs/>
                <w:sz w:val="28"/>
                <w:szCs w:val="28"/>
              </w:rPr>
              <w:lastRenderedPageBreak/>
              <w:t>вероятностей</w:t>
            </w:r>
          </w:p>
        </w:tc>
        <w:tc>
          <w:tcPr>
            <w:tcW w:w="8335" w:type="dxa"/>
            <w:shd w:val="clear" w:color="auto" w:fill="auto"/>
          </w:tcPr>
          <w:p w14:paraId="7E0FF58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317901AB" w14:textId="33B19CCE"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0A41BD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val="restart"/>
            <w:shd w:val="clear" w:color="auto" w:fill="auto"/>
          </w:tcPr>
          <w:p w14:paraId="170959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BBB5E3" w14:textId="77777777" w:rsidTr="008209B3">
        <w:trPr>
          <w:trHeight w:val="240"/>
        </w:trPr>
        <w:tc>
          <w:tcPr>
            <w:tcW w:w="2863" w:type="dxa"/>
            <w:vMerge/>
          </w:tcPr>
          <w:p w14:paraId="4635790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C720F57" w14:textId="24F6A649"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p>
        </w:tc>
        <w:tc>
          <w:tcPr>
            <w:tcW w:w="1304" w:type="dxa"/>
            <w:vMerge/>
            <w:shd w:val="clear" w:color="auto" w:fill="auto"/>
          </w:tcPr>
          <w:p w14:paraId="0EC33CB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72FE31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4DE470DF" w14:textId="77777777" w:rsidTr="008209B3">
        <w:trPr>
          <w:trHeight w:val="240"/>
        </w:trPr>
        <w:tc>
          <w:tcPr>
            <w:tcW w:w="2863" w:type="dxa"/>
            <w:vMerge/>
          </w:tcPr>
          <w:p w14:paraId="683D866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5AEFF2" w14:textId="2555FB3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Контрольная работа</w:t>
            </w:r>
          </w:p>
        </w:tc>
        <w:tc>
          <w:tcPr>
            <w:tcW w:w="1304" w:type="dxa"/>
            <w:vMerge/>
            <w:shd w:val="clear" w:color="auto" w:fill="auto"/>
          </w:tcPr>
          <w:p w14:paraId="0AB3E36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22844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DD93DCB" w14:textId="77777777" w:rsidTr="008209B3">
        <w:trPr>
          <w:trHeight w:val="240"/>
        </w:trPr>
        <w:tc>
          <w:tcPr>
            <w:tcW w:w="2863" w:type="dxa"/>
            <w:shd w:val="clear" w:color="auto" w:fill="auto"/>
          </w:tcPr>
          <w:p w14:paraId="4FCAF34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lastRenderedPageBreak/>
              <w:t>Раздел 14. Уравнения и неравенства</w:t>
            </w:r>
          </w:p>
        </w:tc>
        <w:tc>
          <w:tcPr>
            <w:tcW w:w="8335" w:type="dxa"/>
            <w:shd w:val="clear" w:color="auto" w:fill="auto"/>
          </w:tcPr>
          <w:p w14:paraId="37E3C39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7D30E56" w14:textId="173FF8D0"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0A4475">
              <w:rPr>
                <w:rFonts w:ascii="Times New Roman" w:hAnsi="Times New Roman" w:cs="Times New Roman"/>
                <w:b/>
                <w:bCs/>
                <w:sz w:val="28"/>
                <w:szCs w:val="28"/>
              </w:rPr>
              <w:t>14</w:t>
            </w:r>
          </w:p>
        </w:tc>
        <w:tc>
          <w:tcPr>
            <w:tcW w:w="1985" w:type="dxa"/>
            <w:vMerge w:val="restart"/>
            <w:shd w:val="clear" w:color="auto" w:fill="auto"/>
            <w:vAlign w:val="center"/>
          </w:tcPr>
          <w:p w14:paraId="36D9BF9A" w14:textId="1A798A68" w:rsidR="007F5703" w:rsidRPr="000A4475" w:rsidRDefault="007C2EF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06, ОК </w:t>
            </w:r>
            <w:r w:rsidR="007F5703" w:rsidRPr="000A4475">
              <w:rPr>
                <w:rFonts w:ascii="Times New Roman" w:hAnsi="Times New Roman" w:cs="Times New Roman"/>
                <w:bCs/>
                <w:sz w:val="28"/>
                <w:szCs w:val="28"/>
              </w:rPr>
              <w:t>07</w:t>
            </w:r>
            <w:r w:rsidR="000578E4">
              <w:rPr>
                <w:rFonts w:ascii="Times New Roman" w:hAnsi="Times New Roman" w:cs="Times New Roman"/>
                <w:bCs/>
                <w:sz w:val="28"/>
                <w:szCs w:val="28"/>
              </w:rPr>
              <w:t>.</w:t>
            </w:r>
          </w:p>
          <w:p w14:paraId="5A983FED" w14:textId="46374B5C" w:rsidR="007F5703" w:rsidRPr="000A4475" w:rsidRDefault="007C2EF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6D3D17">
              <w:rPr>
                <w:rFonts w:ascii="Times New Roman" w:hAnsi="Times New Roman" w:cs="Times New Roman"/>
                <w:bCs/>
                <w:sz w:val="28"/>
                <w:szCs w:val="28"/>
              </w:rPr>
              <w:t>ПК</w:t>
            </w:r>
            <w:r>
              <w:rPr>
                <w:rFonts w:ascii="Times New Roman" w:hAnsi="Times New Roman" w:cs="Times New Roman"/>
                <w:bCs/>
                <w:sz w:val="28"/>
                <w:szCs w:val="28"/>
              </w:rPr>
              <w:t xml:space="preserve"> 1.1.</w:t>
            </w:r>
          </w:p>
        </w:tc>
      </w:tr>
      <w:tr w:rsidR="007F5703" w:rsidRPr="000A4475" w14:paraId="037902E4" w14:textId="77777777" w:rsidTr="008209B3">
        <w:trPr>
          <w:trHeight w:val="240"/>
        </w:trPr>
        <w:tc>
          <w:tcPr>
            <w:tcW w:w="2863" w:type="dxa"/>
            <w:vMerge w:val="restart"/>
            <w:shd w:val="clear" w:color="auto" w:fill="auto"/>
          </w:tcPr>
          <w:p w14:paraId="32244E4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14.1 </w:t>
            </w:r>
          </w:p>
          <w:p w14:paraId="35DC59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14:paraId="6171D7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676F8D2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615D93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6F3A32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26A967D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4</w:t>
            </w:r>
          </w:p>
        </w:tc>
        <w:tc>
          <w:tcPr>
            <w:tcW w:w="1985" w:type="dxa"/>
            <w:vMerge/>
            <w:shd w:val="clear" w:color="auto" w:fill="auto"/>
          </w:tcPr>
          <w:p w14:paraId="4C01FDF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8CE45B9" w14:textId="77777777" w:rsidTr="008209B3">
        <w:trPr>
          <w:trHeight w:val="240"/>
        </w:trPr>
        <w:tc>
          <w:tcPr>
            <w:tcW w:w="2863" w:type="dxa"/>
            <w:vMerge/>
          </w:tcPr>
          <w:p w14:paraId="5470989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E9B397D" w14:textId="218129F0"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Равносильность уравнений и неравенств. Определения. Основные теоремы равносильных </w:t>
            </w:r>
            <w:proofErr w:type="gramStart"/>
            <w:r w:rsidRPr="000A4475">
              <w:rPr>
                <w:rFonts w:ascii="Times New Roman" w:hAnsi="Times New Roman" w:cs="Times New Roman"/>
                <w:bCs/>
                <w:sz w:val="28"/>
                <w:szCs w:val="28"/>
              </w:rPr>
              <w:t>переходах</w:t>
            </w:r>
            <w:proofErr w:type="gramEnd"/>
            <w:r w:rsidRPr="000A4475">
              <w:rPr>
                <w:rFonts w:ascii="Times New Roman" w:hAnsi="Times New Roman" w:cs="Times New Roman"/>
                <w:bCs/>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14:paraId="23F95FA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0D8660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5314505" w14:textId="77777777" w:rsidTr="008209B3">
        <w:trPr>
          <w:trHeight w:val="240"/>
        </w:trPr>
        <w:tc>
          <w:tcPr>
            <w:tcW w:w="2863" w:type="dxa"/>
            <w:vMerge/>
          </w:tcPr>
          <w:p w14:paraId="1C55B2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EB698C3" w14:textId="7332B30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E0F28B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69AA17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39DBDB1" w14:textId="77777777" w:rsidTr="008209B3">
        <w:trPr>
          <w:trHeight w:val="240"/>
        </w:trPr>
        <w:tc>
          <w:tcPr>
            <w:tcW w:w="2863" w:type="dxa"/>
            <w:vMerge w:val="restart"/>
            <w:shd w:val="clear" w:color="auto" w:fill="auto"/>
          </w:tcPr>
          <w:p w14:paraId="7E31B52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14.2 </w:t>
            </w:r>
          </w:p>
          <w:p w14:paraId="53FF2EA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14:paraId="7FAE5B6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5EF5F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D8A3655" w14:textId="61F761D7"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1A5339F7" w14:textId="2F2D2236"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05E37F7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A51911F" w14:textId="77777777" w:rsidTr="008209B3">
        <w:trPr>
          <w:trHeight w:val="240"/>
        </w:trPr>
        <w:tc>
          <w:tcPr>
            <w:tcW w:w="2863" w:type="dxa"/>
            <w:vMerge/>
          </w:tcPr>
          <w:p w14:paraId="5582F16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B7344C0" w14:textId="7B0B016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shd w:val="clear" w:color="auto" w:fill="auto"/>
          </w:tcPr>
          <w:p w14:paraId="30212E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40D390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6F88D" w14:textId="77777777" w:rsidTr="008209B3">
        <w:trPr>
          <w:trHeight w:val="240"/>
        </w:trPr>
        <w:tc>
          <w:tcPr>
            <w:tcW w:w="2863" w:type="dxa"/>
            <w:vMerge/>
          </w:tcPr>
          <w:p w14:paraId="763901F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040E3B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3118E8B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A5562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BEE8428" w14:textId="77777777" w:rsidTr="008209B3">
        <w:trPr>
          <w:trHeight w:val="240"/>
        </w:trPr>
        <w:tc>
          <w:tcPr>
            <w:tcW w:w="2863" w:type="dxa"/>
            <w:vMerge w:val="restart"/>
            <w:shd w:val="clear" w:color="auto" w:fill="auto"/>
          </w:tcPr>
          <w:p w14:paraId="6FD9FFA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14.3 </w:t>
            </w:r>
          </w:p>
          <w:p w14:paraId="19319FF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Уравнения и неравенства с модулем</w:t>
            </w:r>
          </w:p>
        </w:tc>
        <w:tc>
          <w:tcPr>
            <w:tcW w:w="8335" w:type="dxa"/>
            <w:shd w:val="clear" w:color="auto" w:fill="auto"/>
          </w:tcPr>
          <w:p w14:paraId="1FD332D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451D6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58F5FA40" w14:textId="3CB5A0F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6F8E542C" w14:textId="463E55D3"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423FFD8B"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AD8B976" w14:textId="77777777" w:rsidTr="008209B3">
        <w:trPr>
          <w:trHeight w:val="1018"/>
        </w:trPr>
        <w:tc>
          <w:tcPr>
            <w:tcW w:w="2863" w:type="dxa"/>
            <w:vMerge/>
          </w:tcPr>
          <w:p w14:paraId="7850B1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AA3F963" w14:textId="704117E4"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shd w:val="clear" w:color="auto" w:fill="auto"/>
          </w:tcPr>
          <w:p w14:paraId="0FA32C73"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1ECF75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3FBD28EA" w14:textId="77777777" w:rsidTr="008209B3">
        <w:trPr>
          <w:trHeight w:val="240"/>
        </w:trPr>
        <w:tc>
          <w:tcPr>
            <w:tcW w:w="2863" w:type="dxa"/>
            <w:vMerge/>
          </w:tcPr>
          <w:p w14:paraId="674FD8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7D2A2397" w14:textId="0C3E797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Комбинированное занятие</w:t>
            </w:r>
          </w:p>
        </w:tc>
        <w:tc>
          <w:tcPr>
            <w:tcW w:w="1304" w:type="dxa"/>
            <w:vMerge/>
            <w:shd w:val="clear" w:color="auto" w:fill="auto"/>
          </w:tcPr>
          <w:p w14:paraId="54A4505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EAAF67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0CD0D174" w14:textId="77777777" w:rsidTr="008209B3">
        <w:trPr>
          <w:trHeight w:val="182"/>
        </w:trPr>
        <w:tc>
          <w:tcPr>
            <w:tcW w:w="2863" w:type="dxa"/>
            <w:vMerge w:val="restart"/>
            <w:shd w:val="clear" w:color="auto" w:fill="auto"/>
          </w:tcPr>
          <w:p w14:paraId="56D7670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14.4 </w:t>
            </w:r>
          </w:p>
          <w:p w14:paraId="209794F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Уравнения и неравенства с параметрами</w:t>
            </w:r>
          </w:p>
        </w:tc>
        <w:tc>
          <w:tcPr>
            <w:tcW w:w="8335" w:type="dxa"/>
            <w:shd w:val="clear" w:color="auto" w:fill="auto"/>
          </w:tcPr>
          <w:p w14:paraId="7239938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14:paraId="25DD81C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748F186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14:paraId="30A8CAD1" w14:textId="3B4BD0F2"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567976D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E77120" w14:textId="77777777" w:rsidTr="008209B3">
        <w:trPr>
          <w:trHeight w:val="20"/>
        </w:trPr>
        <w:tc>
          <w:tcPr>
            <w:tcW w:w="2863" w:type="dxa"/>
            <w:vMerge/>
          </w:tcPr>
          <w:p w14:paraId="41FFFD3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14A24262" w14:textId="53C5C861"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Знакомство с параметром. Простейшие уравнения и неравенства с параметром</w:t>
            </w:r>
          </w:p>
        </w:tc>
        <w:tc>
          <w:tcPr>
            <w:tcW w:w="1304" w:type="dxa"/>
            <w:vMerge/>
            <w:shd w:val="clear" w:color="auto" w:fill="auto"/>
          </w:tcPr>
          <w:p w14:paraId="2FD978CD"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44FC2A1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9861E5" w14:textId="77777777" w:rsidTr="008209B3">
        <w:trPr>
          <w:trHeight w:val="20"/>
        </w:trPr>
        <w:tc>
          <w:tcPr>
            <w:tcW w:w="2863" w:type="dxa"/>
            <w:vMerge/>
          </w:tcPr>
          <w:p w14:paraId="01EB980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6339E8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14:paraId="455683E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0F2F5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CE39373" w14:textId="77777777" w:rsidTr="008209B3">
        <w:trPr>
          <w:trHeight w:val="20"/>
        </w:trPr>
        <w:tc>
          <w:tcPr>
            <w:tcW w:w="2863" w:type="dxa"/>
            <w:vMerge w:val="restart"/>
            <w:shd w:val="clear" w:color="auto" w:fill="auto"/>
          </w:tcPr>
          <w:p w14:paraId="28F04BA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14.5 </w:t>
            </w:r>
          </w:p>
          <w:p w14:paraId="25925D9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14:paraId="7B1D5E9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Профессионально-ориентированное содержание</w:t>
            </w:r>
            <w:r w:rsidRPr="000A4475">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14:paraId="5E5FF6BD" w14:textId="6CD515E9"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14:paraId="2289A061" w14:textId="5C24780C" w:rsidR="007F5703" w:rsidRPr="000A4475" w:rsidRDefault="00D3242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0A4475">
              <w:rPr>
                <w:rFonts w:ascii="Times New Roman" w:hAnsi="Times New Roman" w:cs="Times New Roman"/>
                <w:bCs/>
                <w:iCs/>
                <w:sz w:val="28"/>
                <w:szCs w:val="28"/>
              </w:rPr>
              <w:t>2</w:t>
            </w:r>
          </w:p>
        </w:tc>
        <w:tc>
          <w:tcPr>
            <w:tcW w:w="1985" w:type="dxa"/>
            <w:vMerge/>
            <w:shd w:val="clear" w:color="auto" w:fill="auto"/>
          </w:tcPr>
          <w:p w14:paraId="14DA7C6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ED74773" w14:textId="77777777" w:rsidTr="008209B3">
        <w:trPr>
          <w:trHeight w:val="20"/>
        </w:trPr>
        <w:tc>
          <w:tcPr>
            <w:tcW w:w="2863" w:type="dxa"/>
            <w:vMerge/>
          </w:tcPr>
          <w:p w14:paraId="619C6B4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8CD88F2" w14:textId="21E0C4CC" w:rsidR="007F5703" w:rsidRPr="000A4475" w:rsidRDefault="009E1E4A"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Решение задач с профессиональной направленностью по теме «</w:t>
            </w:r>
            <w:r w:rsidR="007F5703" w:rsidRPr="000A4475">
              <w:rPr>
                <w:rFonts w:ascii="Times New Roman" w:hAnsi="Times New Roman" w:cs="Times New Roman"/>
                <w:bCs/>
                <w:sz w:val="28"/>
                <w:szCs w:val="28"/>
              </w:rPr>
              <w:t>Решение текстовых задач профессионального содержания</w:t>
            </w:r>
            <w:r>
              <w:rPr>
                <w:rFonts w:ascii="Times New Roman" w:hAnsi="Times New Roman" w:cs="Times New Roman"/>
                <w:bCs/>
                <w:sz w:val="28"/>
                <w:szCs w:val="28"/>
              </w:rPr>
              <w:t>»</w:t>
            </w:r>
          </w:p>
        </w:tc>
        <w:tc>
          <w:tcPr>
            <w:tcW w:w="1304" w:type="dxa"/>
            <w:vMerge/>
            <w:shd w:val="clear" w:color="auto" w:fill="auto"/>
          </w:tcPr>
          <w:p w14:paraId="100B7E30"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23F4BBD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8CB8BF2" w14:textId="77777777" w:rsidTr="008209B3">
        <w:trPr>
          <w:trHeight w:val="20"/>
        </w:trPr>
        <w:tc>
          <w:tcPr>
            <w:tcW w:w="2863" w:type="dxa"/>
            <w:vMerge/>
          </w:tcPr>
          <w:p w14:paraId="23DCFBE4"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6FB8301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Практические занятия</w:t>
            </w:r>
          </w:p>
        </w:tc>
        <w:tc>
          <w:tcPr>
            <w:tcW w:w="1304" w:type="dxa"/>
            <w:vMerge/>
            <w:shd w:val="clear" w:color="auto" w:fill="auto"/>
          </w:tcPr>
          <w:p w14:paraId="0818FF01"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14:paraId="41FB828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1830177E" w14:textId="77777777" w:rsidTr="008209B3">
        <w:trPr>
          <w:trHeight w:val="20"/>
        </w:trPr>
        <w:tc>
          <w:tcPr>
            <w:tcW w:w="2863" w:type="dxa"/>
            <w:vMerge w:val="restart"/>
            <w:shd w:val="clear" w:color="auto" w:fill="auto"/>
          </w:tcPr>
          <w:p w14:paraId="63C4BC5F"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Тема 14.6 </w:t>
            </w:r>
          </w:p>
          <w:p w14:paraId="0D7B733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Решение задач. Уравнения и неравенства</w:t>
            </w:r>
          </w:p>
        </w:tc>
        <w:tc>
          <w:tcPr>
            <w:tcW w:w="8335" w:type="dxa"/>
            <w:shd w:val="clear" w:color="auto" w:fill="auto"/>
          </w:tcPr>
          <w:p w14:paraId="53FFAB4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Содержание учебного материала</w:t>
            </w:r>
          </w:p>
        </w:tc>
        <w:tc>
          <w:tcPr>
            <w:tcW w:w="1304" w:type="dxa"/>
            <w:vMerge w:val="restart"/>
            <w:shd w:val="clear" w:color="auto" w:fill="auto"/>
          </w:tcPr>
          <w:p w14:paraId="023F1A34" w14:textId="14175C55" w:rsidR="007F5703" w:rsidRPr="000A4475" w:rsidRDefault="007F5703" w:rsidP="00D3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14:paraId="49DCE84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A4475">
              <w:rPr>
                <w:rFonts w:ascii="Times New Roman" w:hAnsi="Times New Roman" w:cs="Times New Roman"/>
                <w:bCs/>
                <w:sz w:val="28"/>
                <w:szCs w:val="28"/>
              </w:rPr>
              <w:t>2</w:t>
            </w:r>
          </w:p>
        </w:tc>
        <w:tc>
          <w:tcPr>
            <w:tcW w:w="1985" w:type="dxa"/>
            <w:vMerge/>
            <w:shd w:val="clear" w:color="auto" w:fill="auto"/>
          </w:tcPr>
          <w:p w14:paraId="3AC7A5C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C422FB2" w14:textId="77777777" w:rsidTr="008209B3">
        <w:trPr>
          <w:trHeight w:val="742"/>
        </w:trPr>
        <w:tc>
          <w:tcPr>
            <w:tcW w:w="2863" w:type="dxa"/>
            <w:vMerge/>
          </w:tcPr>
          <w:p w14:paraId="0801FFD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4FC07E05" w14:textId="08E5E196"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Общие методы решения уравнений. Уравнения и неравенства с модулем и с параметрами</w:t>
            </w:r>
          </w:p>
        </w:tc>
        <w:tc>
          <w:tcPr>
            <w:tcW w:w="1304" w:type="dxa"/>
            <w:vMerge/>
            <w:shd w:val="clear" w:color="auto" w:fill="auto"/>
          </w:tcPr>
          <w:p w14:paraId="26AF7862"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34AA1707"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29A5674B" w14:textId="77777777" w:rsidTr="008209B3">
        <w:trPr>
          <w:trHeight w:val="20"/>
        </w:trPr>
        <w:tc>
          <w:tcPr>
            <w:tcW w:w="2863" w:type="dxa"/>
            <w:vMerge/>
          </w:tcPr>
          <w:p w14:paraId="122CBCCC"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14:paraId="59539EC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Практическое занятие</w:t>
            </w:r>
          </w:p>
        </w:tc>
        <w:tc>
          <w:tcPr>
            <w:tcW w:w="1304" w:type="dxa"/>
            <w:vMerge/>
            <w:shd w:val="clear" w:color="auto" w:fill="auto"/>
          </w:tcPr>
          <w:p w14:paraId="77FEE266"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14:paraId="08406668"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6A20228B" w14:textId="77777777" w:rsidTr="008209B3">
        <w:trPr>
          <w:trHeight w:val="240"/>
        </w:trPr>
        <w:tc>
          <w:tcPr>
            <w:tcW w:w="11198" w:type="dxa"/>
            <w:gridSpan w:val="2"/>
            <w:shd w:val="clear" w:color="auto" w:fill="auto"/>
          </w:tcPr>
          <w:p w14:paraId="497874F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Промежуточная аттестация (Экзамен)</w:t>
            </w:r>
          </w:p>
        </w:tc>
        <w:tc>
          <w:tcPr>
            <w:tcW w:w="1304" w:type="dxa"/>
            <w:shd w:val="clear" w:color="auto" w:fill="auto"/>
          </w:tcPr>
          <w:p w14:paraId="2D2C4E4C" w14:textId="322601D2"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14:paraId="17C48B49"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0A4475" w14:paraId="7B027787" w14:textId="77777777" w:rsidTr="008209B3">
        <w:trPr>
          <w:trHeight w:val="240"/>
        </w:trPr>
        <w:tc>
          <w:tcPr>
            <w:tcW w:w="2863" w:type="dxa"/>
            <w:shd w:val="clear" w:color="auto" w:fill="auto"/>
          </w:tcPr>
          <w:p w14:paraId="6DDA2315"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
                <w:bCs/>
                <w:sz w:val="28"/>
                <w:szCs w:val="28"/>
              </w:rPr>
              <w:t>Всего:</w:t>
            </w:r>
          </w:p>
        </w:tc>
        <w:tc>
          <w:tcPr>
            <w:tcW w:w="8335" w:type="dxa"/>
            <w:shd w:val="clear" w:color="auto" w:fill="auto"/>
          </w:tcPr>
          <w:p w14:paraId="6480CEBE"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14:paraId="3C884171" w14:textId="3A1F6B5A" w:rsidR="007F5703" w:rsidRPr="000A4475" w:rsidRDefault="0084253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
                <w:bCs/>
                <w:sz w:val="28"/>
                <w:szCs w:val="28"/>
              </w:rPr>
              <w:t>232</w:t>
            </w:r>
          </w:p>
        </w:tc>
        <w:tc>
          <w:tcPr>
            <w:tcW w:w="1985" w:type="dxa"/>
            <w:shd w:val="clear" w:color="auto" w:fill="auto"/>
          </w:tcPr>
          <w:p w14:paraId="52434D8A" w14:textId="77777777" w:rsidR="007F5703" w:rsidRPr="000A4475"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14:paraId="776896EF"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6653C8A7" w14:textId="77777777" w:rsidR="001E3C51" w:rsidRPr="000A4475"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14:paraId="1A920967"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0A4475">
          <w:pgSz w:w="16840" w:h="11907" w:orient="landscape"/>
          <w:pgMar w:top="851" w:right="1134" w:bottom="851" w:left="992" w:header="709" w:footer="709" w:gutter="0"/>
          <w:cols w:space="720"/>
        </w:sectPr>
      </w:pPr>
    </w:p>
    <w:p w14:paraId="5033536A" w14:textId="77777777" w:rsidR="00D352C6" w:rsidRPr="000A4475"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5" w:name="_Toc124938101"/>
      <w:bookmarkStart w:id="6" w:name="_Toc125024770"/>
      <w:bookmarkStart w:id="7" w:name="_Toc125029368"/>
      <w:r w:rsidRPr="000A4475">
        <w:rPr>
          <w:rFonts w:ascii="Times New Roman" w:hAnsi="Times New Roman" w:cs="Times New Roman"/>
          <w:b/>
          <w:sz w:val="28"/>
          <w:szCs w:val="28"/>
        </w:rPr>
        <w:lastRenderedPageBreak/>
        <w:t>3. Условия реализации программы общеобразовательной дисциплины</w:t>
      </w:r>
      <w:bookmarkEnd w:id="5"/>
      <w:bookmarkEnd w:id="6"/>
      <w:bookmarkEnd w:id="7"/>
    </w:p>
    <w:p w14:paraId="5C13EDC3" w14:textId="77777777" w:rsidR="00D352C6" w:rsidRPr="000A4475"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07CC026E" w14:textId="77777777" w:rsidR="009D0210" w:rsidRPr="000A4475"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0A4475">
        <w:rPr>
          <w:rFonts w:ascii="Times New Roman" w:hAnsi="Times New Roman" w:cs="Times New Roman"/>
          <w:b/>
          <w:bCs/>
          <w:sz w:val="28"/>
          <w:szCs w:val="28"/>
        </w:rPr>
        <w:t xml:space="preserve">3.1. </w:t>
      </w:r>
      <w:r w:rsidRPr="000A4475">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14:paraId="29A55F6A" w14:textId="77777777" w:rsidR="00D657C3"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0A4475">
        <w:rPr>
          <w:rFonts w:ascii="Times New Roman" w:hAnsi="Times New Roman" w:cs="Times New Roman"/>
          <w:bCs/>
          <w:sz w:val="28"/>
          <w:szCs w:val="28"/>
        </w:rPr>
        <w:t xml:space="preserve">математики. </w:t>
      </w:r>
    </w:p>
    <w:p w14:paraId="484A414B" w14:textId="77777777" w:rsidR="00B51BF2"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Оборудование учебного кабинета: </w:t>
      </w:r>
    </w:p>
    <w:p w14:paraId="63B7C7A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 посадочные места по количеству </w:t>
      </w:r>
      <w:proofErr w:type="gramStart"/>
      <w:r w:rsidRPr="000A4475">
        <w:rPr>
          <w:rFonts w:ascii="Times New Roman" w:hAnsi="Times New Roman" w:cs="Times New Roman"/>
          <w:bCs/>
          <w:sz w:val="28"/>
          <w:szCs w:val="28"/>
        </w:rPr>
        <w:t>обучающихся</w:t>
      </w:r>
      <w:proofErr w:type="gramEnd"/>
      <w:r w:rsidRPr="000A4475">
        <w:rPr>
          <w:rFonts w:ascii="Times New Roman" w:hAnsi="Times New Roman" w:cs="Times New Roman"/>
          <w:bCs/>
          <w:sz w:val="28"/>
          <w:szCs w:val="28"/>
        </w:rPr>
        <w:t>;</w:t>
      </w:r>
    </w:p>
    <w:p w14:paraId="1C72BFE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рабочее место преподавателя;</w:t>
      </w:r>
    </w:p>
    <w:p w14:paraId="7939259B"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учебно-наглядных пособий;</w:t>
      </w:r>
    </w:p>
    <w:p w14:paraId="2064B4F4"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комплект электронных видеоматериалов;</w:t>
      </w:r>
    </w:p>
    <w:p w14:paraId="527EC20A"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задания для контрольных работ;</w:t>
      </w:r>
    </w:p>
    <w:p w14:paraId="63E6EBD2"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профессионально ориентированные задания;</w:t>
      </w:r>
    </w:p>
    <w:p w14:paraId="2CF1D099"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материалы экзамена.</w:t>
      </w:r>
    </w:p>
    <w:p w14:paraId="53DC5A58" w14:textId="77777777" w:rsidR="00B44E07" w:rsidRPr="000A4475"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xml:space="preserve">Технические средства обучения: </w:t>
      </w:r>
    </w:p>
    <w:p w14:paraId="4782B6DD" w14:textId="77777777"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персональный компьютер с лицензионным программным обеспечением;</w:t>
      </w:r>
    </w:p>
    <w:p w14:paraId="7CAE0E67" w14:textId="77777777" w:rsidR="00D657C3"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A4475">
        <w:rPr>
          <w:rFonts w:ascii="Times New Roman" w:hAnsi="Times New Roman" w:cs="Times New Roman"/>
          <w:bCs/>
          <w:sz w:val="28"/>
          <w:szCs w:val="28"/>
        </w:rPr>
        <w:t>- проектор с экраном.</w:t>
      </w:r>
    </w:p>
    <w:p w14:paraId="3C6B889E" w14:textId="77777777" w:rsidR="00B51BF2" w:rsidRPr="000A4475" w:rsidRDefault="00B51BF2" w:rsidP="00D352C6">
      <w:pPr>
        <w:spacing w:after="0" w:line="276" w:lineRule="auto"/>
        <w:rPr>
          <w:rFonts w:ascii="Times New Roman" w:hAnsi="Times New Roman" w:cs="Times New Roman"/>
          <w:sz w:val="28"/>
          <w:szCs w:val="28"/>
        </w:rPr>
      </w:pPr>
    </w:p>
    <w:p w14:paraId="0464F157" w14:textId="77777777" w:rsidR="00D657C3" w:rsidRPr="000A4475" w:rsidRDefault="00D657C3" w:rsidP="00D352C6">
      <w:pPr>
        <w:spacing w:after="0" w:line="276" w:lineRule="auto"/>
        <w:rPr>
          <w:rFonts w:ascii="Times New Roman" w:hAnsi="Times New Roman" w:cs="Times New Roman"/>
          <w:b/>
          <w:bCs/>
          <w:sz w:val="28"/>
          <w:szCs w:val="28"/>
        </w:rPr>
      </w:pPr>
      <w:r w:rsidRPr="000A4475">
        <w:rPr>
          <w:rFonts w:ascii="Times New Roman" w:hAnsi="Times New Roman" w:cs="Times New Roman"/>
          <w:b/>
          <w:bCs/>
          <w:sz w:val="28"/>
          <w:szCs w:val="28"/>
        </w:rPr>
        <w:t>3.2. Информационное обеспечение обучения</w:t>
      </w:r>
    </w:p>
    <w:p w14:paraId="48F147AB" w14:textId="77777777"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14:paraId="4928CF2A" w14:textId="59C2D317" w:rsidR="000605E8" w:rsidRPr="000A4475"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0A4475">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0A4475">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EB55AC4" w14:textId="0B688418" w:rsidR="000605E8" w:rsidRPr="000A4475"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0A4475">
        <w:rPr>
          <w:rFonts w:ascii="Times New Roman" w:eastAsia="Times New Roman" w:hAnsi="Times New Roman" w:cs="Times New Roman"/>
          <w:sz w:val="28"/>
          <w:szCs w:val="28"/>
          <w:lang w:eastAsia="ru-RU"/>
        </w:rPr>
        <w:t xml:space="preserve">2. </w:t>
      </w:r>
      <w:bookmarkStart w:id="8" w:name="_Hlk120781305"/>
      <w:bookmarkStart w:id="9" w:name="_Hlk120780419"/>
      <w:bookmarkStart w:id="10" w:name="_Hlk120781324"/>
      <w:bookmarkStart w:id="11" w:name="_Hlk120716574"/>
      <w:r w:rsidRPr="000A4475">
        <w:rPr>
          <w:rFonts w:ascii="Times New Roman" w:eastAsia="Times New Roman" w:hAnsi="Times New Roman" w:cs="Times New Roman"/>
          <w:sz w:val="28"/>
          <w:szCs w:val="28"/>
          <w:lang w:eastAsia="ru-RU"/>
        </w:rPr>
        <w:t>Рекоменд</w:t>
      </w:r>
      <w:r w:rsidR="00A57F27" w:rsidRPr="000A4475">
        <w:rPr>
          <w:rFonts w:ascii="Times New Roman" w:eastAsia="Times New Roman" w:hAnsi="Times New Roman" w:cs="Times New Roman"/>
          <w:sz w:val="28"/>
          <w:szCs w:val="28"/>
          <w:lang w:eastAsia="ru-RU"/>
        </w:rPr>
        <w:t>у</w:t>
      </w:r>
      <w:r w:rsidRPr="000A4475">
        <w:rPr>
          <w:rFonts w:ascii="Times New Roman" w:eastAsia="Times New Roman" w:hAnsi="Times New Roman" w:cs="Times New Roman"/>
          <w:sz w:val="28"/>
          <w:szCs w:val="28"/>
          <w:lang w:eastAsia="ru-RU"/>
        </w:rPr>
        <w:t>е</w:t>
      </w:r>
      <w:r w:rsidR="00A57F27" w:rsidRPr="000A4475">
        <w:rPr>
          <w:rFonts w:ascii="Times New Roman" w:eastAsia="Times New Roman" w:hAnsi="Times New Roman" w:cs="Times New Roman"/>
          <w:sz w:val="28"/>
          <w:szCs w:val="28"/>
          <w:lang w:eastAsia="ru-RU"/>
        </w:rPr>
        <w:t>мые</w:t>
      </w:r>
      <w:r w:rsidRPr="000A4475">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8"/>
      <w:r w:rsidRPr="000A4475">
        <w:rPr>
          <w:rFonts w:ascii="Times New Roman" w:eastAsia="Times New Roman" w:hAnsi="Times New Roman" w:cs="Times New Roman"/>
          <w:sz w:val="28"/>
          <w:szCs w:val="28"/>
          <w:lang w:eastAsia="ru-RU"/>
        </w:rPr>
        <w:t xml:space="preserve"> дисциплины</w:t>
      </w:r>
      <w:bookmarkEnd w:id="9"/>
      <w:r w:rsidRPr="000A4475">
        <w:rPr>
          <w:rFonts w:ascii="Times New Roman" w:eastAsia="Times New Roman" w:hAnsi="Times New Roman" w:cs="Times New Roman"/>
          <w:sz w:val="28"/>
          <w:szCs w:val="28"/>
          <w:lang w:eastAsia="ru-RU"/>
        </w:rPr>
        <w:t xml:space="preserve"> </w:t>
      </w:r>
      <w:bookmarkEnd w:id="10"/>
      <w:r w:rsidRPr="000A4475">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1"/>
      <w:r w:rsidRPr="000A4475">
        <w:rPr>
          <w:rFonts w:ascii="Times New Roman" w:eastAsia="Times New Roman" w:hAnsi="Times New Roman" w:cs="Times New Roman"/>
          <w:sz w:val="28"/>
          <w:szCs w:val="28"/>
          <w:lang w:eastAsia="ru-RU"/>
        </w:rPr>
        <w:t>.</w:t>
      </w:r>
    </w:p>
    <w:p w14:paraId="405840FE" w14:textId="6A754D5C" w:rsidR="00B51BF2" w:rsidRPr="000A4475"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14:paraId="14C21549" w14:textId="77777777" w:rsidR="00CB55AA" w:rsidRPr="000A4475" w:rsidRDefault="00CB55AA" w:rsidP="00A374B3">
      <w:pPr>
        <w:spacing w:after="0" w:line="276" w:lineRule="auto"/>
        <w:rPr>
          <w:rFonts w:ascii="Times New Roman" w:hAnsi="Times New Roman" w:cs="Times New Roman"/>
          <w:b/>
          <w:caps/>
          <w:sz w:val="28"/>
          <w:szCs w:val="28"/>
        </w:rPr>
        <w:sectPr w:rsidR="00CB55AA" w:rsidRPr="000A4475" w:rsidSect="00B44E07">
          <w:pgSz w:w="11906" w:h="16838"/>
          <w:pgMar w:top="1134" w:right="850" w:bottom="1134" w:left="1276" w:header="708" w:footer="708" w:gutter="0"/>
          <w:cols w:space="708"/>
          <w:docGrid w:linePitch="360"/>
        </w:sectPr>
      </w:pPr>
    </w:p>
    <w:p w14:paraId="3D656040" w14:textId="77777777" w:rsidR="00D352C6" w:rsidRPr="000A4475" w:rsidRDefault="00D352C6" w:rsidP="00D352C6">
      <w:pPr>
        <w:pStyle w:val="1"/>
        <w:spacing w:line="276" w:lineRule="auto"/>
        <w:jc w:val="center"/>
        <w:rPr>
          <w:b/>
          <w:bCs/>
          <w:sz w:val="28"/>
          <w:szCs w:val="28"/>
        </w:rPr>
      </w:pPr>
      <w:bookmarkStart w:id="12" w:name="_Toc124938102"/>
      <w:bookmarkStart w:id="13" w:name="_Toc125024771"/>
      <w:bookmarkStart w:id="14" w:name="_Toc125029369"/>
      <w:r w:rsidRPr="000A4475">
        <w:rPr>
          <w:b/>
          <w:bCs/>
          <w:sz w:val="28"/>
          <w:szCs w:val="28"/>
        </w:rPr>
        <w:lastRenderedPageBreak/>
        <w:t>4. Контроль и оценка результатов освоения общеобразовательной дисциплины</w:t>
      </w:r>
      <w:bookmarkEnd w:id="12"/>
      <w:bookmarkEnd w:id="13"/>
      <w:bookmarkEnd w:id="14"/>
    </w:p>
    <w:p w14:paraId="27F88166" w14:textId="77777777" w:rsidR="00D55D67" w:rsidRPr="000A4475" w:rsidRDefault="00D55D67" w:rsidP="00D352C6">
      <w:pPr>
        <w:spacing w:after="0" w:line="276" w:lineRule="auto"/>
        <w:contextualSpacing/>
        <w:rPr>
          <w:rFonts w:ascii="Times New Roman" w:eastAsia="Times New Roman" w:hAnsi="Times New Roman" w:cs="Times New Roman"/>
          <w:b/>
          <w:sz w:val="28"/>
          <w:szCs w:val="28"/>
          <w:lang w:eastAsia="ru-RU"/>
        </w:rPr>
      </w:pPr>
    </w:p>
    <w:p w14:paraId="0388FC00" w14:textId="77777777" w:rsidR="00D55D67" w:rsidRPr="000A4475" w:rsidRDefault="00D55D67" w:rsidP="00D352C6">
      <w:pPr>
        <w:spacing w:after="0" w:line="276" w:lineRule="auto"/>
        <w:jc w:val="both"/>
        <w:rPr>
          <w:rFonts w:ascii="Times New Roman" w:hAnsi="Times New Roman" w:cs="Times New Roman"/>
          <w:sz w:val="28"/>
          <w:szCs w:val="28"/>
        </w:rPr>
      </w:pPr>
      <w:r w:rsidRPr="000A4475">
        <w:rPr>
          <w:rFonts w:ascii="Times New Roman" w:hAnsi="Times New Roman" w:cs="Times New Roman"/>
          <w:b/>
          <w:sz w:val="28"/>
          <w:szCs w:val="28"/>
        </w:rPr>
        <w:t>Контроль</w:t>
      </w:r>
      <w:r w:rsidRPr="000A4475">
        <w:rPr>
          <w:rFonts w:ascii="Times New Roman" w:hAnsi="Times New Roman" w:cs="Times New Roman"/>
          <w:sz w:val="28"/>
          <w:szCs w:val="28"/>
        </w:rPr>
        <w:t xml:space="preserve"> </w:t>
      </w:r>
      <w:r w:rsidRPr="000A4475">
        <w:rPr>
          <w:rFonts w:ascii="Times New Roman" w:hAnsi="Times New Roman" w:cs="Times New Roman"/>
          <w:b/>
          <w:sz w:val="28"/>
          <w:szCs w:val="28"/>
        </w:rPr>
        <w:t>и оценка</w:t>
      </w:r>
      <w:r w:rsidRPr="000A4475">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2811949" w14:textId="77777777" w:rsidR="00524196" w:rsidRPr="000A4475"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3852"/>
        <w:gridCol w:w="2465"/>
      </w:tblGrid>
      <w:tr w:rsidR="00524196" w:rsidRPr="000A4475" w14:paraId="04E1A01B" w14:textId="77777777" w:rsidTr="00BD2307">
        <w:trPr>
          <w:jc w:val="center"/>
        </w:trPr>
        <w:tc>
          <w:tcPr>
            <w:tcW w:w="1840" w:type="pct"/>
            <w:tcBorders>
              <w:top w:val="single" w:sz="4" w:space="0" w:color="000000"/>
              <w:left w:val="single" w:sz="4" w:space="0" w:color="000000"/>
              <w:bottom w:val="single" w:sz="4" w:space="0" w:color="000000"/>
              <w:right w:val="single" w:sz="4" w:space="0" w:color="000000"/>
            </w:tcBorders>
            <w:hideMark/>
          </w:tcPr>
          <w:p w14:paraId="798308CA"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Общая/профессиональная компетенция</w:t>
            </w:r>
          </w:p>
        </w:tc>
        <w:tc>
          <w:tcPr>
            <w:tcW w:w="1927" w:type="pct"/>
            <w:tcBorders>
              <w:top w:val="single" w:sz="4" w:space="0" w:color="000000"/>
              <w:left w:val="single" w:sz="4" w:space="0" w:color="000000"/>
              <w:bottom w:val="single" w:sz="4" w:space="0" w:color="000000"/>
              <w:right w:val="single" w:sz="4" w:space="0" w:color="000000"/>
            </w:tcBorders>
          </w:tcPr>
          <w:p w14:paraId="32F532C2"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Раздел/Тема</w:t>
            </w:r>
          </w:p>
        </w:tc>
        <w:tc>
          <w:tcPr>
            <w:tcW w:w="1233" w:type="pct"/>
            <w:tcBorders>
              <w:top w:val="single" w:sz="4" w:space="0" w:color="000000"/>
              <w:left w:val="single" w:sz="4" w:space="0" w:color="000000"/>
              <w:bottom w:val="single" w:sz="4" w:space="0" w:color="000000"/>
              <w:right w:val="single" w:sz="4" w:space="0" w:color="000000"/>
            </w:tcBorders>
            <w:hideMark/>
          </w:tcPr>
          <w:p w14:paraId="03A8FC3F" w14:textId="77777777" w:rsidR="00524196" w:rsidRPr="000A4475" w:rsidRDefault="00524196" w:rsidP="00D352C6">
            <w:pPr>
              <w:spacing w:after="0" w:line="276" w:lineRule="auto"/>
              <w:ind w:left="57" w:right="57"/>
              <w:jc w:val="center"/>
              <w:rPr>
                <w:rFonts w:ascii="Times New Roman" w:hAnsi="Times New Roman" w:cs="Times New Roman"/>
                <w:b/>
                <w:sz w:val="28"/>
                <w:szCs w:val="28"/>
              </w:rPr>
            </w:pPr>
            <w:r w:rsidRPr="000A4475">
              <w:rPr>
                <w:rFonts w:ascii="Times New Roman" w:hAnsi="Times New Roman" w:cs="Times New Roman"/>
                <w:b/>
                <w:sz w:val="28"/>
                <w:szCs w:val="28"/>
              </w:rPr>
              <w:t xml:space="preserve">Тип </w:t>
            </w:r>
            <w:proofErr w:type="gramStart"/>
            <w:r w:rsidRPr="000A4475">
              <w:rPr>
                <w:rFonts w:ascii="Times New Roman" w:hAnsi="Times New Roman" w:cs="Times New Roman"/>
                <w:b/>
                <w:sz w:val="28"/>
                <w:szCs w:val="28"/>
              </w:rPr>
              <w:t>оценочных</w:t>
            </w:r>
            <w:proofErr w:type="gramEnd"/>
            <w:r w:rsidRPr="000A4475">
              <w:rPr>
                <w:rFonts w:ascii="Times New Roman" w:hAnsi="Times New Roman" w:cs="Times New Roman"/>
                <w:b/>
                <w:sz w:val="28"/>
                <w:szCs w:val="28"/>
              </w:rPr>
              <w:t xml:space="preserve"> мероприятия</w:t>
            </w:r>
          </w:p>
        </w:tc>
      </w:tr>
      <w:tr w:rsidR="001615DF" w:rsidRPr="000A4475" w14:paraId="36D4998E" w14:textId="77777777" w:rsidTr="00BD2307">
        <w:trPr>
          <w:jc w:val="center"/>
        </w:trPr>
        <w:tc>
          <w:tcPr>
            <w:tcW w:w="1840" w:type="pct"/>
            <w:tcBorders>
              <w:bottom w:val="single" w:sz="4" w:space="0" w:color="auto"/>
            </w:tcBorders>
          </w:tcPr>
          <w:p w14:paraId="5EC7ED85" w14:textId="57D7C908"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0A4475">
              <w:rPr>
                <w:rFonts w:ascii="Times New Roman" w:hAnsi="Times New Roman" w:cs="Times New Roman"/>
                <w:iCs/>
                <w:sz w:val="28"/>
                <w:szCs w:val="28"/>
              </w:rPr>
              <w:br/>
              <w:t>к различным контекстам</w:t>
            </w:r>
          </w:p>
        </w:tc>
        <w:tc>
          <w:tcPr>
            <w:tcW w:w="1927" w:type="pct"/>
            <w:tcBorders>
              <w:top w:val="single" w:sz="4" w:space="0" w:color="000000"/>
              <w:left w:val="single" w:sz="4" w:space="0" w:color="000000"/>
              <w:bottom w:val="single" w:sz="4" w:space="0" w:color="000000"/>
              <w:right w:val="single" w:sz="4" w:space="0" w:color="000000"/>
            </w:tcBorders>
          </w:tcPr>
          <w:p w14:paraId="2C6CBAE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Style w:val="a8"/>
                <w:rFonts w:ascii="Times New Roman" w:hAnsi="Times New Roman"/>
                <w:bCs/>
                <w:sz w:val="28"/>
                <w:szCs w:val="28"/>
                <w:lang w:val="en-US"/>
              </w:rPr>
              <w:footnoteReference w:id="1"/>
            </w:r>
            <w:r w:rsidRPr="000A4475">
              <w:rPr>
                <w:rFonts w:ascii="Times New Roman" w:hAnsi="Times New Roman" w:cs="Times New Roman"/>
                <w:bCs/>
                <w:sz w:val="28"/>
                <w:szCs w:val="28"/>
              </w:rPr>
              <w:t>, 1.4, 1.5, 1.6</w:t>
            </w:r>
          </w:p>
          <w:p w14:paraId="624BCBE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10D9FA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155B2AE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6589B9C1"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6FA8192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1ED9A0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DE36C7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8C4E3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469CF7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A4A1C6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8301FD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59424A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916C3B8" w14:textId="5F20CC5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w:t>
            </w:r>
            <w:r w:rsidRPr="000A4475">
              <w:rPr>
                <w:rFonts w:ascii="Times New Roman" w:hAnsi="Times New Roman" w:cs="Times New Roman"/>
                <w:sz w:val="28"/>
                <w:szCs w:val="28"/>
              </w:rPr>
              <w:lastRenderedPageBreak/>
              <w:t>14.4, 14.5 П-о/с, 14.6</w:t>
            </w:r>
          </w:p>
        </w:tc>
        <w:tc>
          <w:tcPr>
            <w:tcW w:w="1233" w:type="pct"/>
            <w:tcBorders>
              <w:top w:val="single" w:sz="4" w:space="0" w:color="000000"/>
              <w:left w:val="single" w:sz="4" w:space="0" w:color="000000"/>
              <w:bottom w:val="single" w:sz="4" w:space="0" w:color="000000"/>
              <w:right w:val="single" w:sz="4" w:space="0" w:color="000000"/>
            </w:tcBorders>
          </w:tcPr>
          <w:p w14:paraId="595F5CD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3A7A36C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D94DF8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53508A2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53D0A58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66BF29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7646083B"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77F9F52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7B6B1EC" w14:textId="77DED633" w:rsidR="001615DF" w:rsidRPr="000A4475" w:rsidRDefault="001615DF" w:rsidP="001615DF">
            <w:pPr>
              <w:spacing w:after="0" w:line="276" w:lineRule="auto"/>
              <w:ind w:left="57" w:right="57"/>
              <w:rPr>
                <w:rFonts w:ascii="Times New Roman" w:hAnsi="Times New Roman" w:cs="Times New Roman"/>
                <w:b/>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59DAEE0A" w14:textId="77777777" w:rsidTr="00BD2307">
        <w:trPr>
          <w:jc w:val="center"/>
        </w:trPr>
        <w:tc>
          <w:tcPr>
            <w:tcW w:w="1840" w:type="pct"/>
          </w:tcPr>
          <w:p w14:paraId="1513A8F1" w14:textId="0C481BF0"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02. </w:t>
            </w:r>
            <w:r w:rsidRPr="000A4475">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Borders>
              <w:top w:val="single" w:sz="4" w:space="0" w:color="000000"/>
              <w:left w:val="single" w:sz="4" w:space="0" w:color="000000"/>
              <w:bottom w:val="single" w:sz="4" w:space="0" w:color="000000"/>
              <w:right w:val="single" w:sz="4" w:space="0" w:color="000000"/>
            </w:tcBorders>
          </w:tcPr>
          <w:p w14:paraId="35CF09C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2B66B9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0B4B1D7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5BB6E16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11F237F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1458ADE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46E3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0FD4A15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B3DBE3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3AB77F1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2C92EB2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54C6B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57F1C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DC2D8C2" w14:textId="2EE3724E"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57024D1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0E54313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EFE35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63F25A5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637FFF70"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40774AF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3B84F44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C297FDD"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769C00E3" w14:textId="7F1B0265"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2567C40D" w14:textId="77777777" w:rsidTr="00BD2307">
        <w:trPr>
          <w:jc w:val="center"/>
        </w:trPr>
        <w:tc>
          <w:tcPr>
            <w:tcW w:w="1840" w:type="pct"/>
          </w:tcPr>
          <w:p w14:paraId="3EEACCED" w14:textId="7027709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t>ОК</w:t>
            </w:r>
            <w:proofErr w:type="gramEnd"/>
            <w:r w:rsidRPr="000A4475">
              <w:rPr>
                <w:rFonts w:ascii="Times New Roman" w:hAnsi="Times New Roman" w:cs="Times New Roman"/>
                <w:iCs/>
                <w:sz w:val="28"/>
                <w:szCs w:val="28"/>
              </w:rPr>
              <w:t xml:space="preserve"> 03. </w:t>
            </w:r>
            <w:r w:rsidRPr="000A4475">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0A4475">
              <w:rPr>
                <w:rFonts w:ascii="Times New Roman" w:hAnsi="Times New Roman" w:cs="Times New Roman"/>
                <w:sz w:val="28"/>
                <w:szCs w:val="28"/>
              </w:rPr>
              <w:lastRenderedPageBreak/>
              <w:t>различных жизненных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DA61D2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lastRenderedPageBreak/>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48B8F3F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A7487FF"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3923B18"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BF1F27D"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0BF09F6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lastRenderedPageBreak/>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91FB471"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405A293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DEC1ED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4667DB3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1952E21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B977C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353425A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1EA491F3" w14:textId="2C95E2F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A7FD28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04BD12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6475400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01268E7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F33FBA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Представление результатов </w:t>
            </w:r>
            <w:r w:rsidRPr="000A4475">
              <w:rPr>
                <w:rFonts w:ascii="Times New Roman" w:hAnsi="Times New Roman" w:cs="Times New Roman"/>
                <w:sz w:val="28"/>
                <w:szCs w:val="28"/>
              </w:rPr>
              <w:lastRenderedPageBreak/>
              <w:t>практических работ</w:t>
            </w:r>
          </w:p>
          <w:p w14:paraId="484993F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49BDC09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5B3EF91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0F936A75" w14:textId="19E6605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7B600D5" w14:textId="77777777" w:rsidTr="00BD2307">
        <w:trPr>
          <w:jc w:val="center"/>
        </w:trPr>
        <w:tc>
          <w:tcPr>
            <w:tcW w:w="1840" w:type="pct"/>
          </w:tcPr>
          <w:p w14:paraId="18D8ED62" w14:textId="34182A0D"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04. </w:t>
            </w:r>
            <w:r w:rsidRPr="000A4475">
              <w:rPr>
                <w:rFonts w:ascii="Times New Roman" w:hAnsi="Times New Roman" w:cs="Times New Roman"/>
                <w:sz w:val="28"/>
                <w:szCs w:val="28"/>
              </w:rPr>
              <w:t>Эффективно взаимодействовать и работать в коллективе и команде</w:t>
            </w:r>
          </w:p>
        </w:tc>
        <w:tc>
          <w:tcPr>
            <w:tcW w:w="1927" w:type="pct"/>
            <w:tcBorders>
              <w:top w:val="single" w:sz="4" w:space="0" w:color="000000"/>
              <w:left w:val="single" w:sz="4" w:space="0" w:color="000000"/>
              <w:bottom w:val="single" w:sz="4" w:space="0" w:color="000000"/>
              <w:right w:val="single" w:sz="4" w:space="0" w:color="000000"/>
            </w:tcBorders>
          </w:tcPr>
          <w:p w14:paraId="0A1D63B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24877CB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7CC817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23292BC2"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7D8089D0"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4733F6A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F8B76C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1459B7DF"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50EFA33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1455D146"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w:t>
            </w:r>
            <w:r w:rsidRPr="000A4475">
              <w:rPr>
                <w:rFonts w:ascii="Times New Roman" w:hAnsi="Times New Roman" w:cs="Times New Roman"/>
                <w:sz w:val="28"/>
                <w:szCs w:val="28"/>
              </w:rPr>
              <w:lastRenderedPageBreak/>
              <w:t>10.4</w:t>
            </w:r>
          </w:p>
          <w:p w14:paraId="3B4A1EC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258C9D67"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1E7F46B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46486945" w14:textId="13C8D391"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62FB672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61B0993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4EF26AE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4FB37C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749747F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6AB0F94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22578F6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D4D5281"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14262DC1" w14:textId="0A62FB6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Выполнение </w:t>
            </w:r>
            <w:r w:rsidRPr="000A4475">
              <w:rPr>
                <w:rFonts w:ascii="Times New Roman" w:hAnsi="Times New Roman" w:cs="Times New Roman"/>
                <w:sz w:val="28"/>
                <w:szCs w:val="28"/>
              </w:rPr>
              <w:lastRenderedPageBreak/>
              <w:t>экзаменационных заданий</w:t>
            </w:r>
          </w:p>
        </w:tc>
      </w:tr>
      <w:tr w:rsidR="001615DF" w:rsidRPr="000A4475" w14:paraId="7EC4CE27" w14:textId="77777777" w:rsidTr="00BD2307">
        <w:trPr>
          <w:jc w:val="center"/>
        </w:trPr>
        <w:tc>
          <w:tcPr>
            <w:tcW w:w="1840" w:type="pct"/>
          </w:tcPr>
          <w:p w14:paraId="3C4ABC4D" w14:textId="1E1207AC"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05. </w:t>
            </w:r>
            <w:r w:rsidRPr="000A4475">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Borders>
              <w:top w:val="single" w:sz="4" w:space="0" w:color="000000"/>
              <w:left w:val="single" w:sz="4" w:space="0" w:color="000000"/>
              <w:bottom w:val="single" w:sz="4" w:space="0" w:color="000000"/>
              <w:right w:val="single" w:sz="4" w:space="0" w:color="000000"/>
            </w:tcBorders>
          </w:tcPr>
          <w:p w14:paraId="4F6B27AA"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5CDD75C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36FB5484"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62E618E7"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305644AA"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894F310"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053DADB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2A3D22F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673120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07878E82"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7672BD4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2AD46BD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323AEF1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19F38EEA"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2FBE7203"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3828B01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w:t>
            </w:r>
            <w:r w:rsidRPr="000A4475">
              <w:rPr>
                <w:rFonts w:ascii="Times New Roman" w:hAnsi="Times New Roman" w:cs="Times New Roman"/>
                <w:sz w:val="28"/>
                <w:szCs w:val="28"/>
              </w:rPr>
              <w:lastRenderedPageBreak/>
              <w:t>о/с, 11.4, 11.5, 11.6 П-о/с, 11.7</w:t>
            </w:r>
          </w:p>
          <w:p w14:paraId="0BF905E8"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B643FB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7FEC3BCB"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14.6Р 9, Темы 9.1, 9.2, 9.3, 9.4,9.5</w:t>
            </w:r>
          </w:p>
          <w:p w14:paraId="24BEDA8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48D12E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1BFD413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w:t>
            </w:r>
          </w:p>
          <w:p w14:paraId="5DBAE30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5CF4BC81" w14:textId="65A41812"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33F08FF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lastRenderedPageBreak/>
              <w:t>Тестирование</w:t>
            </w:r>
          </w:p>
          <w:p w14:paraId="2ED0785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0EA5412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74C13AB3"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33F5D4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8E3F72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C8D4F8F"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3599A45"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34320A60" w14:textId="3F7FFE6A"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3C69A1" w14:textId="77777777" w:rsidTr="00BD2307">
        <w:trPr>
          <w:jc w:val="center"/>
        </w:trPr>
        <w:tc>
          <w:tcPr>
            <w:tcW w:w="1840" w:type="pct"/>
            <w:shd w:val="clear" w:color="auto" w:fill="auto"/>
          </w:tcPr>
          <w:p w14:paraId="5F25A0BB" w14:textId="34BD07E2"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06. </w:t>
            </w:r>
            <w:r w:rsidRPr="000A4475">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tcBorders>
              <w:top w:val="single" w:sz="4" w:space="0" w:color="000000"/>
              <w:left w:val="single" w:sz="4" w:space="0" w:color="000000"/>
              <w:bottom w:val="single" w:sz="4" w:space="0" w:color="000000"/>
              <w:right w:val="single" w:sz="4" w:space="0" w:color="000000"/>
            </w:tcBorders>
          </w:tcPr>
          <w:p w14:paraId="1E849BF5"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605FD2F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572CC962"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6C36A04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64764071" w14:textId="06AF77F2" w:rsidR="001615DF" w:rsidRPr="000A4475" w:rsidRDefault="001615DF" w:rsidP="001615DF">
            <w:pPr>
              <w:spacing w:after="0" w:line="276" w:lineRule="auto"/>
              <w:ind w:left="57" w:right="57"/>
              <w:rPr>
                <w:rFonts w:ascii="Times New Roman" w:hAnsi="Times New Roman" w:cs="Times New Roman"/>
                <w:bCs/>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2793164E"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0CB6D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272EE65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4D469C59"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28E8E3E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097B6857"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E5E822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1659CC48"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AB42D58" w14:textId="0DFE9763"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1615DF" w:rsidRPr="000A4475" w14:paraId="1D863F43" w14:textId="77777777" w:rsidTr="00BD2307">
        <w:trPr>
          <w:jc w:val="center"/>
        </w:trPr>
        <w:tc>
          <w:tcPr>
            <w:tcW w:w="1840" w:type="pct"/>
          </w:tcPr>
          <w:p w14:paraId="31AD051B" w14:textId="52E43DFF" w:rsidR="001615DF" w:rsidRPr="000A4475" w:rsidRDefault="001615DF" w:rsidP="001615DF">
            <w:pPr>
              <w:spacing w:after="0" w:line="276" w:lineRule="auto"/>
              <w:ind w:left="57" w:right="57"/>
              <w:rPr>
                <w:rFonts w:ascii="Times New Roman" w:hAnsi="Times New Roman" w:cs="Times New Roman"/>
                <w:b/>
                <w:sz w:val="28"/>
                <w:szCs w:val="28"/>
              </w:rPr>
            </w:pPr>
            <w:proofErr w:type="gramStart"/>
            <w:r w:rsidRPr="000A4475">
              <w:rPr>
                <w:rFonts w:ascii="Times New Roman" w:hAnsi="Times New Roman" w:cs="Times New Roman"/>
                <w:iCs/>
                <w:sz w:val="28"/>
                <w:szCs w:val="28"/>
              </w:rPr>
              <w:lastRenderedPageBreak/>
              <w:t>ОК</w:t>
            </w:r>
            <w:proofErr w:type="gramEnd"/>
            <w:r w:rsidRPr="000A4475">
              <w:rPr>
                <w:rFonts w:ascii="Times New Roman" w:hAnsi="Times New Roman" w:cs="Times New Roman"/>
                <w:iCs/>
                <w:sz w:val="28"/>
                <w:szCs w:val="28"/>
              </w:rPr>
              <w:t xml:space="preserve"> 07. </w:t>
            </w:r>
            <w:r w:rsidRPr="000A4475">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Borders>
              <w:top w:val="single" w:sz="4" w:space="0" w:color="000000"/>
              <w:left w:val="single" w:sz="4" w:space="0" w:color="000000"/>
              <w:bottom w:val="single" w:sz="4" w:space="0" w:color="000000"/>
              <w:right w:val="single" w:sz="4" w:space="0" w:color="000000"/>
            </w:tcBorders>
          </w:tcPr>
          <w:p w14:paraId="569BDC11"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1, Тема 1.1, 1.2, 1.3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1.4, 1.5, 1.6</w:t>
            </w:r>
          </w:p>
          <w:p w14:paraId="345649C6"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2, Темы 2.1, 2.2, 2.3, 2.4, 2.5 П-о/с, 2.6</w:t>
            </w:r>
          </w:p>
          <w:p w14:paraId="6D590359"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3, Темы 3.1, 3.2, 3.3 П-о/с, 3.4</w:t>
            </w:r>
          </w:p>
          <w:p w14:paraId="0AE2660C" w14:textId="77777777" w:rsidR="001615DF" w:rsidRPr="000A4475" w:rsidRDefault="001615DF" w:rsidP="001615DF">
            <w:pPr>
              <w:spacing w:line="240" w:lineRule="auto"/>
              <w:contextualSpacing/>
              <w:jc w:val="both"/>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4, Темы 4.1, 4.2, 4.3, 4.4, 4.5, 4.6, 4.7 П-о/</w:t>
            </w:r>
            <w:r w:rsidRPr="000A4475">
              <w:rPr>
                <w:rFonts w:ascii="Times New Roman" w:hAnsi="Times New Roman" w:cs="Times New Roman"/>
                <w:bCs/>
                <w:sz w:val="28"/>
                <w:szCs w:val="28"/>
                <w:lang w:val="en-US"/>
              </w:rPr>
              <w:t>c</w:t>
            </w:r>
            <w:r w:rsidRPr="000A4475">
              <w:rPr>
                <w:rFonts w:ascii="Times New Roman" w:hAnsi="Times New Roman" w:cs="Times New Roman"/>
                <w:bCs/>
                <w:sz w:val="28"/>
                <w:szCs w:val="28"/>
              </w:rPr>
              <w:t>, 4.8, 4.9, 4.10, 4.11</w:t>
            </w:r>
          </w:p>
          <w:p w14:paraId="2A717F73" w14:textId="77777777" w:rsidR="001615DF" w:rsidRPr="000A4475" w:rsidRDefault="001615DF" w:rsidP="001615DF">
            <w:pPr>
              <w:spacing w:after="0"/>
              <w:ind w:left="57" w:right="57"/>
              <w:rPr>
                <w:rFonts w:ascii="Times New Roman" w:hAnsi="Times New Roman" w:cs="Times New Roman"/>
                <w:bCs/>
                <w:sz w:val="28"/>
                <w:szCs w:val="28"/>
              </w:rPr>
            </w:pPr>
            <w:proofErr w:type="gramStart"/>
            <w:r w:rsidRPr="000A4475">
              <w:rPr>
                <w:rFonts w:ascii="Times New Roman" w:hAnsi="Times New Roman" w:cs="Times New Roman"/>
                <w:bCs/>
                <w:sz w:val="28"/>
                <w:szCs w:val="28"/>
              </w:rPr>
              <w:t>Р</w:t>
            </w:r>
            <w:proofErr w:type="gramEnd"/>
            <w:r w:rsidRPr="000A4475">
              <w:rPr>
                <w:rFonts w:ascii="Times New Roman" w:hAnsi="Times New Roman" w:cs="Times New Roman"/>
                <w:bCs/>
                <w:sz w:val="28"/>
                <w:szCs w:val="28"/>
              </w:rPr>
              <w:t xml:space="preserve"> 5, Темы 5.1, 5.2</w:t>
            </w:r>
          </w:p>
          <w:p w14:paraId="5F33353E"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6, Темы 6.1, 6.2, 6.3, 6.4, 6.5, 6.6, 6.7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6.8, 6.9, 6.10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 6.11</w:t>
            </w:r>
          </w:p>
          <w:p w14:paraId="4A8E7CE4"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7, Темы 7.1, 7.2, 7.3, 7.4, 7.5, 7.6, 7.7 П-о/</w:t>
            </w:r>
            <w:r w:rsidRPr="000A4475">
              <w:rPr>
                <w:rFonts w:ascii="Times New Roman" w:hAnsi="Times New Roman" w:cs="Times New Roman"/>
                <w:sz w:val="28"/>
                <w:szCs w:val="28"/>
                <w:lang w:val="en-US"/>
              </w:rPr>
              <w:t>c</w:t>
            </w:r>
            <w:r w:rsidRPr="000A4475">
              <w:rPr>
                <w:rFonts w:ascii="Times New Roman" w:hAnsi="Times New Roman" w:cs="Times New Roman"/>
                <w:sz w:val="28"/>
                <w:szCs w:val="28"/>
              </w:rPr>
              <w:t>,7.8,7.9, 7.10 П-о/с, 7.11, 7.12, 7.13, 7.14, 7.15, 7.16, 7.17</w:t>
            </w:r>
          </w:p>
          <w:p w14:paraId="575A09D9"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8, Темы 8.1, 8.2, 8.3, 8.4, 8.5, 8.6</w:t>
            </w:r>
          </w:p>
          <w:p w14:paraId="3438AD90"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9, Темы 9.1, 9.2, 9.3, 9.4,9.5</w:t>
            </w:r>
          </w:p>
          <w:p w14:paraId="7D673E1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10, Темы 10.1, 10.2, 10.3, 10.4</w:t>
            </w:r>
          </w:p>
          <w:p w14:paraId="7CC5A47C"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11, Темы 11.1, 11.2, 11.3 П-о/с, 11.4, 11.5, 11.6 П-о/с, 11.7</w:t>
            </w:r>
          </w:p>
          <w:p w14:paraId="454428CD"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12, Темы 12.1, 12.2, 12.3, 12.4</w:t>
            </w:r>
          </w:p>
          <w:p w14:paraId="62DE0EC5" w14:textId="77777777" w:rsidR="001615DF" w:rsidRPr="000A4475" w:rsidRDefault="001615DF" w:rsidP="001615DF">
            <w:pPr>
              <w:spacing w:after="0"/>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13, Темы 13.1, 13.2, 13.3, 13.4, 13.5 П-о/с, 13.6</w:t>
            </w:r>
          </w:p>
          <w:p w14:paraId="20EC2C85" w14:textId="7BE994A6" w:rsidR="001615DF" w:rsidRPr="000A4475" w:rsidRDefault="001615DF" w:rsidP="001615DF">
            <w:pPr>
              <w:spacing w:after="0" w:line="276" w:lineRule="auto"/>
              <w:ind w:left="57" w:right="57"/>
              <w:rPr>
                <w:rFonts w:ascii="Times New Roman" w:hAnsi="Times New Roman" w:cs="Times New Roman"/>
                <w:sz w:val="28"/>
                <w:szCs w:val="28"/>
              </w:rPr>
            </w:pPr>
            <w:proofErr w:type="gramStart"/>
            <w:r w:rsidRPr="000A4475">
              <w:rPr>
                <w:rFonts w:ascii="Times New Roman" w:hAnsi="Times New Roman" w:cs="Times New Roman"/>
                <w:sz w:val="28"/>
                <w:szCs w:val="28"/>
              </w:rPr>
              <w:t>Р</w:t>
            </w:r>
            <w:proofErr w:type="gramEnd"/>
            <w:r w:rsidRPr="000A4475">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14:paraId="1F74A16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Тестирование</w:t>
            </w:r>
          </w:p>
          <w:p w14:paraId="58604036"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Устный опрос</w:t>
            </w:r>
          </w:p>
          <w:p w14:paraId="7F8C2B0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Математический диктант</w:t>
            </w:r>
          </w:p>
          <w:p w14:paraId="3F5AF24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Индивидуальная самостоятельная работа</w:t>
            </w:r>
          </w:p>
          <w:p w14:paraId="1F0E3024"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Представление результатов практических работ</w:t>
            </w:r>
          </w:p>
          <w:p w14:paraId="7E59A972"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Защита творческих работ</w:t>
            </w:r>
          </w:p>
          <w:p w14:paraId="50C6687C"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 xml:space="preserve">Защита </w:t>
            </w:r>
            <w:proofErr w:type="gramStart"/>
            <w:r w:rsidRPr="000A4475">
              <w:rPr>
                <w:rFonts w:ascii="Times New Roman" w:hAnsi="Times New Roman" w:cs="Times New Roman"/>
                <w:sz w:val="28"/>
                <w:szCs w:val="28"/>
              </w:rPr>
              <w:t>индивидуальных проектов</w:t>
            </w:r>
            <w:proofErr w:type="gramEnd"/>
          </w:p>
          <w:p w14:paraId="27C55E5A" w14:textId="77777777"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Контрольная работа</w:t>
            </w:r>
          </w:p>
          <w:p w14:paraId="66A33071" w14:textId="59C165C1" w:rsidR="001615DF" w:rsidRPr="000A4475" w:rsidRDefault="001615DF" w:rsidP="001615DF">
            <w:pPr>
              <w:spacing w:after="0" w:line="276" w:lineRule="auto"/>
              <w:ind w:left="57" w:right="57"/>
              <w:rPr>
                <w:rFonts w:ascii="Times New Roman" w:hAnsi="Times New Roman" w:cs="Times New Roman"/>
                <w:sz w:val="28"/>
                <w:szCs w:val="28"/>
              </w:rPr>
            </w:pPr>
            <w:r w:rsidRPr="000A4475">
              <w:rPr>
                <w:rFonts w:ascii="Times New Roman" w:hAnsi="Times New Roman" w:cs="Times New Roman"/>
                <w:sz w:val="28"/>
                <w:szCs w:val="28"/>
              </w:rPr>
              <w:t>Выполнение экзаменационных заданий</w:t>
            </w:r>
          </w:p>
        </w:tc>
      </w:tr>
      <w:tr w:rsidR="00BD2307" w:rsidRPr="000A4475" w14:paraId="4B75B630" w14:textId="77777777" w:rsidTr="00BD2307">
        <w:trPr>
          <w:jc w:val="center"/>
        </w:trPr>
        <w:tc>
          <w:tcPr>
            <w:tcW w:w="1840" w:type="pct"/>
          </w:tcPr>
          <w:p w14:paraId="30969C78" w14:textId="4D8D2303" w:rsidR="00BD2307" w:rsidRPr="000A4475" w:rsidRDefault="00BD2307" w:rsidP="006D3D17">
            <w:pPr>
              <w:spacing w:after="0" w:line="276" w:lineRule="auto"/>
              <w:ind w:left="57" w:right="57"/>
              <w:rPr>
                <w:rFonts w:ascii="Times New Roman" w:hAnsi="Times New Roman" w:cs="Times New Roman"/>
                <w:b/>
                <w:i/>
                <w:iCs/>
                <w:sz w:val="28"/>
                <w:szCs w:val="28"/>
              </w:rPr>
            </w:pPr>
            <w:r>
              <w:rPr>
                <w:rFonts w:ascii="Times New Roman" w:hAnsi="Times New Roman" w:cs="Times New Roman"/>
                <w:sz w:val="28"/>
                <w:szCs w:val="28"/>
              </w:rPr>
              <w:t xml:space="preserve">ПК </w:t>
            </w:r>
            <w:r w:rsidR="00FA2900">
              <w:rPr>
                <w:rFonts w:ascii="Times New Roman" w:hAnsi="Times New Roman" w:cs="Times New Roman"/>
                <w:sz w:val="28"/>
                <w:szCs w:val="28"/>
              </w:rPr>
              <w:t xml:space="preserve">1.1. </w:t>
            </w:r>
            <w:r w:rsidR="00D90FEC" w:rsidRPr="00D90FEC">
              <w:rPr>
                <w:rFonts w:ascii="Times New Roman" w:hAnsi="Times New Roman" w:cs="Times New Roman"/>
                <w:sz w:val="28"/>
                <w:szCs w:val="28"/>
              </w:rPr>
              <w:t>Подготавливать исходные данные для проектирования, в том числе для разработки отдельных архитектурных и объемно-планировочных решений.</w:t>
            </w:r>
            <w:r w:rsidR="00D90FEC">
              <w:rPr>
                <w:rFonts w:ascii="Times New Roman" w:hAnsi="Times New Roman" w:cs="Times New Roman"/>
                <w:sz w:val="28"/>
                <w:szCs w:val="28"/>
              </w:rPr>
              <w:t xml:space="preserve"> </w:t>
            </w:r>
            <w:bookmarkStart w:id="15" w:name="_GoBack"/>
            <w:bookmarkEnd w:id="15"/>
          </w:p>
        </w:tc>
        <w:tc>
          <w:tcPr>
            <w:tcW w:w="1927" w:type="pct"/>
            <w:tcBorders>
              <w:top w:val="single" w:sz="4" w:space="0" w:color="000000"/>
              <w:left w:val="single" w:sz="4" w:space="0" w:color="000000"/>
              <w:bottom w:val="single" w:sz="4" w:space="0" w:color="000000"/>
              <w:right w:val="single" w:sz="4" w:space="0" w:color="000000"/>
            </w:tcBorders>
          </w:tcPr>
          <w:p w14:paraId="3DD8C1AE"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 Тема 1.3., </w:t>
            </w:r>
          </w:p>
          <w:p w14:paraId="3F8B021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2, Тема 2.5., </w:t>
            </w:r>
          </w:p>
          <w:p w14:paraId="52DCB41A"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3, Тема 3.3., </w:t>
            </w:r>
          </w:p>
          <w:p w14:paraId="77F631AB"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4, Тема 4.7., </w:t>
            </w:r>
          </w:p>
          <w:p w14:paraId="3ADC605D"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6, Тема 6.10., </w:t>
            </w:r>
          </w:p>
          <w:p w14:paraId="33699159"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Темы 7.7., 7.10., </w:t>
            </w:r>
          </w:p>
          <w:p w14:paraId="73F9DAB2"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8, Тема 8.5., </w:t>
            </w:r>
          </w:p>
          <w:p w14:paraId="5347D6E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11, Тема 11.6., </w:t>
            </w:r>
          </w:p>
          <w:p w14:paraId="060D0A1C"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14:paraId="3D4976A4"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 </w:t>
            </w:r>
          </w:p>
          <w:p w14:paraId="46593A55" w14:textId="77777777" w:rsidR="00BD2307" w:rsidRDefault="00BD2307" w:rsidP="00BD2307">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lastRenderedPageBreak/>
              <w:t>Р</w:t>
            </w:r>
            <w:proofErr w:type="gramEnd"/>
            <w:r>
              <w:rPr>
                <w:rFonts w:ascii="Times New Roman" w:hAnsi="Times New Roman" w:cs="Times New Roman"/>
                <w:bCs/>
                <w:sz w:val="28"/>
                <w:szCs w:val="28"/>
              </w:rPr>
              <w:t xml:space="preserve"> 14, Тема 14.5. </w:t>
            </w:r>
          </w:p>
          <w:p w14:paraId="681FB707" w14:textId="77777777" w:rsidR="00BD2307" w:rsidRDefault="00BD2307" w:rsidP="00BD2307">
            <w:pPr>
              <w:spacing w:after="0" w:line="276" w:lineRule="auto"/>
              <w:contextualSpacing/>
              <w:jc w:val="both"/>
              <w:rPr>
                <w:rFonts w:ascii="Times New Roman" w:hAnsi="Times New Roman" w:cs="Times New Roman"/>
                <w:bCs/>
                <w:sz w:val="28"/>
                <w:szCs w:val="28"/>
              </w:rPr>
            </w:pPr>
          </w:p>
          <w:p w14:paraId="1CFD70E0" w14:textId="77777777" w:rsidR="00BD2307" w:rsidRPr="000A4475" w:rsidRDefault="00BD2307" w:rsidP="00BD2307">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14:paraId="2F332AED"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14:paraId="590296B8"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14:paraId="535CFBC4"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14:paraId="31336FC3"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14:paraId="1D53525A" w14:textId="77777777" w:rsidR="00BD2307" w:rsidRPr="00F1556E" w:rsidRDefault="00BD2307" w:rsidP="00BD2307">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14:paraId="41E00D94" w14:textId="208AF740" w:rsidR="00BD2307" w:rsidRPr="000A4475" w:rsidRDefault="00BD2307" w:rsidP="00BD2307">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экзаменационных </w:t>
            </w:r>
            <w:r w:rsidRPr="00F1556E">
              <w:rPr>
                <w:rFonts w:ascii="Times New Roman" w:hAnsi="Times New Roman" w:cs="Times New Roman"/>
                <w:sz w:val="28"/>
                <w:szCs w:val="28"/>
              </w:rPr>
              <w:lastRenderedPageBreak/>
              <w:t>заданий</w:t>
            </w:r>
          </w:p>
        </w:tc>
      </w:tr>
    </w:tbl>
    <w:p w14:paraId="24A6B7D6" w14:textId="77777777" w:rsidR="00CB55AA" w:rsidRPr="000A4475"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0A4475"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9E43D" w14:textId="77777777" w:rsidR="000309FE" w:rsidRDefault="000309FE">
      <w:pPr>
        <w:spacing w:after="0" w:line="240" w:lineRule="auto"/>
      </w:pPr>
      <w:r>
        <w:separator/>
      </w:r>
    </w:p>
  </w:endnote>
  <w:endnote w:type="continuationSeparator" w:id="0">
    <w:p w14:paraId="42C1C6AA" w14:textId="77777777" w:rsidR="000309FE" w:rsidRDefault="0003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0060F" w14:textId="233AD459" w:rsidR="000309FE" w:rsidRDefault="000309FE"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32A539F4" w14:textId="77777777" w:rsidR="000309FE" w:rsidRDefault="000309FE"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8771" w14:textId="05995FA1" w:rsidR="000309FE" w:rsidRDefault="000309FE"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90FEC">
      <w:rPr>
        <w:rStyle w:val="a5"/>
        <w:noProof/>
      </w:rPr>
      <w:t>58</w:t>
    </w:r>
    <w:r>
      <w:rPr>
        <w:rStyle w:val="a5"/>
      </w:rPr>
      <w:fldChar w:fldCharType="end"/>
    </w:r>
  </w:p>
  <w:p w14:paraId="6207ABF4" w14:textId="77777777" w:rsidR="000309FE" w:rsidRDefault="000309FE"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FE56" w14:textId="77777777" w:rsidR="000309FE" w:rsidRDefault="000309FE">
      <w:pPr>
        <w:spacing w:after="0" w:line="240" w:lineRule="auto"/>
      </w:pPr>
      <w:r>
        <w:separator/>
      </w:r>
    </w:p>
  </w:footnote>
  <w:footnote w:type="continuationSeparator" w:id="0">
    <w:p w14:paraId="5C4AB549" w14:textId="77777777" w:rsidR="000309FE" w:rsidRDefault="000309FE">
      <w:pPr>
        <w:spacing w:after="0" w:line="240" w:lineRule="auto"/>
      </w:pPr>
      <w:r>
        <w:continuationSeparator/>
      </w:r>
    </w:p>
  </w:footnote>
  <w:footnote w:id="1">
    <w:p w14:paraId="084BEEBD" w14:textId="5F94E9EA" w:rsidR="000309FE" w:rsidRDefault="000309FE" w:rsidP="0052419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C3"/>
    <w:rsid w:val="00004567"/>
    <w:rsid w:val="00022FB7"/>
    <w:rsid w:val="00023794"/>
    <w:rsid w:val="000270F1"/>
    <w:rsid w:val="000309FE"/>
    <w:rsid w:val="000457F8"/>
    <w:rsid w:val="000578E4"/>
    <w:rsid w:val="000605E8"/>
    <w:rsid w:val="00066451"/>
    <w:rsid w:val="00070EE1"/>
    <w:rsid w:val="00071998"/>
    <w:rsid w:val="000909A4"/>
    <w:rsid w:val="000A4475"/>
    <w:rsid w:val="000D7484"/>
    <w:rsid w:val="000E55B4"/>
    <w:rsid w:val="000F234F"/>
    <w:rsid w:val="000F475B"/>
    <w:rsid w:val="000F70D6"/>
    <w:rsid w:val="00105564"/>
    <w:rsid w:val="00106B55"/>
    <w:rsid w:val="00115773"/>
    <w:rsid w:val="00124801"/>
    <w:rsid w:val="001404DB"/>
    <w:rsid w:val="0014401B"/>
    <w:rsid w:val="0014519E"/>
    <w:rsid w:val="001615DF"/>
    <w:rsid w:val="00173D4F"/>
    <w:rsid w:val="001A3FE7"/>
    <w:rsid w:val="001D574A"/>
    <w:rsid w:val="001E3C51"/>
    <w:rsid w:val="001F0AB4"/>
    <w:rsid w:val="001F15BD"/>
    <w:rsid w:val="00203F79"/>
    <w:rsid w:val="002171D5"/>
    <w:rsid w:val="00221E29"/>
    <w:rsid w:val="002269CB"/>
    <w:rsid w:val="002525FE"/>
    <w:rsid w:val="002544E3"/>
    <w:rsid w:val="0025627B"/>
    <w:rsid w:val="0027116F"/>
    <w:rsid w:val="00272D5A"/>
    <w:rsid w:val="00274359"/>
    <w:rsid w:val="002825D0"/>
    <w:rsid w:val="00287F53"/>
    <w:rsid w:val="00290C60"/>
    <w:rsid w:val="002A5CD0"/>
    <w:rsid w:val="002B17A6"/>
    <w:rsid w:val="002C4087"/>
    <w:rsid w:val="002D03C0"/>
    <w:rsid w:val="002D1F44"/>
    <w:rsid w:val="002D23EC"/>
    <w:rsid w:val="00304E65"/>
    <w:rsid w:val="00314712"/>
    <w:rsid w:val="003149F2"/>
    <w:rsid w:val="0032656A"/>
    <w:rsid w:val="00335A0D"/>
    <w:rsid w:val="00340291"/>
    <w:rsid w:val="003506EF"/>
    <w:rsid w:val="0035459A"/>
    <w:rsid w:val="00366C0B"/>
    <w:rsid w:val="00376F1F"/>
    <w:rsid w:val="003802C6"/>
    <w:rsid w:val="00386297"/>
    <w:rsid w:val="00392286"/>
    <w:rsid w:val="003979E2"/>
    <w:rsid w:val="003B0E33"/>
    <w:rsid w:val="003B4832"/>
    <w:rsid w:val="003B7852"/>
    <w:rsid w:val="003D60AF"/>
    <w:rsid w:val="003D68D6"/>
    <w:rsid w:val="003F0C88"/>
    <w:rsid w:val="003F4824"/>
    <w:rsid w:val="00413C88"/>
    <w:rsid w:val="00420B4B"/>
    <w:rsid w:val="004259F8"/>
    <w:rsid w:val="004450B9"/>
    <w:rsid w:val="004774C7"/>
    <w:rsid w:val="00495DC6"/>
    <w:rsid w:val="004A3433"/>
    <w:rsid w:val="004A4888"/>
    <w:rsid w:val="004A59FF"/>
    <w:rsid w:val="004B7744"/>
    <w:rsid w:val="004E7224"/>
    <w:rsid w:val="004F471E"/>
    <w:rsid w:val="00524041"/>
    <w:rsid w:val="00524196"/>
    <w:rsid w:val="0054732B"/>
    <w:rsid w:val="0055504F"/>
    <w:rsid w:val="00561346"/>
    <w:rsid w:val="005A16E5"/>
    <w:rsid w:val="005A2D52"/>
    <w:rsid w:val="005B108C"/>
    <w:rsid w:val="005D3B9B"/>
    <w:rsid w:val="005D42E7"/>
    <w:rsid w:val="005D43F5"/>
    <w:rsid w:val="005E3720"/>
    <w:rsid w:val="00612C3E"/>
    <w:rsid w:val="006159F2"/>
    <w:rsid w:val="00616566"/>
    <w:rsid w:val="00616F27"/>
    <w:rsid w:val="00621213"/>
    <w:rsid w:val="00682CEC"/>
    <w:rsid w:val="00690076"/>
    <w:rsid w:val="00691719"/>
    <w:rsid w:val="006C4F17"/>
    <w:rsid w:val="006D3D17"/>
    <w:rsid w:val="006E3D36"/>
    <w:rsid w:val="006E7633"/>
    <w:rsid w:val="006F236E"/>
    <w:rsid w:val="006F4071"/>
    <w:rsid w:val="007034FC"/>
    <w:rsid w:val="00720B57"/>
    <w:rsid w:val="007256F8"/>
    <w:rsid w:val="007636FD"/>
    <w:rsid w:val="00777959"/>
    <w:rsid w:val="00791CCE"/>
    <w:rsid w:val="007943B8"/>
    <w:rsid w:val="007A09C0"/>
    <w:rsid w:val="007B7C94"/>
    <w:rsid w:val="007C24DF"/>
    <w:rsid w:val="007C2EF2"/>
    <w:rsid w:val="007C509C"/>
    <w:rsid w:val="007C5FF5"/>
    <w:rsid w:val="007E59E8"/>
    <w:rsid w:val="007E6DB9"/>
    <w:rsid w:val="007E74C2"/>
    <w:rsid w:val="007F3455"/>
    <w:rsid w:val="007F3E69"/>
    <w:rsid w:val="007F43A7"/>
    <w:rsid w:val="007F5703"/>
    <w:rsid w:val="00806D3C"/>
    <w:rsid w:val="008209B3"/>
    <w:rsid w:val="00825C2B"/>
    <w:rsid w:val="00827138"/>
    <w:rsid w:val="008404D6"/>
    <w:rsid w:val="0084253C"/>
    <w:rsid w:val="0085512E"/>
    <w:rsid w:val="00862A5A"/>
    <w:rsid w:val="00870D96"/>
    <w:rsid w:val="00886BD4"/>
    <w:rsid w:val="0089267A"/>
    <w:rsid w:val="00893CA9"/>
    <w:rsid w:val="008A2A53"/>
    <w:rsid w:val="008B23F4"/>
    <w:rsid w:val="008B37FC"/>
    <w:rsid w:val="008C1258"/>
    <w:rsid w:val="008C12FC"/>
    <w:rsid w:val="008E1429"/>
    <w:rsid w:val="008E2A32"/>
    <w:rsid w:val="00911C80"/>
    <w:rsid w:val="00914E0C"/>
    <w:rsid w:val="009155CB"/>
    <w:rsid w:val="00917697"/>
    <w:rsid w:val="00924E18"/>
    <w:rsid w:val="00930A83"/>
    <w:rsid w:val="00940784"/>
    <w:rsid w:val="00952C1C"/>
    <w:rsid w:val="00970F7B"/>
    <w:rsid w:val="00980220"/>
    <w:rsid w:val="00985661"/>
    <w:rsid w:val="00986A4E"/>
    <w:rsid w:val="00992E40"/>
    <w:rsid w:val="009A510C"/>
    <w:rsid w:val="009B5A8A"/>
    <w:rsid w:val="009D0210"/>
    <w:rsid w:val="009D38E0"/>
    <w:rsid w:val="009D4DDA"/>
    <w:rsid w:val="009E1E4A"/>
    <w:rsid w:val="009F3817"/>
    <w:rsid w:val="00A112AE"/>
    <w:rsid w:val="00A30AF7"/>
    <w:rsid w:val="00A3625A"/>
    <w:rsid w:val="00A374B3"/>
    <w:rsid w:val="00A404EA"/>
    <w:rsid w:val="00A4322F"/>
    <w:rsid w:val="00A57F27"/>
    <w:rsid w:val="00A67FC2"/>
    <w:rsid w:val="00A8155E"/>
    <w:rsid w:val="00A861BA"/>
    <w:rsid w:val="00A8694E"/>
    <w:rsid w:val="00A92FB5"/>
    <w:rsid w:val="00AA498C"/>
    <w:rsid w:val="00AA6D55"/>
    <w:rsid w:val="00AC3DC5"/>
    <w:rsid w:val="00AE594F"/>
    <w:rsid w:val="00B023E9"/>
    <w:rsid w:val="00B226A5"/>
    <w:rsid w:val="00B26EDD"/>
    <w:rsid w:val="00B34132"/>
    <w:rsid w:val="00B4441C"/>
    <w:rsid w:val="00B44E07"/>
    <w:rsid w:val="00B5190E"/>
    <w:rsid w:val="00B51BF2"/>
    <w:rsid w:val="00B52893"/>
    <w:rsid w:val="00B6151E"/>
    <w:rsid w:val="00B8736E"/>
    <w:rsid w:val="00BD2307"/>
    <w:rsid w:val="00BD3917"/>
    <w:rsid w:val="00C0164E"/>
    <w:rsid w:val="00C0751D"/>
    <w:rsid w:val="00C14E9A"/>
    <w:rsid w:val="00C1712B"/>
    <w:rsid w:val="00C3764B"/>
    <w:rsid w:val="00C42B3B"/>
    <w:rsid w:val="00C50AA8"/>
    <w:rsid w:val="00C60A07"/>
    <w:rsid w:val="00C65731"/>
    <w:rsid w:val="00C70B91"/>
    <w:rsid w:val="00CA03CA"/>
    <w:rsid w:val="00CB3AB9"/>
    <w:rsid w:val="00CB55AA"/>
    <w:rsid w:val="00CC0F69"/>
    <w:rsid w:val="00CC263A"/>
    <w:rsid w:val="00CD7097"/>
    <w:rsid w:val="00CE3430"/>
    <w:rsid w:val="00CF48A8"/>
    <w:rsid w:val="00CF4DE7"/>
    <w:rsid w:val="00CF5BAC"/>
    <w:rsid w:val="00D048E4"/>
    <w:rsid w:val="00D04DE4"/>
    <w:rsid w:val="00D131C9"/>
    <w:rsid w:val="00D13D03"/>
    <w:rsid w:val="00D30C8F"/>
    <w:rsid w:val="00D32420"/>
    <w:rsid w:val="00D33389"/>
    <w:rsid w:val="00D352C6"/>
    <w:rsid w:val="00D37A15"/>
    <w:rsid w:val="00D45706"/>
    <w:rsid w:val="00D55D67"/>
    <w:rsid w:val="00D6034F"/>
    <w:rsid w:val="00D657C3"/>
    <w:rsid w:val="00D661BF"/>
    <w:rsid w:val="00D756D8"/>
    <w:rsid w:val="00D90FEC"/>
    <w:rsid w:val="00DA70B8"/>
    <w:rsid w:val="00DB0E95"/>
    <w:rsid w:val="00DB7EB7"/>
    <w:rsid w:val="00DD4951"/>
    <w:rsid w:val="00DE3A70"/>
    <w:rsid w:val="00E13C3B"/>
    <w:rsid w:val="00E520AE"/>
    <w:rsid w:val="00E53BF8"/>
    <w:rsid w:val="00E55763"/>
    <w:rsid w:val="00E67F89"/>
    <w:rsid w:val="00E76015"/>
    <w:rsid w:val="00E77647"/>
    <w:rsid w:val="00E82BF3"/>
    <w:rsid w:val="00E938A1"/>
    <w:rsid w:val="00E95C2F"/>
    <w:rsid w:val="00EA0A38"/>
    <w:rsid w:val="00EA18F0"/>
    <w:rsid w:val="00EA5261"/>
    <w:rsid w:val="00EB6864"/>
    <w:rsid w:val="00EE59F7"/>
    <w:rsid w:val="00EF037F"/>
    <w:rsid w:val="00F175A3"/>
    <w:rsid w:val="00F3080F"/>
    <w:rsid w:val="00F36D09"/>
    <w:rsid w:val="00F57396"/>
    <w:rsid w:val="00F60179"/>
    <w:rsid w:val="00F84A33"/>
    <w:rsid w:val="00FA2900"/>
    <w:rsid w:val="00FA4318"/>
    <w:rsid w:val="00FA684E"/>
    <w:rsid w:val="00FB1C0A"/>
    <w:rsid w:val="00FC5105"/>
    <w:rsid w:val="00FC6E10"/>
    <w:rsid w:val="00FD7ADD"/>
    <w:rsid w:val="00FE0701"/>
    <w:rsid w:val="00FE2BDA"/>
    <w:rsid w:val="00FE5BCD"/>
    <w:rsid w:val="00FE7CF9"/>
    <w:rsid w:val="00FF18AC"/>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070E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1">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 Spacing"/>
    <w:uiPriority w:val="1"/>
    <w:qFormat/>
    <w:rsid w:val="00985661"/>
    <w:pPr>
      <w:spacing w:after="0" w:line="240" w:lineRule="auto"/>
    </w:pPr>
  </w:style>
  <w:style w:type="character" w:customStyle="1" w:styleId="40">
    <w:name w:val="Заголовок 4 Знак"/>
    <w:basedOn w:val="a0"/>
    <w:link w:val="4"/>
    <w:uiPriority w:val="9"/>
    <w:rsid w:val="00070EE1"/>
    <w:rPr>
      <w:rFonts w:asciiTheme="majorHAnsi" w:eastAsiaTheme="majorEastAsia" w:hAnsiTheme="majorHAnsi" w:cstheme="majorBidi"/>
      <w:i/>
      <w:iCs/>
      <w:color w:val="2E74B5" w:themeColor="accent1" w:themeShade="BF"/>
    </w:rPr>
  </w:style>
  <w:style w:type="character" w:customStyle="1" w:styleId="110">
    <w:name w:val="Тема примечания Знак11"/>
    <w:uiPriority w:val="99"/>
    <w:rsid w:val="002D23EC"/>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393">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29C68-23C3-45D4-8118-90877349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59</Pages>
  <Words>10838</Words>
  <Characters>61777</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cp:lastModifiedBy>
  <cp:revision>118</cp:revision>
  <cp:lastPrinted>2023-03-01T06:34:00Z</cp:lastPrinted>
  <dcterms:created xsi:type="dcterms:W3CDTF">2023-05-04T13:52:00Z</dcterms:created>
  <dcterms:modified xsi:type="dcterms:W3CDTF">2024-12-10T02:33:00Z</dcterms:modified>
</cp:coreProperties>
</file>