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F34D" w14:textId="77777777" w:rsidR="00C4226E" w:rsidRPr="001E0F49" w:rsidRDefault="00C4226E" w:rsidP="00C4226E">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Министерство образования Республики Тыва</w:t>
      </w:r>
    </w:p>
    <w:p w14:paraId="7373B3A7" w14:textId="2722C4EF" w:rsidR="00C4226E" w:rsidRPr="001E0F49" w:rsidRDefault="00C4226E" w:rsidP="00C4226E">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Государственное бюджетное профессиональное образователь</w:t>
      </w:r>
      <w:r w:rsidR="002B4AD1">
        <w:rPr>
          <w:rFonts w:ascii="Times New Roman" w:eastAsia="Times New Roman" w:hAnsi="Times New Roman" w:cs="Times New Roman"/>
          <w:b/>
          <w:color w:val="000000"/>
          <w:sz w:val="28"/>
          <w:szCs w:val="28"/>
        </w:rPr>
        <w:t xml:space="preserve">ное учреждение Республики Тыва </w:t>
      </w:r>
      <w:r w:rsidR="004E5E8F">
        <w:rPr>
          <w:rFonts w:ascii="Times New Roman" w:eastAsia="Times New Roman" w:hAnsi="Times New Roman" w:cs="Times New Roman"/>
          <w:b/>
          <w:color w:val="000000"/>
          <w:sz w:val="28"/>
          <w:szCs w:val="28"/>
        </w:rPr>
        <w:t>«</w:t>
      </w:r>
      <w:r w:rsidR="002B4AD1">
        <w:rPr>
          <w:rFonts w:ascii="Times New Roman" w:eastAsia="Times New Roman" w:hAnsi="Times New Roman" w:cs="Times New Roman"/>
          <w:b/>
          <w:color w:val="000000"/>
          <w:sz w:val="28"/>
          <w:szCs w:val="28"/>
        </w:rPr>
        <w:t>Тувинский строительный техникум</w:t>
      </w:r>
      <w:r w:rsidR="004E5E8F">
        <w:rPr>
          <w:rFonts w:ascii="Times New Roman" w:eastAsia="Times New Roman" w:hAnsi="Times New Roman" w:cs="Times New Roman"/>
          <w:b/>
          <w:color w:val="000000"/>
          <w:sz w:val="28"/>
          <w:szCs w:val="28"/>
        </w:rPr>
        <w:t>»</w:t>
      </w:r>
    </w:p>
    <w:p w14:paraId="38BFEFFA" w14:textId="77777777" w:rsidR="00C4226E" w:rsidRPr="001E0F49" w:rsidRDefault="00C4226E" w:rsidP="00C4226E">
      <w:pPr>
        <w:spacing w:after="0" w:line="276" w:lineRule="auto"/>
        <w:rPr>
          <w:rFonts w:ascii="Times New Roman" w:eastAsia="OfficinaSansBookC" w:hAnsi="Times New Roman" w:cs="Times New Roman"/>
          <w:sz w:val="28"/>
          <w:szCs w:val="28"/>
        </w:rPr>
      </w:pPr>
    </w:p>
    <w:tbl>
      <w:tblPr>
        <w:tblW w:w="9781" w:type="dxa"/>
        <w:tblInd w:w="284" w:type="dxa"/>
        <w:tblLayout w:type="fixed"/>
        <w:tblLook w:val="0400" w:firstRow="0" w:lastRow="0" w:firstColumn="0" w:lastColumn="0" w:noHBand="0" w:noVBand="1"/>
      </w:tblPr>
      <w:tblGrid>
        <w:gridCol w:w="4678"/>
        <w:gridCol w:w="5103"/>
      </w:tblGrid>
      <w:tr w:rsidR="00C4226E" w:rsidRPr="001E0F49" w14:paraId="3B9FB80D" w14:textId="77777777" w:rsidTr="00C4226E">
        <w:tc>
          <w:tcPr>
            <w:tcW w:w="4678" w:type="dxa"/>
          </w:tcPr>
          <w:p w14:paraId="36660949" w14:textId="77777777" w:rsidR="00C4226E" w:rsidRPr="001E0F49" w:rsidRDefault="00C4226E" w:rsidP="00C4226E">
            <w:pPr>
              <w:spacing w:after="0" w:line="276" w:lineRule="auto"/>
              <w:ind w:right="459"/>
              <w:rPr>
                <w:rFonts w:ascii="Times New Roman" w:eastAsia="OfficinaSansBookC" w:hAnsi="Times New Roman" w:cs="Times New Roman"/>
                <w:sz w:val="28"/>
                <w:szCs w:val="28"/>
              </w:rPr>
            </w:pPr>
          </w:p>
        </w:tc>
        <w:tc>
          <w:tcPr>
            <w:tcW w:w="5103" w:type="dxa"/>
          </w:tcPr>
          <w:p w14:paraId="037F0998" w14:textId="77777777" w:rsidR="00C4226E" w:rsidRPr="001E0F49" w:rsidRDefault="00C4226E" w:rsidP="00C4226E">
            <w:pPr>
              <w:spacing w:line="276" w:lineRule="auto"/>
              <w:rPr>
                <w:rFonts w:ascii="Times New Roman" w:eastAsia="OfficinaSansBookC" w:hAnsi="Times New Roman" w:cs="Times New Roman"/>
                <w:sz w:val="28"/>
                <w:szCs w:val="28"/>
              </w:rPr>
            </w:pPr>
          </w:p>
        </w:tc>
      </w:tr>
    </w:tbl>
    <w:p w14:paraId="7964AE86" w14:textId="77777777" w:rsidR="00C4226E" w:rsidRPr="001E0F49" w:rsidRDefault="00C4226E" w:rsidP="00C4226E">
      <w:pPr>
        <w:spacing w:line="276" w:lineRule="auto"/>
        <w:rPr>
          <w:rFonts w:ascii="Times New Roman" w:eastAsia="OfficinaSansBookC" w:hAnsi="Times New Roman" w:cs="Times New Roman"/>
          <w:sz w:val="28"/>
          <w:szCs w:val="28"/>
        </w:rPr>
      </w:pPr>
    </w:p>
    <w:p w14:paraId="268848C9"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555D1578"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6F0D7D40"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738AE639"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32AF2127"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0397A62B" w14:textId="77777777" w:rsidR="00C4226E" w:rsidRPr="001E0F49" w:rsidRDefault="00C4226E" w:rsidP="00C4226E">
      <w:pPr>
        <w:spacing w:after="0" w:line="276" w:lineRule="auto"/>
        <w:jc w:val="center"/>
        <w:rPr>
          <w:rFonts w:ascii="Times New Roman" w:hAnsi="Times New Roman" w:cs="Times New Roman"/>
          <w:b/>
          <w:bCs/>
          <w:sz w:val="28"/>
          <w:szCs w:val="28"/>
          <w:lang w:eastAsia="en-GB"/>
        </w:rPr>
      </w:pPr>
    </w:p>
    <w:p w14:paraId="6BCE80A8" w14:textId="77777777" w:rsidR="00C4226E" w:rsidRPr="003A3464" w:rsidRDefault="00C4226E" w:rsidP="00C4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14:paraId="6C2AA058" w14:textId="77777777" w:rsidR="00C4226E" w:rsidRPr="003A3464" w:rsidRDefault="00C4226E" w:rsidP="00C4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14:paraId="3A563ECA" w14:textId="33A594B4" w:rsidR="00C4226E" w:rsidRPr="003A3464" w:rsidRDefault="00C4226E" w:rsidP="00C4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p w14:paraId="19B397BD" w14:textId="77777777" w:rsidR="00C4226E" w:rsidRPr="003A3464" w:rsidRDefault="00C4226E" w:rsidP="00C4226E">
      <w:pPr>
        <w:spacing w:after="0" w:line="276" w:lineRule="auto"/>
        <w:rPr>
          <w:rFonts w:ascii="Times New Roman" w:eastAsia="Times New Roman" w:hAnsi="Times New Roman" w:cs="Times New Roman"/>
          <w:sz w:val="28"/>
          <w:szCs w:val="28"/>
        </w:rPr>
      </w:pPr>
    </w:p>
    <w:p w14:paraId="71FDAD84" w14:textId="77777777" w:rsidR="00C4226E" w:rsidRDefault="00C4226E" w:rsidP="00C4226E">
      <w:pPr>
        <w:tabs>
          <w:tab w:val="left" w:pos="5622"/>
        </w:tabs>
        <w:spacing w:line="300" w:lineRule="auto"/>
        <w:ind w:left="708" w:firstLine="1"/>
        <w:jc w:val="center"/>
        <w:rPr>
          <w:rFonts w:ascii="Times New Roman" w:eastAsia="Calibri" w:hAnsi="Times New Roman" w:cs="Times New Roman"/>
          <w:sz w:val="28"/>
          <w:szCs w:val="28"/>
        </w:rPr>
      </w:pPr>
    </w:p>
    <w:p w14:paraId="7C2D5408" w14:textId="77777777" w:rsidR="00C4226E" w:rsidRDefault="00C4226E" w:rsidP="00C4226E">
      <w:pPr>
        <w:tabs>
          <w:tab w:val="left" w:pos="5622"/>
        </w:tabs>
        <w:spacing w:line="300" w:lineRule="auto"/>
        <w:ind w:left="708" w:firstLine="1"/>
        <w:jc w:val="center"/>
        <w:rPr>
          <w:rFonts w:ascii="Times New Roman" w:eastAsia="Calibri" w:hAnsi="Times New Roman" w:cs="Times New Roman"/>
          <w:sz w:val="28"/>
          <w:szCs w:val="28"/>
        </w:rPr>
      </w:pPr>
      <w:r>
        <w:rPr>
          <w:rFonts w:ascii="Times New Roman" w:eastAsia="Calibri" w:hAnsi="Times New Roman" w:cs="Times New Roman"/>
          <w:sz w:val="28"/>
          <w:szCs w:val="28"/>
        </w:rPr>
        <w:t>08.02.01 Строительство и эксплуатация зданий и сооружений</w:t>
      </w:r>
    </w:p>
    <w:p w14:paraId="19D0E4A9" w14:textId="77777777" w:rsidR="00C4226E" w:rsidRPr="003A3464" w:rsidRDefault="00C4226E" w:rsidP="00C4226E">
      <w:pPr>
        <w:spacing w:after="0" w:line="276" w:lineRule="auto"/>
        <w:jc w:val="center"/>
        <w:rPr>
          <w:rFonts w:ascii="Times New Roman" w:eastAsia="Times New Roman" w:hAnsi="Times New Roman" w:cs="Times New Roman"/>
          <w:sz w:val="28"/>
          <w:szCs w:val="28"/>
        </w:rPr>
      </w:pPr>
    </w:p>
    <w:p w14:paraId="38169937"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5600B2D0"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73D8BB9D"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5CA25F02"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5C23BBFF"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61F01188"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51DD7DD3" w14:textId="77777777" w:rsidR="00C4226E" w:rsidRPr="001E0F49" w:rsidRDefault="00C4226E" w:rsidP="00C4226E">
      <w:pPr>
        <w:spacing w:after="0" w:line="276" w:lineRule="auto"/>
        <w:ind w:left="5670"/>
        <w:rPr>
          <w:rFonts w:ascii="Times New Roman" w:eastAsia="OfficinaSansBookC" w:hAnsi="Times New Roman" w:cs="Times New Roman"/>
          <w:sz w:val="28"/>
          <w:szCs w:val="28"/>
        </w:rPr>
      </w:pPr>
    </w:p>
    <w:p w14:paraId="3930E550" w14:textId="77777777" w:rsidR="00C4226E" w:rsidRPr="001E0F49" w:rsidRDefault="00C4226E" w:rsidP="00C4226E">
      <w:pPr>
        <w:spacing w:after="0" w:line="276" w:lineRule="auto"/>
        <w:jc w:val="center"/>
        <w:rPr>
          <w:rFonts w:ascii="Times New Roman" w:hAnsi="Times New Roman" w:cs="Times New Roman"/>
          <w:sz w:val="28"/>
          <w:szCs w:val="28"/>
        </w:rPr>
      </w:pPr>
    </w:p>
    <w:p w14:paraId="23DA09DA" w14:textId="77777777" w:rsidR="00C4226E" w:rsidRPr="001E0F49" w:rsidRDefault="00C4226E" w:rsidP="00C4226E">
      <w:pPr>
        <w:spacing w:after="0" w:line="276" w:lineRule="auto"/>
        <w:jc w:val="center"/>
        <w:rPr>
          <w:rFonts w:ascii="Times New Roman" w:hAnsi="Times New Roman" w:cs="Times New Roman"/>
          <w:sz w:val="28"/>
          <w:szCs w:val="28"/>
        </w:rPr>
      </w:pPr>
    </w:p>
    <w:p w14:paraId="7EB8B739" w14:textId="77777777" w:rsidR="00C4226E" w:rsidRPr="001E0F49" w:rsidRDefault="00C4226E" w:rsidP="00C4226E">
      <w:pPr>
        <w:spacing w:after="0" w:line="276" w:lineRule="auto"/>
        <w:jc w:val="center"/>
        <w:rPr>
          <w:rFonts w:ascii="Times New Roman" w:hAnsi="Times New Roman" w:cs="Times New Roman"/>
          <w:sz w:val="28"/>
          <w:szCs w:val="28"/>
        </w:rPr>
      </w:pPr>
    </w:p>
    <w:p w14:paraId="0F5A0D68" w14:textId="77777777" w:rsidR="00C4226E" w:rsidRPr="001E0F49" w:rsidRDefault="00C4226E" w:rsidP="00C4226E">
      <w:pPr>
        <w:spacing w:after="0" w:line="276" w:lineRule="auto"/>
        <w:jc w:val="center"/>
        <w:rPr>
          <w:rFonts w:ascii="Times New Roman" w:hAnsi="Times New Roman" w:cs="Times New Roman"/>
          <w:sz w:val="28"/>
          <w:szCs w:val="28"/>
        </w:rPr>
      </w:pPr>
    </w:p>
    <w:p w14:paraId="0CC10076" w14:textId="77777777" w:rsidR="00C4226E" w:rsidRPr="001E0F49" w:rsidRDefault="00C4226E" w:rsidP="00C4226E">
      <w:pPr>
        <w:spacing w:after="0" w:line="276" w:lineRule="auto"/>
        <w:jc w:val="center"/>
        <w:rPr>
          <w:rFonts w:ascii="Times New Roman" w:hAnsi="Times New Roman" w:cs="Times New Roman"/>
          <w:sz w:val="28"/>
          <w:szCs w:val="28"/>
        </w:rPr>
      </w:pPr>
    </w:p>
    <w:p w14:paraId="633B72C0" w14:textId="77777777" w:rsidR="00C4226E" w:rsidRPr="001E0F49" w:rsidRDefault="00C4226E" w:rsidP="00C4226E">
      <w:pPr>
        <w:spacing w:after="0" w:line="276" w:lineRule="auto"/>
        <w:jc w:val="center"/>
        <w:rPr>
          <w:rFonts w:ascii="Times New Roman" w:hAnsi="Times New Roman" w:cs="Times New Roman"/>
          <w:sz w:val="28"/>
          <w:szCs w:val="28"/>
        </w:rPr>
      </w:pPr>
    </w:p>
    <w:p w14:paraId="7AAE1F51" w14:textId="77777777" w:rsidR="00C4226E" w:rsidRPr="001E0F49" w:rsidRDefault="00C4226E" w:rsidP="00C4226E">
      <w:pPr>
        <w:spacing w:after="0" w:line="276" w:lineRule="auto"/>
        <w:jc w:val="center"/>
        <w:rPr>
          <w:rFonts w:ascii="Times New Roman" w:hAnsi="Times New Roman" w:cs="Times New Roman"/>
          <w:sz w:val="28"/>
          <w:szCs w:val="28"/>
        </w:rPr>
      </w:pPr>
    </w:p>
    <w:p w14:paraId="04F45207" w14:textId="77777777" w:rsidR="00C4226E" w:rsidRPr="001E0F49" w:rsidRDefault="00C4226E" w:rsidP="00C4226E">
      <w:pPr>
        <w:spacing w:after="0" w:line="276" w:lineRule="auto"/>
        <w:jc w:val="center"/>
        <w:rPr>
          <w:rFonts w:ascii="Times New Roman" w:hAnsi="Times New Roman" w:cs="Times New Roman"/>
          <w:sz w:val="28"/>
          <w:szCs w:val="28"/>
        </w:rPr>
      </w:pPr>
    </w:p>
    <w:p w14:paraId="76D9DCFB" w14:textId="77777777" w:rsidR="00C4226E" w:rsidRPr="001E0F49" w:rsidRDefault="00C4226E" w:rsidP="00C4226E">
      <w:pPr>
        <w:spacing w:after="0" w:line="276" w:lineRule="auto"/>
        <w:jc w:val="center"/>
        <w:rPr>
          <w:rFonts w:ascii="Times New Roman" w:hAnsi="Times New Roman" w:cs="Times New Roman"/>
          <w:sz w:val="28"/>
          <w:szCs w:val="28"/>
        </w:rPr>
      </w:pPr>
    </w:p>
    <w:p w14:paraId="1EFF84BE" w14:textId="77777777" w:rsidR="00C4226E" w:rsidRPr="001E0F49" w:rsidRDefault="00C4226E" w:rsidP="00C4226E">
      <w:pPr>
        <w:spacing w:after="0" w:line="276" w:lineRule="auto"/>
        <w:jc w:val="center"/>
        <w:rPr>
          <w:rFonts w:ascii="Times New Roman" w:hAnsi="Times New Roman" w:cs="Times New Roman"/>
          <w:sz w:val="28"/>
          <w:szCs w:val="28"/>
        </w:rPr>
      </w:pPr>
    </w:p>
    <w:p w14:paraId="4B9434BB" w14:textId="601B602B" w:rsidR="00C4226E" w:rsidRPr="001E0F49" w:rsidRDefault="00831C8F" w:rsidP="00C4226E">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
          <w:bCs/>
          <w:sz w:val="28"/>
          <w:szCs w:val="28"/>
        </w:rPr>
        <w:t>Кызыл, 2024</w:t>
      </w:r>
      <w:r w:rsidR="00C4226E" w:rsidRPr="001E0F49">
        <w:rPr>
          <w:rFonts w:ascii="Times New Roman" w:hAnsi="Times New Roman" w:cs="Times New Roman"/>
          <w:b/>
          <w:bCs/>
          <w:sz w:val="28"/>
          <w:szCs w:val="28"/>
        </w:rPr>
        <w:t xml:space="preserve"> г.</w:t>
      </w:r>
      <w:r w:rsidR="00C4226E" w:rsidRPr="001E0F49">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C4226E" w:rsidRPr="001E0F49" w14:paraId="7C7E08E7" w14:textId="77777777" w:rsidTr="00C4226E">
        <w:tc>
          <w:tcPr>
            <w:tcW w:w="10010" w:type="dxa"/>
            <w:gridSpan w:val="4"/>
            <w:hideMark/>
          </w:tcPr>
          <w:tbl>
            <w:tblPr>
              <w:tblW w:w="9572" w:type="dxa"/>
              <w:tblLook w:val="01E0" w:firstRow="1" w:lastRow="1" w:firstColumn="1" w:lastColumn="1" w:noHBand="0" w:noVBand="0"/>
            </w:tblPr>
            <w:tblGrid>
              <w:gridCol w:w="4678"/>
              <w:gridCol w:w="4894"/>
            </w:tblGrid>
            <w:tr w:rsidR="00C4226E" w:rsidRPr="001E0F49" w14:paraId="60B50E5D" w14:textId="77777777" w:rsidTr="00C4226E">
              <w:tc>
                <w:tcPr>
                  <w:tcW w:w="4678" w:type="dxa"/>
                </w:tcPr>
                <w:p w14:paraId="0FB7BD42" w14:textId="77777777" w:rsidR="00C4226E" w:rsidRPr="001E0F49" w:rsidRDefault="00C4226E" w:rsidP="00C4226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14:paraId="16E43FDB"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14:paraId="4D7274D9"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14:paraId="3AF97CD4"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14:paraId="10369C3F" w14:textId="77777777" w:rsidR="00C4226E" w:rsidRPr="001E0F49" w:rsidRDefault="00C4226E" w:rsidP="00C4226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14:paraId="1A14DE74" w14:textId="77777777" w:rsidR="00C4226E" w:rsidRPr="001E0F49" w:rsidRDefault="00C4226E" w:rsidP="00C4226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14:paraId="2DA6B925"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14:paraId="70199256" w14:textId="77777777" w:rsidR="00C4226E" w:rsidRPr="001E0F49" w:rsidRDefault="00C4226E" w:rsidP="00C4226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14:paraId="200FDB8A"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14:paraId="1B65FEFF"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14:paraId="32F44984"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14:paraId="1CF4F595" w14:textId="77777777" w:rsidR="00C4226E" w:rsidRPr="001E0F49" w:rsidRDefault="00C4226E" w:rsidP="00C4226E">
            <w:pPr>
              <w:spacing w:after="0" w:line="276" w:lineRule="auto"/>
              <w:rPr>
                <w:rFonts w:ascii="Times New Roman" w:hAnsi="Times New Roman" w:cs="Times New Roman"/>
                <w:sz w:val="28"/>
                <w:szCs w:val="28"/>
              </w:rPr>
            </w:pPr>
          </w:p>
        </w:tc>
      </w:tr>
      <w:tr w:rsidR="00C4226E" w:rsidRPr="001E0F49" w14:paraId="075AECD9" w14:textId="77777777" w:rsidTr="00C4226E">
        <w:trPr>
          <w:gridBefore w:val="1"/>
          <w:gridAfter w:val="1"/>
          <w:wBefore w:w="108" w:type="dxa"/>
          <w:wAfter w:w="330" w:type="dxa"/>
        </w:trPr>
        <w:tc>
          <w:tcPr>
            <w:tcW w:w="4678" w:type="dxa"/>
          </w:tcPr>
          <w:p w14:paraId="0A287377" w14:textId="77777777" w:rsidR="00C4226E" w:rsidRPr="001E0F49" w:rsidRDefault="00C4226E" w:rsidP="00C4226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14:paraId="4CE26549"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14:paraId="24547F2F"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14:paraId="589FE37F"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14:paraId="08E76C89" w14:textId="77777777" w:rsidR="00C4226E" w:rsidRPr="001E0F49" w:rsidRDefault="00C4226E" w:rsidP="00C4226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14:paraId="313B7EBD" w14:textId="77777777" w:rsidR="00C4226E" w:rsidRPr="001E0F49" w:rsidRDefault="00C4226E" w:rsidP="00C4226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14:paraId="5279F0A0"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14:paraId="2B110D68" w14:textId="77777777" w:rsidR="00C4226E" w:rsidRPr="001E0F49" w:rsidRDefault="00C4226E" w:rsidP="00C4226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14:paraId="483C1C1B"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14:paraId="450F2308"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14:paraId="70BFC0F8"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C4226E" w:rsidRPr="001E0F49" w14:paraId="2339D9DA" w14:textId="77777777" w:rsidTr="00C4226E">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C4226E" w:rsidRPr="001E0F49" w14:paraId="4DD91A00" w14:textId="77777777" w:rsidTr="00C4226E">
              <w:tc>
                <w:tcPr>
                  <w:tcW w:w="4678" w:type="dxa"/>
                </w:tcPr>
                <w:p w14:paraId="463CF2F6" w14:textId="77777777" w:rsidR="00C4226E" w:rsidRPr="001E0F49" w:rsidRDefault="00C4226E" w:rsidP="00C4226E">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14:paraId="2B418EB3"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14:paraId="0D0C3FDF"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14:paraId="29FB157F" w14:textId="77777777" w:rsidR="00C4226E" w:rsidRPr="001E0F49" w:rsidRDefault="00C4226E" w:rsidP="00C4226E">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14:paraId="2074678E" w14:textId="77777777" w:rsidR="00C4226E" w:rsidRPr="001E0F49" w:rsidRDefault="00C4226E" w:rsidP="00C4226E">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14:paraId="2CB571D4"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14:paraId="47DC912E" w14:textId="77777777" w:rsidR="00C4226E" w:rsidRPr="001E0F49" w:rsidRDefault="00C4226E" w:rsidP="00C4226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14:paraId="73BA7045" w14:textId="77777777" w:rsidR="00C4226E" w:rsidRPr="001E0F49" w:rsidRDefault="00C4226E" w:rsidP="00C4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14:paraId="5271E9BF"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14:paraId="772126C4" w14:textId="77777777" w:rsidR="00C4226E" w:rsidRPr="001E0F49" w:rsidRDefault="00C4226E" w:rsidP="00C4226E">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14:paraId="1CC741F3" w14:textId="77777777" w:rsidR="00C4226E" w:rsidRPr="001E0F49" w:rsidRDefault="00C4226E" w:rsidP="00C4226E">
            <w:pPr>
              <w:spacing w:after="0" w:line="276" w:lineRule="auto"/>
              <w:rPr>
                <w:rFonts w:ascii="Times New Roman" w:hAnsi="Times New Roman" w:cs="Times New Roman"/>
                <w:sz w:val="28"/>
                <w:szCs w:val="28"/>
              </w:rPr>
            </w:pPr>
          </w:p>
        </w:tc>
      </w:tr>
    </w:tbl>
    <w:p w14:paraId="6166DFD6" w14:textId="77777777" w:rsidR="00C4226E" w:rsidRDefault="00C4226E" w:rsidP="00A30AF7">
      <w:pPr>
        <w:spacing w:line="300" w:lineRule="auto"/>
        <w:ind w:firstLine="709"/>
        <w:jc w:val="center"/>
        <w:rPr>
          <w:rFonts w:ascii="Times New Roman" w:hAnsi="Times New Roman" w:cs="Times New Roman"/>
          <w:b/>
          <w:color w:val="000000"/>
          <w:sz w:val="28"/>
          <w:szCs w:val="28"/>
        </w:rPr>
      </w:pPr>
    </w:p>
    <w:p w14:paraId="011ED6DA" w14:textId="2BF68F79"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i/>
          <w:sz w:val="28"/>
          <w:szCs w:val="28"/>
        </w:rPr>
      </w:pPr>
      <w:r w:rsidRPr="00F1556E">
        <w:rPr>
          <w:rFonts w:ascii="Times New Roman" w:hAnsi="Times New Roman" w:cs="Times New Roman"/>
          <w:b/>
          <w:bCs/>
          <w:color w:val="000000"/>
          <w:sz w:val="28"/>
          <w:szCs w:val="28"/>
        </w:rPr>
        <w:t xml:space="preserve"> </w:t>
      </w:r>
    </w:p>
    <w:p w14:paraId="686F237B"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0AB105AC"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44333EBF" w14:textId="77777777" w:rsidR="00A30AF7" w:rsidRPr="00F1556E" w:rsidRDefault="00A30AF7" w:rsidP="00A30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7CFB061E"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452699D8"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74E8D180"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22BA1A22" w14:textId="77777777" w:rsidR="00A30AF7" w:rsidRPr="00F1556E" w:rsidRDefault="00A30AF7" w:rsidP="00A30AF7">
      <w:pPr>
        <w:tabs>
          <w:tab w:val="left" w:pos="5622"/>
        </w:tabs>
        <w:spacing w:line="300" w:lineRule="auto"/>
        <w:ind w:firstLine="709"/>
        <w:jc w:val="both"/>
        <w:rPr>
          <w:rFonts w:ascii="Times New Roman" w:hAnsi="Times New Roman" w:cs="Times New Roman"/>
          <w:color w:val="000000"/>
          <w:sz w:val="28"/>
          <w:szCs w:val="28"/>
        </w:rPr>
      </w:pPr>
    </w:p>
    <w:p w14:paraId="461AA5A4" w14:textId="62B85035" w:rsidR="00A30AF7" w:rsidRDefault="00A30AF7" w:rsidP="00A30AF7">
      <w:pPr>
        <w:tabs>
          <w:tab w:val="left" w:pos="5622"/>
        </w:tabs>
        <w:spacing w:line="300" w:lineRule="auto"/>
        <w:jc w:val="both"/>
        <w:rPr>
          <w:rFonts w:ascii="Times New Roman" w:hAnsi="Times New Roman" w:cs="Times New Roman"/>
          <w:color w:val="000000"/>
          <w:sz w:val="28"/>
          <w:szCs w:val="28"/>
        </w:rPr>
      </w:pPr>
    </w:p>
    <w:p w14:paraId="53E9E2BC" w14:textId="77777777" w:rsidR="006770DD" w:rsidRPr="00F1556E" w:rsidRDefault="006770DD" w:rsidP="00A30AF7">
      <w:pPr>
        <w:tabs>
          <w:tab w:val="left" w:pos="5622"/>
        </w:tabs>
        <w:spacing w:line="300" w:lineRule="auto"/>
        <w:jc w:val="both"/>
        <w:rPr>
          <w:rFonts w:ascii="Times New Roman" w:hAnsi="Times New Roman" w:cs="Times New Roman"/>
          <w:color w:val="000000"/>
          <w:sz w:val="28"/>
          <w:szCs w:val="28"/>
        </w:rPr>
      </w:pPr>
    </w:p>
    <w:p w14:paraId="4EF38CCC" w14:textId="15AE72E8" w:rsidR="00831C8F" w:rsidRDefault="0088732E" w:rsidP="0088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ноября 2022</w:t>
      </w:r>
      <w:r w:rsidR="00E64ED4">
        <w:rPr>
          <w:rFonts w:ascii="Times New Roman" w:eastAsia="Times New Roman" w:hAnsi="Times New Roman" w:cs="Times New Roman"/>
          <w:bCs/>
          <w:sz w:val="28"/>
          <w:szCs w:val="28"/>
        </w:rPr>
        <w:t xml:space="preserve"> г.</w:t>
      </w:r>
      <w:r w:rsidRPr="00DF3D95">
        <w:rPr>
          <w:rFonts w:ascii="Times New Roman" w:eastAsia="Times New Roman" w:hAnsi="Times New Roman" w:cs="Times New Roman"/>
          <w:bCs/>
          <w:sz w:val="28"/>
          <w:szCs w:val="28"/>
        </w:rPr>
        <w:t xml:space="preserve">, ФГОС СПО по </w:t>
      </w:r>
      <w:r w:rsidR="006450C6">
        <w:rPr>
          <w:rFonts w:ascii="Times New Roman" w:eastAsia="Times New Roman" w:hAnsi="Times New Roman" w:cs="Times New Roman"/>
          <w:bCs/>
          <w:sz w:val="28"/>
          <w:szCs w:val="28"/>
        </w:rPr>
        <w:t>специальности</w:t>
      </w:r>
      <w:r w:rsidR="00831C8F">
        <w:rPr>
          <w:rFonts w:ascii="Times New Roman" w:eastAsia="Times New Roman" w:hAnsi="Times New Roman" w:cs="Times New Roman"/>
          <w:bCs/>
          <w:sz w:val="28"/>
          <w:szCs w:val="28"/>
        </w:rPr>
        <w:t>:</w:t>
      </w:r>
    </w:p>
    <w:p w14:paraId="7B301793" w14:textId="59C4ED20" w:rsidR="0088732E" w:rsidRDefault="0088732E" w:rsidP="0088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sidRPr="00F66705">
        <w:rPr>
          <w:rFonts w:ascii="Times New Roman" w:eastAsia="Times New Roman" w:hAnsi="Times New Roman" w:cs="Times New Roman"/>
          <w:bCs/>
          <w:sz w:val="28"/>
          <w:szCs w:val="28"/>
        </w:rPr>
        <w:t>08.02.01 Строительство и эксплуатация зданий и сооружений</w:t>
      </w:r>
      <w:r w:rsidR="00C5785A">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153C54">
        <w:rPr>
          <w:rFonts w:ascii="Times New Roman" w:eastAsia="Times New Roman" w:hAnsi="Times New Roman" w:cs="Times New Roman"/>
          <w:bCs/>
          <w:sz w:val="28"/>
          <w:szCs w:val="28"/>
        </w:rPr>
        <w:t xml:space="preserve">истерства </w:t>
      </w:r>
      <w:r w:rsidRPr="00DF3D95">
        <w:rPr>
          <w:rFonts w:ascii="Times New Roman" w:eastAsia="Times New Roman" w:hAnsi="Times New Roman" w:cs="Times New Roman"/>
          <w:bCs/>
          <w:sz w:val="28"/>
          <w:szCs w:val="28"/>
        </w:rPr>
        <w:t xml:space="preserve">просвещения России </w:t>
      </w:r>
      <w:r w:rsidR="00831C8F">
        <w:rPr>
          <w:rFonts w:ascii="Times New Roman" w:eastAsia="Times New Roman" w:hAnsi="Times New Roman" w:cs="Times New Roman"/>
          <w:bCs/>
          <w:sz w:val="28"/>
          <w:szCs w:val="28"/>
        </w:rPr>
        <w:t>от 25 июня</w:t>
      </w:r>
      <w:r w:rsidRPr="00BB53D0">
        <w:rPr>
          <w:rFonts w:ascii="Times New Roman" w:eastAsia="Times New Roman" w:hAnsi="Times New Roman" w:cs="Times New Roman"/>
          <w:bCs/>
          <w:sz w:val="28"/>
          <w:szCs w:val="28"/>
        </w:rPr>
        <w:t xml:space="preserve"> 20</w:t>
      </w:r>
      <w:r w:rsidR="00831C8F">
        <w:rPr>
          <w:rFonts w:ascii="Times New Roman" w:eastAsia="Times New Roman" w:hAnsi="Times New Roman" w:cs="Times New Roman"/>
          <w:bCs/>
          <w:sz w:val="28"/>
          <w:szCs w:val="28"/>
        </w:rPr>
        <w:t>24</w:t>
      </w:r>
      <w:r w:rsidRPr="00BB53D0">
        <w:rPr>
          <w:rFonts w:ascii="Times New Roman" w:eastAsia="Times New Roman" w:hAnsi="Times New Roman" w:cs="Times New Roman"/>
          <w:bCs/>
          <w:sz w:val="28"/>
          <w:szCs w:val="28"/>
        </w:rPr>
        <w:t xml:space="preserve"> г.</w:t>
      </w:r>
      <w:r w:rsidR="00824EEE">
        <w:rPr>
          <w:rFonts w:ascii="Times New Roman" w:eastAsia="Times New Roman" w:hAnsi="Times New Roman" w:cs="Times New Roman"/>
          <w:bCs/>
          <w:sz w:val="28"/>
          <w:szCs w:val="28"/>
        </w:rPr>
        <w:t>,</w:t>
      </w:r>
      <w:r w:rsidRPr="00BB53D0">
        <w:rPr>
          <w:rFonts w:ascii="Times New Roman" w:eastAsia="Times New Roman" w:hAnsi="Times New Roman" w:cs="Times New Roman"/>
          <w:bCs/>
          <w:sz w:val="28"/>
          <w:szCs w:val="28"/>
        </w:rPr>
        <w:t xml:space="preserve"> № </w:t>
      </w:r>
      <w:r w:rsidR="00831C8F">
        <w:rPr>
          <w:rFonts w:ascii="Times New Roman" w:eastAsia="Times New Roman" w:hAnsi="Times New Roman" w:cs="Times New Roman"/>
          <w:bCs/>
          <w:sz w:val="28"/>
          <w:szCs w:val="28"/>
        </w:rPr>
        <w:t>44</w:t>
      </w:r>
      <w:r>
        <w:rPr>
          <w:rFonts w:ascii="Times New Roman" w:eastAsia="Times New Roman" w:hAnsi="Times New Roman" w:cs="Times New Roman"/>
          <w:bCs/>
          <w:sz w:val="28"/>
          <w:szCs w:val="28"/>
        </w:rPr>
        <w:t>2</w:t>
      </w:r>
      <w:r w:rsidRPr="00BB53D0">
        <w:rPr>
          <w:rFonts w:ascii="Times New Roman" w:eastAsia="Times New Roman" w:hAnsi="Times New Roman" w:cs="Times New Roman"/>
          <w:bCs/>
          <w:sz w:val="28"/>
          <w:szCs w:val="28"/>
        </w:rPr>
        <w:t xml:space="preserve"> (зарегистрировано в Мин</w:t>
      </w:r>
      <w:r w:rsidR="002B4AD1">
        <w:rPr>
          <w:rFonts w:ascii="Times New Roman" w:eastAsia="Times New Roman" w:hAnsi="Times New Roman" w:cs="Times New Roman"/>
          <w:bCs/>
          <w:sz w:val="28"/>
          <w:szCs w:val="28"/>
        </w:rPr>
        <w:t>истерстве юстиции</w:t>
      </w:r>
      <w:r w:rsidR="00C5785A">
        <w:rPr>
          <w:rFonts w:ascii="Times New Roman" w:eastAsia="Times New Roman" w:hAnsi="Times New Roman" w:cs="Times New Roman"/>
          <w:bCs/>
          <w:sz w:val="28"/>
          <w:szCs w:val="28"/>
        </w:rPr>
        <w:t xml:space="preserve"> </w:t>
      </w:r>
      <w:r w:rsidR="00153C54">
        <w:rPr>
          <w:rFonts w:ascii="Times New Roman" w:eastAsia="Times New Roman" w:hAnsi="Times New Roman" w:cs="Times New Roman"/>
          <w:bCs/>
          <w:sz w:val="28"/>
          <w:szCs w:val="28"/>
        </w:rPr>
        <w:t xml:space="preserve">РФ </w:t>
      </w:r>
      <w:r w:rsidR="007A40B1">
        <w:rPr>
          <w:rFonts w:ascii="Times New Roman" w:eastAsia="Times New Roman" w:hAnsi="Times New Roman" w:cs="Times New Roman"/>
          <w:bCs/>
          <w:sz w:val="28"/>
          <w:szCs w:val="28"/>
        </w:rPr>
        <w:t>2</w:t>
      </w:r>
      <w:r w:rsidR="00831C8F">
        <w:rPr>
          <w:rFonts w:ascii="Times New Roman" w:eastAsia="Times New Roman" w:hAnsi="Times New Roman" w:cs="Times New Roman"/>
          <w:bCs/>
          <w:sz w:val="28"/>
          <w:szCs w:val="28"/>
        </w:rPr>
        <w:t>5.06</w:t>
      </w:r>
      <w:r w:rsidRPr="00BB53D0">
        <w:rPr>
          <w:rFonts w:ascii="Times New Roman" w:eastAsia="Times New Roman" w:hAnsi="Times New Roman" w:cs="Times New Roman"/>
          <w:bCs/>
          <w:sz w:val="28"/>
          <w:szCs w:val="28"/>
        </w:rPr>
        <w:t>.20</w:t>
      </w:r>
      <w:r w:rsidR="00831C8F">
        <w:rPr>
          <w:rFonts w:ascii="Times New Roman" w:eastAsia="Times New Roman" w:hAnsi="Times New Roman" w:cs="Times New Roman"/>
          <w:bCs/>
          <w:sz w:val="28"/>
          <w:szCs w:val="28"/>
        </w:rPr>
        <w:t>24</w:t>
      </w:r>
      <w:r w:rsidR="006A7DF4">
        <w:rPr>
          <w:rFonts w:ascii="Times New Roman" w:eastAsia="Times New Roman" w:hAnsi="Times New Roman" w:cs="Times New Roman"/>
          <w:bCs/>
          <w:sz w:val="28"/>
          <w:szCs w:val="28"/>
        </w:rPr>
        <w:t xml:space="preserve"> г.,</w:t>
      </w:r>
      <w:r w:rsidRPr="00BB53D0">
        <w:rPr>
          <w:rFonts w:ascii="Times New Roman" w:eastAsia="Times New Roman" w:hAnsi="Times New Roman" w:cs="Times New Roman"/>
          <w:bCs/>
          <w:sz w:val="28"/>
          <w:szCs w:val="28"/>
        </w:rPr>
        <w:t xml:space="preserve"> </w:t>
      </w:r>
      <w:proofErr w:type="gramStart"/>
      <w:r w:rsidR="005A5B33">
        <w:rPr>
          <w:rFonts w:ascii="Times New Roman" w:eastAsia="Times New Roman" w:hAnsi="Times New Roman" w:cs="Times New Roman"/>
          <w:bCs/>
          <w:sz w:val="28"/>
          <w:szCs w:val="28"/>
        </w:rPr>
        <w:t>регистрационный</w:t>
      </w:r>
      <w:proofErr w:type="gramEnd"/>
      <w:r w:rsidR="005A5B33">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w:t>
      </w:r>
      <w:r w:rsidR="006A7DF4">
        <w:rPr>
          <w:rFonts w:ascii="Times New Roman" w:eastAsia="Times New Roman" w:hAnsi="Times New Roman" w:cs="Times New Roman"/>
          <w:bCs/>
          <w:sz w:val="28"/>
          <w:szCs w:val="28"/>
        </w:rPr>
        <w:t xml:space="preserve"> </w:t>
      </w:r>
      <w:r w:rsidR="00831C8F">
        <w:rPr>
          <w:rFonts w:ascii="Times New Roman" w:eastAsia="Times New Roman" w:hAnsi="Times New Roman" w:cs="Times New Roman"/>
          <w:bCs/>
          <w:sz w:val="28"/>
          <w:szCs w:val="28"/>
        </w:rPr>
        <w:t>78925</w:t>
      </w:r>
      <w:r w:rsidRPr="00BB53D0">
        <w:rPr>
          <w:rFonts w:ascii="Times New Roman" w:eastAsia="Times New Roman" w:hAnsi="Times New Roman" w:cs="Times New Roman"/>
          <w:bCs/>
          <w:sz w:val="28"/>
          <w:szCs w:val="28"/>
        </w:rPr>
        <w:t>).</w:t>
      </w:r>
    </w:p>
    <w:p w14:paraId="2AEB2AE3" w14:textId="77777777" w:rsidR="001B7E6F" w:rsidRPr="0088732E" w:rsidRDefault="001B7E6F" w:rsidP="0088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6A149E8A" w14:textId="7692DD7F" w:rsidR="00E7770C" w:rsidRPr="00497EE3" w:rsidRDefault="00E7770C" w:rsidP="00E77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2B4AD1">
        <w:rPr>
          <w:rFonts w:ascii="Times New Roman" w:eastAsia="Times New Roman" w:hAnsi="Times New Roman" w:cs="Times New Roman"/>
          <w:bCs/>
          <w:sz w:val="28"/>
          <w:szCs w:val="28"/>
        </w:rPr>
        <w:t>ное учреждение Республики Тыва Тувинский строительный техникум</w:t>
      </w:r>
      <w:r w:rsidRPr="00497EE3">
        <w:rPr>
          <w:rFonts w:ascii="Times New Roman" w:eastAsia="Times New Roman" w:hAnsi="Times New Roman" w:cs="Times New Roman"/>
          <w:bCs/>
          <w:sz w:val="28"/>
          <w:szCs w:val="28"/>
        </w:rPr>
        <w:t>.</w:t>
      </w:r>
    </w:p>
    <w:p w14:paraId="5535FC59" w14:textId="77777777" w:rsidR="00A30AF7" w:rsidRPr="00F1556E" w:rsidRDefault="00A30AF7" w:rsidP="00A30AF7">
      <w:pPr>
        <w:tabs>
          <w:tab w:val="left" w:pos="5622"/>
        </w:tabs>
        <w:spacing w:line="300" w:lineRule="auto"/>
        <w:ind w:firstLine="709"/>
        <w:jc w:val="both"/>
        <w:rPr>
          <w:rFonts w:ascii="Times New Roman" w:hAnsi="Times New Roman" w:cs="Times New Roman"/>
          <w:sz w:val="28"/>
          <w:szCs w:val="28"/>
        </w:rPr>
      </w:pPr>
    </w:p>
    <w:p w14:paraId="5E15B6DD" w14:textId="77777777" w:rsidR="00A30AF7" w:rsidRPr="00F1556E" w:rsidRDefault="00A30AF7" w:rsidP="00A30AF7">
      <w:pPr>
        <w:spacing w:line="300" w:lineRule="auto"/>
        <w:ind w:firstLine="708"/>
        <w:jc w:val="both"/>
        <w:rPr>
          <w:rFonts w:ascii="Times New Roman" w:hAnsi="Times New Roman" w:cs="Times New Roman"/>
          <w:sz w:val="28"/>
          <w:szCs w:val="28"/>
        </w:rPr>
      </w:pPr>
    </w:p>
    <w:p w14:paraId="7A964419" w14:textId="77777777"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71BF790D" w14:textId="7A4DDCDE"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181F31FA" w14:textId="4549B2A1" w:rsidR="004E7224" w:rsidRPr="000A4475" w:rsidRDefault="004E7224" w:rsidP="00A374B3">
      <w:pPr>
        <w:tabs>
          <w:tab w:val="left" w:pos="8364"/>
        </w:tabs>
        <w:spacing w:after="0" w:line="276" w:lineRule="auto"/>
        <w:jc w:val="center"/>
        <w:rPr>
          <w:rFonts w:ascii="Times New Roman" w:hAnsi="Times New Roman" w:cs="Times New Roman"/>
          <w:b/>
          <w:sz w:val="28"/>
          <w:szCs w:val="28"/>
        </w:rPr>
      </w:pPr>
    </w:p>
    <w:p w14:paraId="37569412" w14:textId="77777777" w:rsidR="004E7224" w:rsidRPr="000A4475" w:rsidRDefault="004E7224" w:rsidP="00A374B3">
      <w:pPr>
        <w:tabs>
          <w:tab w:val="left" w:pos="8364"/>
        </w:tabs>
        <w:spacing w:after="0" w:line="276" w:lineRule="auto"/>
        <w:jc w:val="center"/>
        <w:rPr>
          <w:rFonts w:ascii="Times New Roman" w:hAnsi="Times New Roman" w:cs="Times New Roman"/>
          <w:b/>
          <w:sz w:val="28"/>
          <w:szCs w:val="28"/>
        </w:rPr>
      </w:pPr>
    </w:p>
    <w:p w14:paraId="5993DF3B" w14:textId="3D85C8BD" w:rsidR="00304E65" w:rsidRDefault="00304E65" w:rsidP="00A374B3">
      <w:pPr>
        <w:tabs>
          <w:tab w:val="left" w:pos="8364"/>
        </w:tabs>
        <w:spacing w:after="0" w:line="276" w:lineRule="auto"/>
        <w:jc w:val="center"/>
        <w:rPr>
          <w:rFonts w:ascii="Times New Roman" w:hAnsi="Times New Roman" w:cs="Times New Roman"/>
          <w:b/>
          <w:sz w:val="28"/>
          <w:szCs w:val="28"/>
        </w:rPr>
      </w:pPr>
    </w:p>
    <w:p w14:paraId="5072C3CA" w14:textId="40477A0E" w:rsidR="0088732E" w:rsidRDefault="0088732E" w:rsidP="00A374B3">
      <w:pPr>
        <w:tabs>
          <w:tab w:val="left" w:pos="8364"/>
        </w:tabs>
        <w:spacing w:after="0" w:line="276" w:lineRule="auto"/>
        <w:jc w:val="center"/>
        <w:rPr>
          <w:rFonts w:ascii="Times New Roman" w:hAnsi="Times New Roman" w:cs="Times New Roman"/>
          <w:b/>
          <w:sz w:val="28"/>
          <w:szCs w:val="28"/>
        </w:rPr>
      </w:pPr>
    </w:p>
    <w:p w14:paraId="11223C04" w14:textId="2CBA7824" w:rsidR="0088732E" w:rsidRDefault="0088732E" w:rsidP="00A374B3">
      <w:pPr>
        <w:tabs>
          <w:tab w:val="left" w:pos="8364"/>
        </w:tabs>
        <w:spacing w:after="0" w:line="276" w:lineRule="auto"/>
        <w:jc w:val="center"/>
        <w:rPr>
          <w:rFonts w:ascii="Times New Roman" w:hAnsi="Times New Roman" w:cs="Times New Roman"/>
          <w:b/>
          <w:sz w:val="28"/>
          <w:szCs w:val="28"/>
        </w:rPr>
      </w:pPr>
    </w:p>
    <w:p w14:paraId="089FB4E8" w14:textId="522C7806" w:rsidR="0088732E" w:rsidRDefault="0088732E" w:rsidP="00A374B3">
      <w:pPr>
        <w:tabs>
          <w:tab w:val="left" w:pos="8364"/>
        </w:tabs>
        <w:spacing w:after="0" w:line="276" w:lineRule="auto"/>
        <w:jc w:val="center"/>
        <w:rPr>
          <w:rFonts w:ascii="Times New Roman" w:hAnsi="Times New Roman" w:cs="Times New Roman"/>
          <w:b/>
          <w:sz w:val="28"/>
          <w:szCs w:val="28"/>
        </w:rPr>
      </w:pPr>
    </w:p>
    <w:p w14:paraId="0F05624A" w14:textId="5D50EA41" w:rsidR="0088732E" w:rsidRDefault="0088732E" w:rsidP="00A374B3">
      <w:pPr>
        <w:tabs>
          <w:tab w:val="left" w:pos="8364"/>
        </w:tabs>
        <w:spacing w:after="0" w:line="276" w:lineRule="auto"/>
        <w:jc w:val="center"/>
        <w:rPr>
          <w:rFonts w:ascii="Times New Roman" w:hAnsi="Times New Roman" w:cs="Times New Roman"/>
          <w:b/>
          <w:sz w:val="28"/>
          <w:szCs w:val="28"/>
        </w:rPr>
      </w:pPr>
    </w:p>
    <w:p w14:paraId="0437ABBD" w14:textId="1BDEFC1F" w:rsidR="0088732E" w:rsidRDefault="0088732E" w:rsidP="00A374B3">
      <w:pPr>
        <w:tabs>
          <w:tab w:val="left" w:pos="8364"/>
        </w:tabs>
        <w:spacing w:after="0" w:line="276" w:lineRule="auto"/>
        <w:jc w:val="center"/>
        <w:rPr>
          <w:rFonts w:ascii="Times New Roman" w:hAnsi="Times New Roman" w:cs="Times New Roman"/>
          <w:b/>
          <w:sz w:val="28"/>
          <w:szCs w:val="28"/>
        </w:rPr>
      </w:pPr>
    </w:p>
    <w:p w14:paraId="547AE590" w14:textId="38747F7C" w:rsidR="0088732E" w:rsidRDefault="0088732E" w:rsidP="00A374B3">
      <w:pPr>
        <w:tabs>
          <w:tab w:val="left" w:pos="8364"/>
        </w:tabs>
        <w:spacing w:after="0" w:line="276" w:lineRule="auto"/>
        <w:jc w:val="center"/>
        <w:rPr>
          <w:rFonts w:ascii="Times New Roman" w:hAnsi="Times New Roman" w:cs="Times New Roman"/>
          <w:b/>
          <w:sz w:val="28"/>
          <w:szCs w:val="28"/>
        </w:rPr>
      </w:pPr>
    </w:p>
    <w:p w14:paraId="684B8705" w14:textId="17C17823" w:rsidR="0088732E" w:rsidRDefault="0088732E" w:rsidP="00A374B3">
      <w:pPr>
        <w:tabs>
          <w:tab w:val="left" w:pos="8364"/>
        </w:tabs>
        <w:spacing w:after="0" w:line="276" w:lineRule="auto"/>
        <w:jc w:val="center"/>
        <w:rPr>
          <w:rFonts w:ascii="Times New Roman" w:hAnsi="Times New Roman" w:cs="Times New Roman"/>
          <w:b/>
          <w:sz w:val="28"/>
          <w:szCs w:val="28"/>
        </w:rPr>
      </w:pPr>
    </w:p>
    <w:p w14:paraId="742A8B50" w14:textId="77777777" w:rsidR="0088732E" w:rsidRDefault="0088732E" w:rsidP="00A374B3">
      <w:pPr>
        <w:tabs>
          <w:tab w:val="left" w:pos="8364"/>
        </w:tabs>
        <w:spacing w:after="0" w:line="276" w:lineRule="auto"/>
        <w:jc w:val="center"/>
        <w:rPr>
          <w:rFonts w:ascii="Times New Roman" w:hAnsi="Times New Roman" w:cs="Times New Roman"/>
          <w:b/>
          <w:sz w:val="28"/>
          <w:szCs w:val="28"/>
        </w:rPr>
      </w:pPr>
    </w:p>
    <w:p w14:paraId="70D39BB4" w14:textId="28104F21" w:rsidR="00D80943" w:rsidRDefault="00D80943" w:rsidP="00A374B3">
      <w:pPr>
        <w:tabs>
          <w:tab w:val="left" w:pos="8364"/>
        </w:tabs>
        <w:spacing w:after="0" w:line="276" w:lineRule="auto"/>
        <w:jc w:val="center"/>
        <w:rPr>
          <w:rFonts w:ascii="Times New Roman" w:hAnsi="Times New Roman" w:cs="Times New Roman"/>
          <w:b/>
          <w:sz w:val="28"/>
          <w:szCs w:val="28"/>
        </w:rPr>
      </w:pPr>
    </w:p>
    <w:p w14:paraId="14B87D55" w14:textId="1E1F39DA" w:rsidR="006770DD" w:rsidRDefault="006770DD" w:rsidP="00A374B3">
      <w:pPr>
        <w:tabs>
          <w:tab w:val="left" w:pos="8364"/>
        </w:tabs>
        <w:spacing w:after="0" w:line="276" w:lineRule="auto"/>
        <w:jc w:val="center"/>
        <w:rPr>
          <w:rFonts w:ascii="Times New Roman" w:hAnsi="Times New Roman" w:cs="Times New Roman"/>
          <w:b/>
          <w:sz w:val="28"/>
          <w:szCs w:val="28"/>
        </w:rPr>
      </w:pPr>
    </w:p>
    <w:p w14:paraId="397F87FC" w14:textId="77777777" w:rsidR="00D80943" w:rsidRPr="000A4475" w:rsidRDefault="00D80943" w:rsidP="00466776">
      <w:pPr>
        <w:tabs>
          <w:tab w:val="left" w:pos="8364"/>
        </w:tabs>
        <w:spacing w:after="0" w:line="276" w:lineRule="auto"/>
        <w:rPr>
          <w:rFonts w:ascii="Times New Roman" w:hAnsi="Times New Roman" w:cs="Times New Roman"/>
          <w:b/>
          <w:sz w:val="28"/>
          <w:szCs w:val="28"/>
        </w:rPr>
      </w:pPr>
    </w:p>
    <w:p w14:paraId="18E7CFD9" w14:textId="77777777" w:rsidR="00304E65" w:rsidRPr="000A4475" w:rsidRDefault="00304E65" w:rsidP="00A374B3">
      <w:pPr>
        <w:tabs>
          <w:tab w:val="left" w:pos="8364"/>
        </w:tabs>
        <w:spacing w:after="0" w:line="276" w:lineRule="auto"/>
        <w:jc w:val="center"/>
        <w:rPr>
          <w:rFonts w:ascii="Times New Roman" w:hAnsi="Times New Roman" w:cs="Times New Roman"/>
          <w:b/>
          <w:sz w:val="28"/>
          <w:szCs w:val="28"/>
        </w:rPr>
      </w:pPr>
    </w:p>
    <w:p w14:paraId="5933569C" w14:textId="77777777" w:rsidR="00A374B3" w:rsidRPr="000A4475" w:rsidRDefault="00A374B3" w:rsidP="00A374B3">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14:paraId="48BFC0CF" w14:textId="0D5FA42A" w:rsidR="00D352C6" w:rsidRPr="000A4475" w:rsidRDefault="00D352C6">
          <w:pPr>
            <w:pStyle w:val="af3"/>
            <w:rPr>
              <w:rFonts w:ascii="Times New Roman" w:hAnsi="Times New Roman" w:cs="Times New Roman"/>
              <w:sz w:val="28"/>
              <w:szCs w:val="28"/>
            </w:rPr>
          </w:pPr>
        </w:p>
        <w:p w14:paraId="657AC39D" w14:textId="32E4F1FB" w:rsidR="00D352C6" w:rsidRPr="000A4475" w:rsidRDefault="00D352C6"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0A4475">
            <w:rPr>
              <w:rFonts w:ascii="Times New Roman" w:hAnsi="Times New Roman" w:cs="Times New Roman"/>
              <w:sz w:val="28"/>
              <w:szCs w:val="28"/>
            </w:rPr>
            <w:fldChar w:fldCharType="begin"/>
          </w:r>
          <w:r w:rsidRPr="000A4475">
            <w:rPr>
              <w:rFonts w:ascii="Times New Roman" w:hAnsi="Times New Roman" w:cs="Times New Roman"/>
              <w:sz w:val="28"/>
              <w:szCs w:val="28"/>
            </w:rPr>
            <w:instrText xml:space="preserve"> TOC \o "1-3" \h \z \u </w:instrText>
          </w:r>
          <w:r w:rsidRPr="000A4475">
            <w:rPr>
              <w:rFonts w:ascii="Times New Roman" w:hAnsi="Times New Roman" w:cs="Times New Roman"/>
              <w:sz w:val="28"/>
              <w:szCs w:val="28"/>
            </w:rPr>
            <w:fldChar w:fldCharType="separate"/>
          </w:r>
          <w:hyperlink w:anchor="_Toc125029366" w:history="1">
            <w:r w:rsidRPr="000A4475">
              <w:rPr>
                <w:rStyle w:val="af1"/>
                <w:rFonts w:ascii="Times New Roman" w:hAnsi="Times New Roman" w:cs="Times New Roman"/>
                <w:noProof/>
                <w:sz w:val="28"/>
                <w:szCs w:val="28"/>
              </w:rPr>
              <w:t>1. Общая характеристика рабочей программы общеобразовательной дисциплины «Математика»</w:t>
            </w:r>
            <w:r w:rsidRPr="000A4475">
              <w:rPr>
                <w:rFonts w:ascii="Times New Roman" w:hAnsi="Times New Roman" w:cs="Times New Roman"/>
                <w:noProof/>
                <w:webHidden/>
                <w:sz w:val="28"/>
                <w:szCs w:val="28"/>
              </w:rPr>
              <w:tab/>
            </w:r>
            <w:r w:rsidRPr="000A4475">
              <w:rPr>
                <w:rFonts w:ascii="Times New Roman" w:hAnsi="Times New Roman" w:cs="Times New Roman"/>
                <w:noProof/>
                <w:webHidden/>
                <w:sz w:val="28"/>
                <w:szCs w:val="28"/>
              </w:rPr>
              <w:fldChar w:fldCharType="begin"/>
            </w:r>
            <w:r w:rsidRPr="000A4475">
              <w:rPr>
                <w:rFonts w:ascii="Times New Roman" w:hAnsi="Times New Roman" w:cs="Times New Roman"/>
                <w:noProof/>
                <w:webHidden/>
                <w:sz w:val="28"/>
                <w:szCs w:val="28"/>
              </w:rPr>
              <w:instrText xml:space="preserve"> PAGEREF _Toc125029366 \h </w:instrText>
            </w:r>
            <w:r w:rsidRPr="000A4475">
              <w:rPr>
                <w:rFonts w:ascii="Times New Roman" w:hAnsi="Times New Roman" w:cs="Times New Roman"/>
                <w:noProof/>
                <w:webHidden/>
                <w:sz w:val="28"/>
                <w:szCs w:val="28"/>
              </w:rPr>
            </w:r>
            <w:r w:rsidRPr="000A4475">
              <w:rPr>
                <w:rFonts w:ascii="Times New Roman" w:hAnsi="Times New Roman" w:cs="Times New Roman"/>
                <w:noProof/>
                <w:webHidden/>
                <w:sz w:val="28"/>
                <w:szCs w:val="28"/>
              </w:rPr>
              <w:fldChar w:fldCharType="separate"/>
            </w:r>
            <w:r w:rsidR="00C50AA8" w:rsidRPr="000A4475">
              <w:rPr>
                <w:rFonts w:ascii="Times New Roman" w:hAnsi="Times New Roman" w:cs="Times New Roman"/>
                <w:noProof/>
                <w:webHidden/>
                <w:sz w:val="28"/>
                <w:szCs w:val="28"/>
              </w:rPr>
              <w:t>4</w:t>
            </w:r>
            <w:r w:rsidRPr="000A4475">
              <w:rPr>
                <w:rFonts w:ascii="Times New Roman" w:hAnsi="Times New Roman" w:cs="Times New Roman"/>
                <w:noProof/>
                <w:webHidden/>
                <w:sz w:val="28"/>
                <w:szCs w:val="28"/>
              </w:rPr>
              <w:fldChar w:fldCharType="end"/>
            </w:r>
          </w:hyperlink>
        </w:p>
        <w:p w14:paraId="31AF4BF5" w14:textId="2253AC31" w:rsidR="00D352C6" w:rsidRPr="000A4475" w:rsidRDefault="00B14987"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7" w:history="1">
            <w:r w:rsidR="00D352C6" w:rsidRPr="000A4475">
              <w:rPr>
                <w:rStyle w:val="af1"/>
                <w:rFonts w:ascii="Times New Roman" w:hAnsi="Times New Roman" w:cs="Times New Roman"/>
                <w:noProof/>
                <w:sz w:val="28"/>
                <w:szCs w:val="28"/>
              </w:rPr>
              <w:t>2. Структура и содержание общеобразовательной дисциплины</w:t>
            </w:r>
            <w:r w:rsidR="00D352C6" w:rsidRPr="000A4475">
              <w:rPr>
                <w:rFonts w:ascii="Times New Roman" w:hAnsi="Times New Roman" w:cs="Times New Roman"/>
                <w:noProof/>
                <w:webHidden/>
                <w:sz w:val="28"/>
                <w:szCs w:val="28"/>
              </w:rPr>
              <w:tab/>
            </w:r>
            <w:r w:rsidR="00D352C6" w:rsidRPr="000A4475">
              <w:rPr>
                <w:rFonts w:ascii="Times New Roman" w:hAnsi="Times New Roman" w:cs="Times New Roman"/>
                <w:noProof/>
                <w:webHidden/>
                <w:sz w:val="28"/>
                <w:szCs w:val="28"/>
              </w:rPr>
              <w:fldChar w:fldCharType="begin"/>
            </w:r>
            <w:r w:rsidR="00D352C6" w:rsidRPr="000A4475">
              <w:rPr>
                <w:rFonts w:ascii="Times New Roman" w:hAnsi="Times New Roman" w:cs="Times New Roman"/>
                <w:noProof/>
                <w:webHidden/>
                <w:sz w:val="28"/>
                <w:szCs w:val="28"/>
              </w:rPr>
              <w:instrText xml:space="preserve"> PAGEREF _Toc125029367 \h </w:instrText>
            </w:r>
            <w:r w:rsidR="00D352C6" w:rsidRPr="000A4475">
              <w:rPr>
                <w:rFonts w:ascii="Times New Roman" w:hAnsi="Times New Roman" w:cs="Times New Roman"/>
                <w:noProof/>
                <w:webHidden/>
                <w:sz w:val="28"/>
                <w:szCs w:val="28"/>
              </w:rPr>
            </w:r>
            <w:r w:rsidR="00D352C6" w:rsidRPr="000A4475">
              <w:rPr>
                <w:rFonts w:ascii="Times New Roman" w:hAnsi="Times New Roman" w:cs="Times New Roman"/>
                <w:noProof/>
                <w:webHidden/>
                <w:sz w:val="28"/>
                <w:szCs w:val="28"/>
              </w:rPr>
              <w:fldChar w:fldCharType="separate"/>
            </w:r>
            <w:r w:rsidR="00C50AA8" w:rsidRPr="000A4475">
              <w:rPr>
                <w:rFonts w:ascii="Times New Roman" w:hAnsi="Times New Roman" w:cs="Times New Roman"/>
                <w:noProof/>
                <w:webHidden/>
                <w:sz w:val="28"/>
                <w:szCs w:val="28"/>
              </w:rPr>
              <w:t>23</w:t>
            </w:r>
            <w:r w:rsidR="00D352C6" w:rsidRPr="000A4475">
              <w:rPr>
                <w:rFonts w:ascii="Times New Roman" w:hAnsi="Times New Roman" w:cs="Times New Roman"/>
                <w:noProof/>
                <w:webHidden/>
                <w:sz w:val="28"/>
                <w:szCs w:val="28"/>
              </w:rPr>
              <w:fldChar w:fldCharType="end"/>
            </w:r>
          </w:hyperlink>
        </w:p>
        <w:p w14:paraId="2D01BB64" w14:textId="7D164DC4" w:rsidR="00D352C6" w:rsidRPr="000A4475" w:rsidRDefault="00B14987"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8" w:history="1">
            <w:r w:rsidR="00D352C6" w:rsidRPr="000A4475">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0A4475">
              <w:rPr>
                <w:rFonts w:ascii="Times New Roman" w:hAnsi="Times New Roman" w:cs="Times New Roman"/>
                <w:noProof/>
                <w:webHidden/>
                <w:sz w:val="28"/>
                <w:szCs w:val="28"/>
              </w:rPr>
              <w:tab/>
            </w:r>
            <w:r w:rsidR="00D352C6" w:rsidRPr="000A4475">
              <w:rPr>
                <w:rFonts w:ascii="Times New Roman" w:hAnsi="Times New Roman" w:cs="Times New Roman"/>
                <w:noProof/>
                <w:webHidden/>
                <w:sz w:val="28"/>
                <w:szCs w:val="28"/>
              </w:rPr>
              <w:fldChar w:fldCharType="begin"/>
            </w:r>
            <w:r w:rsidR="00D352C6" w:rsidRPr="000A4475">
              <w:rPr>
                <w:rFonts w:ascii="Times New Roman" w:hAnsi="Times New Roman" w:cs="Times New Roman"/>
                <w:noProof/>
                <w:webHidden/>
                <w:sz w:val="28"/>
                <w:szCs w:val="28"/>
              </w:rPr>
              <w:instrText xml:space="preserve"> PAGEREF _Toc125029368 \h </w:instrText>
            </w:r>
            <w:r w:rsidR="00D352C6" w:rsidRPr="000A4475">
              <w:rPr>
                <w:rFonts w:ascii="Times New Roman" w:hAnsi="Times New Roman" w:cs="Times New Roman"/>
                <w:noProof/>
                <w:webHidden/>
                <w:sz w:val="28"/>
                <w:szCs w:val="28"/>
              </w:rPr>
            </w:r>
            <w:r w:rsidR="00D352C6" w:rsidRPr="000A4475">
              <w:rPr>
                <w:rFonts w:ascii="Times New Roman" w:hAnsi="Times New Roman" w:cs="Times New Roman"/>
                <w:noProof/>
                <w:webHidden/>
                <w:sz w:val="28"/>
                <w:szCs w:val="28"/>
              </w:rPr>
              <w:fldChar w:fldCharType="separate"/>
            </w:r>
            <w:r w:rsidR="00C50AA8" w:rsidRPr="000A4475">
              <w:rPr>
                <w:rFonts w:ascii="Times New Roman" w:hAnsi="Times New Roman" w:cs="Times New Roman"/>
                <w:noProof/>
                <w:webHidden/>
                <w:sz w:val="28"/>
                <w:szCs w:val="28"/>
              </w:rPr>
              <w:t>42</w:t>
            </w:r>
            <w:r w:rsidR="00D352C6" w:rsidRPr="000A4475">
              <w:rPr>
                <w:rFonts w:ascii="Times New Roman" w:hAnsi="Times New Roman" w:cs="Times New Roman"/>
                <w:noProof/>
                <w:webHidden/>
                <w:sz w:val="28"/>
                <w:szCs w:val="28"/>
              </w:rPr>
              <w:fldChar w:fldCharType="end"/>
            </w:r>
          </w:hyperlink>
        </w:p>
        <w:p w14:paraId="367EA673" w14:textId="6349E749" w:rsidR="00D352C6" w:rsidRPr="000A4475" w:rsidRDefault="00B14987"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9" w:history="1">
            <w:r w:rsidR="00D352C6" w:rsidRPr="000A4475">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0A4475">
              <w:rPr>
                <w:rFonts w:ascii="Times New Roman" w:hAnsi="Times New Roman" w:cs="Times New Roman"/>
                <w:noProof/>
                <w:webHidden/>
                <w:sz w:val="28"/>
                <w:szCs w:val="28"/>
              </w:rPr>
              <w:tab/>
            </w:r>
            <w:r w:rsidR="00D352C6" w:rsidRPr="000A4475">
              <w:rPr>
                <w:rFonts w:ascii="Times New Roman" w:hAnsi="Times New Roman" w:cs="Times New Roman"/>
                <w:noProof/>
                <w:webHidden/>
                <w:sz w:val="28"/>
                <w:szCs w:val="28"/>
              </w:rPr>
              <w:fldChar w:fldCharType="begin"/>
            </w:r>
            <w:r w:rsidR="00D352C6" w:rsidRPr="000A4475">
              <w:rPr>
                <w:rFonts w:ascii="Times New Roman" w:hAnsi="Times New Roman" w:cs="Times New Roman"/>
                <w:noProof/>
                <w:webHidden/>
                <w:sz w:val="28"/>
                <w:szCs w:val="28"/>
              </w:rPr>
              <w:instrText xml:space="preserve"> PAGEREF _Toc125029369 \h </w:instrText>
            </w:r>
            <w:r w:rsidR="00D352C6" w:rsidRPr="000A4475">
              <w:rPr>
                <w:rFonts w:ascii="Times New Roman" w:hAnsi="Times New Roman" w:cs="Times New Roman"/>
                <w:noProof/>
                <w:webHidden/>
                <w:sz w:val="28"/>
                <w:szCs w:val="28"/>
              </w:rPr>
            </w:r>
            <w:r w:rsidR="00D352C6" w:rsidRPr="000A4475">
              <w:rPr>
                <w:rFonts w:ascii="Times New Roman" w:hAnsi="Times New Roman" w:cs="Times New Roman"/>
                <w:noProof/>
                <w:webHidden/>
                <w:sz w:val="28"/>
                <w:szCs w:val="28"/>
              </w:rPr>
              <w:fldChar w:fldCharType="separate"/>
            </w:r>
            <w:r w:rsidR="00C50AA8" w:rsidRPr="000A4475">
              <w:rPr>
                <w:rFonts w:ascii="Times New Roman" w:hAnsi="Times New Roman" w:cs="Times New Roman"/>
                <w:noProof/>
                <w:webHidden/>
                <w:sz w:val="28"/>
                <w:szCs w:val="28"/>
              </w:rPr>
              <w:t>43</w:t>
            </w:r>
            <w:r w:rsidR="00D352C6" w:rsidRPr="000A4475">
              <w:rPr>
                <w:rFonts w:ascii="Times New Roman" w:hAnsi="Times New Roman" w:cs="Times New Roman"/>
                <w:noProof/>
                <w:webHidden/>
                <w:sz w:val="28"/>
                <w:szCs w:val="28"/>
              </w:rPr>
              <w:fldChar w:fldCharType="end"/>
            </w:r>
          </w:hyperlink>
        </w:p>
        <w:p w14:paraId="7F54A8A0" w14:textId="5BE8AF37" w:rsidR="00D352C6" w:rsidRPr="000A4475" w:rsidRDefault="00D352C6"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sz w:val="28"/>
              <w:szCs w:val="28"/>
            </w:rPr>
            <w:fldChar w:fldCharType="end"/>
          </w:r>
        </w:p>
      </w:sdtContent>
    </w:sdt>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5FC7BF02" w14:textId="290DED93" w:rsidR="00A374B3" w:rsidRPr="000A4475" w:rsidRDefault="00FB1C0A" w:rsidP="00A374B3">
      <w:pPr>
        <w:pStyle w:val="1"/>
        <w:jc w:val="center"/>
        <w:rPr>
          <w:b/>
          <w:bCs/>
          <w:sz w:val="28"/>
          <w:szCs w:val="28"/>
        </w:rPr>
      </w:pPr>
      <w:bookmarkStart w:id="0" w:name="_Toc113637405"/>
      <w:bookmarkStart w:id="1" w:name="_Toc124938099"/>
      <w:bookmarkStart w:id="2" w:name="_Toc125024768"/>
      <w:bookmarkStart w:id="3" w:name="_Toc125029366"/>
      <w:r w:rsidRPr="000A4475">
        <w:rPr>
          <w:b/>
          <w:bCs/>
          <w:sz w:val="28"/>
          <w:szCs w:val="28"/>
        </w:rPr>
        <w:lastRenderedPageBreak/>
        <w:t>1. Общая характеристика</w:t>
      </w:r>
      <w:r w:rsidR="00A374B3" w:rsidRPr="000A4475">
        <w:rPr>
          <w:b/>
          <w:bCs/>
          <w:sz w:val="28"/>
          <w:szCs w:val="28"/>
        </w:rPr>
        <w:t xml:space="preserve"> рабочей программы общеобразовательной дисциплины</w:t>
      </w:r>
      <w:bookmarkEnd w:id="0"/>
      <w:r w:rsidR="00A374B3" w:rsidRPr="000A4475">
        <w:rPr>
          <w:b/>
          <w:bCs/>
          <w:sz w:val="28"/>
          <w:szCs w:val="28"/>
        </w:rPr>
        <w:t xml:space="preserve"> </w:t>
      </w:r>
      <w:bookmarkStart w:id="4" w:name="_Hlk124847644"/>
      <w:r w:rsidR="00A374B3" w:rsidRPr="000A4475">
        <w:rPr>
          <w:b/>
          <w:bCs/>
          <w:sz w:val="28"/>
          <w:szCs w:val="28"/>
        </w:rPr>
        <w:t>«Математика»</w:t>
      </w:r>
      <w:bookmarkEnd w:id="1"/>
      <w:bookmarkEnd w:id="2"/>
      <w:bookmarkEnd w:id="3"/>
      <w:bookmarkEnd w:id="4"/>
    </w:p>
    <w:p w14:paraId="501FBD2E" w14:textId="77777777" w:rsidR="009F3817" w:rsidRPr="000A4475"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6CA96526" w14:textId="77777777" w:rsidR="009F3817" w:rsidRPr="000A4475"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0A4475">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4952966F" w14:textId="58259133" w:rsidR="004E7224" w:rsidRPr="000A4475" w:rsidRDefault="009F3817" w:rsidP="00070EE1">
      <w:pPr>
        <w:pStyle w:val="4"/>
        <w:shd w:val="clear" w:color="auto" w:fill="FFFFFF"/>
        <w:spacing w:before="0" w:after="130"/>
        <w:jc w:val="both"/>
        <w:rPr>
          <w:rFonts w:ascii="Times New Roman" w:hAnsi="Times New Roman" w:cs="Times New Roman"/>
          <w:i w:val="0"/>
          <w:color w:val="auto"/>
          <w:sz w:val="28"/>
          <w:szCs w:val="28"/>
        </w:rPr>
      </w:pPr>
      <w:r w:rsidRPr="000A4475">
        <w:rPr>
          <w:rFonts w:ascii="Times New Roman" w:hAnsi="Times New Roman" w:cs="Times New Roman"/>
          <w:i w:val="0"/>
          <w:color w:val="auto"/>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A861BA" w:rsidRPr="000A4475">
        <w:rPr>
          <w:rFonts w:ascii="Times New Roman" w:hAnsi="Times New Roman" w:cs="Times New Roman"/>
          <w:i w:val="0"/>
          <w:color w:val="auto"/>
          <w:sz w:val="28"/>
          <w:szCs w:val="28"/>
          <w:lang w:eastAsia="ru-RU"/>
        </w:rPr>
        <w:t xml:space="preserve">рограммы в соответствии с ФГОС по специальности </w:t>
      </w:r>
      <w:r w:rsidR="00D80943">
        <w:rPr>
          <w:rFonts w:ascii="Times New Roman" w:hAnsi="Times New Roman" w:cs="Times New Roman"/>
          <w:bCs/>
          <w:i w:val="0"/>
          <w:color w:val="auto"/>
          <w:sz w:val="28"/>
          <w:szCs w:val="28"/>
        </w:rPr>
        <w:t>08.02.01</w:t>
      </w:r>
      <w:r w:rsidR="00472011">
        <w:rPr>
          <w:rFonts w:ascii="Times New Roman" w:hAnsi="Times New Roman" w:cs="Times New Roman"/>
          <w:bCs/>
          <w:i w:val="0"/>
          <w:color w:val="auto"/>
          <w:sz w:val="28"/>
          <w:szCs w:val="28"/>
        </w:rPr>
        <w:t xml:space="preserve"> </w:t>
      </w:r>
      <w:r w:rsidR="00D80943">
        <w:rPr>
          <w:rFonts w:ascii="Times New Roman" w:hAnsi="Times New Roman" w:cs="Times New Roman"/>
          <w:bCs/>
          <w:i w:val="0"/>
          <w:color w:val="auto"/>
          <w:sz w:val="28"/>
          <w:szCs w:val="28"/>
        </w:rPr>
        <w:t>Строительство и э</w:t>
      </w:r>
      <w:r w:rsidR="00070EE1" w:rsidRPr="000A4475">
        <w:rPr>
          <w:rFonts w:ascii="Times New Roman" w:hAnsi="Times New Roman" w:cs="Times New Roman"/>
          <w:bCs/>
          <w:i w:val="0"/>
          <w:color w:val="auto"/>
          <w:sz w:val="28"/>
          <w:szCs w:val="28"/>
        </w:rPr>
        <w:t xml:space="preserve">ксплуатация </w:t>
      </w:r>
      <w:r w:rsidR="00D80943">
        <w:rPr>
          <w:rFonts w:ascii="Times New Roman" w:hAnsi="Times New Roman" w:cs="Times New Roman"/>
          <w:bCs/>
          <w:i w:val="0"/>
          <w:color w:val="auto"/>
          <w:sz w:val="28"/>
          <w:szCs w:val="28"/>
        </w:rPr>
        <w:t>зданий и сооружений</w:t>
      </w:r>
      <w:r w:rsidR="004E7224" w:rsidRPr="000A4475">
        <w:rPr>
          <w:rFonts w:ascii="Times New Roman" w:hAnsi="Times New Roman" w:cs="Times New Roman"/>
          <w:bCs/>
          <w:i w:val="0"/>
          <w:color w:val="auto"/>
          <w:sz w:val="28"/>
          <w:szCs w:val="28"/>
        </w:rPr>
        <w:t xml:space="preserve">. </w:t>
      </w:r>
    </w:p>
    <w:p w14:paraId="2516214E" w14:textId="0BD6C50F" w:rsidR="00A861BA" w:rsidRPr="000A4475" w:rsidRDefault="00A861BA" w:rsidP="004E7224">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p>
    <w:p w14:paraId="77DD7BEE" w14:textId="77777777" w:rsidR="009F3817" w:rsidRPr="000A4475" w:rsidRDefault="009F3817" w:rsidP="00A374B3">
      <w:pPr>
        <w:spacing w:after="0" w:line="276" w:lineRule="auto"/>
        <w:ind w:firstLine="709"/>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1.2. Цели и планируемые результаты освоения дисциплины:</w:t>
      </w:r>
    </w:p>
    <w:p w14:paraId="06E861A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1BF832BF" w14:textId="77777777" w:rsidR="009F3817" w:rsidRPr="000A4475"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0A4475">
        <w:rPr>
          <w:rFonts w:ascii="Times New Roman" w:eastAsia="Times New Roman" w:hAnsi="Times New Roman" w:cs="Times New Roman"/>
          <w:b/>
          <w:sz w:val="28"/>
          <w:szCs w:val="28"/>
          <w:lang w:eastAsia="ru-RU"/>
        </w:rPr>
        <w:t xml:space="preserve">1.2.1. Цель дисциплины </w:t>
      </w:r>
    </w:p>
    <w:p w14:paraId="1B542566" w14:textId="77777777" w:rsidR="009F3817" w:rsidRPr="000A4475" w:rsidRDefault="009F3817" w:rsidP="00A374B3">
      <w:pPr>
        <w:suppressAutoHyphens/>
        <w:spacing w:after="0" w:line="276" w:lineRule="auto"/>
        <w:ind w:firstLine="709"/>
        <w:jc w:val="both"/>
        <w:rPr>
          <w:rFonts w:ascii="Times New Roman" w:hAnsi="Times New Roman" w:cs="Times New Roman"/>
          <w:bCs/>
          <w:sz w:val="28"/>
          <w:szCs w:val="28"/>
        </w:rPr>
      </w:pPr>
      <w:r w:rsidRPr="000A4475">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0A4475">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0A4475" w:rsidRDefault="009F3817" w:rsidP="00A374B3">
      <w:pPr>
        <w:suppressAutoHyphens/>
        <w:spacing w:after="0" w:line="276" w:lineRule="auto"/>
        <w:jc w:val="both"/>
        <w:rPr>
          <w:rFonts w:ascii="Times New Roman" w:eastAsia="Times New Roman" w:hAnsi="Times New Roman" w:cs="Times New Roman"/>
          <w:bCs/>
          <w:sz w:val="28"/>
          <w:szCs w:val="28"/>
        </w:rPr>
      </w:pPr>
    </w:p>
    <w:p w14:paraId="527A568F" w14:textId="508934B9" w:rsidR="00A404EA" w:rsidRPr="00EF56A7" w:rsidRDefault="009F3817" w:rsidP="00EF56A7">
      <w:pPr>
        <w:suppressAutoHyphens/>
        <w:spacing w:after="0" w:line="276" w:lineRule="auto"/>
        <w:jc w:val="both"/>
        <w:rPr>
          <w:rFonts w:ascii="Times New Roman" w:eastAsia="Times New Roman" w:hAnsi="Times New Roman" w:cs="Times New Roman"/>
          <w:b/>
          <w:sz w:val="28"/>
          <w:szCs w:val="28"/>
        </w:rPr>
      </w:pPr>
      <w:r w:rsidRPr="000A4475">
        <w:rPr>
          <w:rFonts w:ascii="Times New Roman" w:eastAsia="Times New Roman" w:hAnsi="Times New Roman" w:cs="Times New Roman"/>
          <w:b/>
          <w:sz w:val="28"/>
          <w:szCs w:val="28"/>
        </w:rPr>
        <w:t>1.2.2. Планируемые результаты освоения общеобразовательной дисциплины</w:t>
      </w:r>
      <w:r w:rsidRPr="000A4475">
        <w:rPr>
          <w:rFonts w:ascii="Times New Roman" w:eastAsia="Calibri" w:hAnsi="Times New Roman" w:cs="Times New Roman"/>
          <w:b/>
          <w:sz w:val="28"/>
          <w:szCs w:val="28"/>
        </w:rPr>
        <w:t xml:space="preserve"> в соответствии с ФГОС СПО и на основе ФГОС СОО</w:t>
      </w:r>
    </w:p>
    <w:p w14:paraId="06D69E69" w14:textId="77777777" w:rsidR="00EF56A7" w:rsidRPr="00EF56A7" w:rsidRDefault="00EF56A7" w:rsidP="00EF56A7">
      <w:pPr>
        <w:spacing w:after="0" w:line="276" w:lineRule="auto"/>
        <w:ind w:left="709"/>
        <w:jc w:val="both"/>
        <w:rPr>
          <w:rFonts w:ascii="Times New Roman" w:hAnsi="Times New Roman" w:cs="Times New Roman"/>
          <w:sz w:val="28"/>
          <w:szCs w:val="28"/>
        </w:rPr>
      </w:pPr>
      <w:r w:rsidRPr="00EF56A7">
        <w:rPr>
          <w:rFonts w:ascii="Times New Roman" w:hAnsi="Times New Roman" w:cs="Times New Roman"/>
          <w:sz w:val="28"/>
          <w:szCs w:val="28"/>
        </w:rPr>
        <w:t xml:space="preserve">Овладение универсальными учебными познавательными действиями: </w:t>
      </w:r>
    </w:p>
    <w:p w14:paraId="7287C356" w14:textId="56B424B0" w:rsidR="00EF56A7" w:rsidRPr="00EF56A7" w:rsidRDefault="00EF56A7" w:rsidP="00EF56A7">
      <w:pPr>
        <w:spacing w:after="0" w:line="276" w:lineRule="auto"/>
        <w:ind w:firstLine="709"/>
        <w:jc w:val="both"/>
        <w:rPr>
          <w:rFonts w:ascii="Times New Roman" w:hAnsi="Times New Roman" w:cs="Times New Roman"/>
          <w:sz w:val="28"/>
          <w:szCs w:val="28"/>
        </w:rPr>
      </w:pPr>
      <w:r w:rsidRPr="00EF56A7">
        <w:rPr>
          <w:rFonts w:ascii="Times New Roman" w:hAnsi="Times New Roman" w:cs="Times New Roman"/>
          <w:sz w:val="28"/>
          <w:szCs w:val="28"/>
        </w:rPr>
        <w:t>а) базовые логические действия:</w:t>
      </w:r>
      <w:r>
        <w:rPr>
          <w:rFonts w:ascii="Times New Roman" w:hAnsi="Times New Roman" w:cs="Times New Roman"/>
          <w:sz w:val="28"/>
          <w:szCs w:val="28"/>
        </w:rPr>
        <w:t xml:space="preserve"> </w:t>
      </w:r>
      <w:r w:rsidRPr="00EF56A7">
        <w:rPr>
          <w:rFonts w:ascii="Times New Roman" w:hAnsi="Times New Roman" w:cs="Times New Roman"/>
          <w:sz w:val="28"/>
          <w:szCs w:val="28"/>
        </w:rPr>
        <w:t>самостоятельно формулировать и актуализировать проблему, рассматривать ее всесторонне;</w:t>
      </w:r>
      <w:r>
        <w:rPr>
          <w:rFonts w:ascii="Times New Roman" w:hAnsi="Times New Roman" w:cs="Times New Roman"/>
          <w:sz w:val="28"/>
          <w:szCs w:val="28"/>
        </w:rPr>
        <w:t xml:space="preserve"> </w:t>
      </w:r>
      <w:r w:rsidRPr="00EF56A7">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r>
        <w:rPr>
          <w:rFonts w:ascii="Times New Roman" w:hAnsi="Times New Roman" w:cs="Times New Roman"/>
          <w:sz w:val="28"/>
          <w:szCs w:val="28"/>
        </w:rPr>
        <w:t xml:space="preserve"> </w:t>
      </w:r>
      <w:r w:rsidRPr="00EF56A7">
        <w:rPr>
          <w:rFonts w:ascii="Times New Roman" w:hAnsi="Times New Roman" w:cs="Times New Roman"/>
          <w:sz w:val="28"/>
          <w:szCs w:val="28"/>
        </w:rPr>
        <w:t>определять цели деятельности, задавать параметры и критерии их достижения;</w:t>
      </w:r>
      <w:r>
        <w:rPr>
          <w:rFonts w:ascii="Times New Roman" w:hAnsi="Times New Roman" w:cs="Times New Roman"/>
          <w:sz w:val="28"/>
          <w:szCs w:val="28"/>
        </w:rPr>
        <w:t xml:space="preserve"> </w:t>
      </w:r>
      <w:r w:rsidRPr="00EF56A7">
        <w:rPr>
          <w:rFonts w:ascii="Times New Roman" w:hAnsi="Times New Roman" w:cs="Times New Roman"/>
          <w:sz w:val="28"/>
          <w:szCs w:val="28"/>
        </w:rPr>
        <w:t>выявлять закономерности и противоречия в рассматриваемых явлениях;</w:t>
      </w:r>
      <w:r>
        <w:rPr>
          <w:rFonts w:ascii="Times New Roman" w:hAnsi="Times New Roman" w:cs="Times New Roman"/>
          <w:sz w:val="28"/>
          <w:szCs w:val="28"/>
        </w:rPr>
        <w:t xml:space="preserve"> </w:t>
      </w:r>
      <w:r w:rsidRPr="00EF56A7">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cs="Times New Roman"/>
          <w:sz w:val="28"/>
          <w:szCs w:val="28"/>
        </w:rPr>
        <w:t xml:space="preserve"> </w:t>
      </w:r>
      <w:r w:rsidRPr="00EF56A7">
        <w:rPr>
          <w:rFonts w:ascii="Times New Roman" w:hAnsi="Times New Roman" w:cs="Times New Roman"/>
          <w:sz w:val="28"/>
          <w:szCs w:val="28"/>
        </w:rPr>
        <w:t xml:space="preserve">развивать креативное мышление при решении жизненных проблем; </w:t>
      </w:r>
    </w:p>
    <w:p w14:paraId="5D5DA5FD" w14:textId="3CB6248F" w:rsidR="00EF56A7" w:rsidRPr="00EF56A7" w:rsidRDefault="00EF56A7" w:rsidP="00EF56A7">
      <w:pPr>
        <w:spacing w:after="0" w:line="276" w:lineRule="auto"/>
        <w:ind w:firstLine="709"/>
        <w:jc w:val="both"/>
        <w:rPr>
          <w:rFonts w:ascii="Times New Roman" w:hAnsi="Times New Roman" w:cs="Times New Roman"/>
          <w:sz w:val="28"/>
          <w:szCs w:val="28"/>
        </w:rPr>
      </w:pPr>
      <w:proofErr w:type="gramStart"/>
      <w:r w:rsidRPr="00EF56A7">
        <w:rPr>
          <w:rFonts w:ascii="Times New Roman" w:hAnsi="Times New Roman" w:cs="Times New Roman"/>
          <w:sz w:val="28"/>
          <w:szCs w:val="28"/>
        </w:rPr>
        <w:t>б) базовые исследовательские действия:</w:t>
      </w:r>
      <w:r>
        <w:rPr>
          <w:rFonts w:ascii="Times New Roman" w:hAnsi="Times New Roman" w:cs="Times New Roman"/>
          <w:sz w:val="28"/>
          <w:szCs w:val="28"/>
        </w:rPr>
        <w:t xml:space="preserve"> </w:t>
      </w:r>
      <w:r w:rsidRPr="00EF56A7">
        <w:rPr>
          <w:rFonts w:ascii="Times New Roman" w:hAnsi="Times New Roman" w:cs="Times New Roman"/>
          <w:sz w:val="28"/>
          <w:szCs w:val="28"/>
        </w:rPr>
        <w:t>владеть навыками учебно</w:t>
      </w:r>
      <w:r w:rsidR="00CE0640">
        <w:rPr>
          <w:rFonts w:ascii="Times New Roman" w:hAnsi="Times New Roman" w:cs="Times New Roman"/>
          <w:sz w:val="28"/>
          <w:szCs w:val="28"/>
        </w:rPr>
        <w:t>-</w:t>
      </w:r>
      <w:r w:rsidRPr="00EF56A7">
        <w:rPr>
          <w:rFonts w:ascii="Times New Roman" w:hAnsi="Times New Roman" w:cs="Times New Roman"/>
          <w:sz w:val="28"/>
          <w:szCs w:val="28"/>
        </w:rPr>
        <w:t>исследовательской и проектной деятельности, навыками разрешения проблем;</w:t>
      </w:r>
      <w:r>
        <w:rPr>
          <w:rFonts w:ascii="Times New Roman" w:hAnsi="Times New Roman" w:cs="Times New Roman"/>
          <w:sz w:val="28"/>
          <w:szCs w:val="28"/>
        </w:rPr>
        <w:t xml:space="preserve"> </w:t>
      </w:r>
      <w:r w:rsidRPr="00EF56A7">
        <w:rPr>
          <w:rFonts w:ascii="Times New Roman" w:hAnsi="Times New Roman" w:cs="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формирование научного типа мышления, владение научной терминологией, ключевыми понятиями и методами;</w:t>
      </w:r>
      <w:proofErr w:type="gramEnd"/>
      <w:r w:rsidR="00CE0640">
        <w:rPr>
          <w:rFonts w:ascii="Times New Roman" w:hAnsi="Times New Roman" w:cs="Times New Roman"/>
          <w:sz w:val="28"/>
          <w:szCs w:val="28"/>
        </w:rPr>
        <w:t xml:space="preserve"> </w:t>
      </w:r>
      <w:proofErr w:type="gramStart"/>
      <w:r w:rsidRPr="00EF56A7">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 xml:space="preserve">выявлять причинно-следственные связи и </w:t>
      </w:r>
      <w:r w:rsidRPr="00EF56A7">
        <w:rPr>
          <w:rFonts w:ascii="Times New Roman" w:hAnsi="Times New Roman" w:cs="Times New Roman"/>
          <w:sz w:val="28"/>
          <w:szCs w:val="28"/>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давать оценку новым ситуациям, оценивать приобретенный опыт;</w:t>
      </w:r>
      <w:proofErr w:type="gramEnd"/>
      <w:r w:rsidR="00CE0640">
        <w:rPr>
          <w:rFonts w:ascii="Times New Roman" w:hAnsi="Times New Roman" w:cs="Times New Roman"/>
          <w:sz w:val="28"/>
          <w:szCs w:val="28"/>
        </w:rPr>
        <w:t xml:space="preserve"> </w:t>
      </w:r>
      <w:proofErr w:type="gramStart"/>
      <w:r w:rsidRPr="00EF56A7">
        <w:rPr>
          <w:rFonts w:ascii="Times New Roman" w:hAnsi="Times New Roman" w:cs="Times New Roman"/>
          <w:sz w:val="28"/>
          <w:szCs w:val="28"/>
        </w:rPr>
        <w:t>разрабатывать план решения проблемы с учетом анализа имеющихся материальных и нематериальных ресурсов;</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уметь переносить знания в познавательную и практическую области жизнедеятельности;</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уметь интегрировать знания из разных предметных областей;</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выдвигать новые идеи, предлагать оригинальные подходы и решения;</w:t>
      </w:r>
      <w:r w:rsidR="00CE0640">
        <w:rPr>
          <w:rFonts w:ascii="Times New Roman" w:hAnsi="Times New Roman" w:cs="Times New Roman"/>
          <w:sz w:val="28"/>
          <w:szCs w:val="28"/>
        </w:rPr>
        <w:t xml:space="preserve"> </w:t>
      </w:r>
      <w:r w:rsidRPr="00EF56A7">
        <w:rPr>
          <w:rFonts w:ascii="Times New Roman" w:hAnsi="Times New Roman" w:cs="Times New Roman"/>
          <w:sz w:val="28"/>
          <w:szCs w:val="28"/>
        </w:rPr>
        <w:t xml:space="preserve">ставить проблемы и задачи, допускающие альтернативные решения; </w:t>
      </w:r>
      <w:proofErr w:type="gramEnd"/>
    </w:p>
    <w:p w14:paraId="4C4C9F34" w14:textId="77777777" w:rsidR="00A404EA" w:rsidRPr="000A4475"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sectPr w:rsidR="00A404EA" w:rsidRPr="000A4475"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F7429B" w:rsidRDefault="00A404EA" w:rsidP="00985661">
            <w:pPr>
              <w:pStyle w:val="afa"/>
              <w:jc w:val="center"/>
              <w:rPr>
                <w:rFonts w:ascii="Times New Roman" w:hAnsi="Times New Roman" w:cs="Times New Roman"/>
                <w:b/>
                <w:sz w:val="28"/>
                <w:szCs w:val="28"/>
                <w:lang w:eastAsia="ru-RU"/>
              </w:rPr>
            </w:pPr>
            <w:bookmarkStart w:id="5" w:name="_Hlk118301397"/>
            <w:r w:rsidRPr="00F7429B">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F7429B" w:rsidRDefault="00A404EA" w:rsidP="00985661">
            <w:pPr>
              <w:pStyle w:val="afa"/>
              <w:jc w:val="center"/>
              <w:rPr>
                <w:rFonts w:ascii="Times New Roman" w:hAnsi="Times New Roman" w:cs="Times New Roman"/>
                <w:b/>
                <w:sz w:val="28"/>
                <w:szCs w:val="28"/>
                <w:lang w:eastAsia="ru-RU"/>
              </w:rPr>
            </w:pPr>
            <w:r w:rsidRPr="00F7429B">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E8422D" w:rsidRDefault="00A404EA" w:rsidP="00985661">
            <w:pPr>
              <w:pStyle w:val="afa"/>
              <w:jc w:val="center"/>
              <w:rPr>
                <w:rFonts w:ascii="Times New Roman" w:hAnsi="Times New Roman" w:cs="Times New Roman"/>
                <w:b/>
                <w:sz w:val="28"/>
                <w:szCs w:val="28"/>
                <w:lang w:eastAsia="ru-RU"/>
              </w:rPr>
            </w:pPr>
            <w:r w:rsidRPr="00E8422D">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E8422D" w:rsidRDefault="00A404EA" w:rsidP="00985661">
            <w:pPr>
              <w:pStyle w:val="afa"/>
              <w:jc w:val="center"/>
              <w:rPr>
                <w:rFonts w:ascii="Times New Roman" w:hAnsi="Times New Roman" w:cs="Times New Roman"/>
                <w:b/>
                <w:sz w:val="28"/>
                <w:szCs w:val="28"/>
                <w:lang w:eastAsia="ru-RU"/>
              </w:rPr>
            </w:pPr>
            <w:r w:rsidRPr="00E8422D">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316BC452" w:rsidR="00A404EA" w:rsidRPr="000A4475" w:rsidRDefault="00A404EA" w:rsidP="00C4226E">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t>ОК</w:t>
            </w:r>
            <w:proofErr w:type="gramEnd"/>
            <w:r w:rsidRPr="000A4475">
              <w:rPr>
                <w:rFonts w:ascii="Times New Roman" w:hAnsi="Times New Roman" w:cs="Times New Roman"/>
                <w:sz w:val="28"/>
                <w:szCs w:val="28"/>
                <w:lang w:eastAsia="ru-RU"/>
              </w:rPr>
              <w:t xml:space="preserve"> 01</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w:t>
            </w:r>
            <w:r w:rsidR="00C4226E">
              <w:rPr>
                <w:rFonts w:ascii="Times New Roman" w:hAnsi="Times New Roman" w:cs="Times New Roman"/>
                <w:sz w:val="28"/>
                <w:szCs w:val="28"/>
                <w:lang w:eastAsia="ru-RU"/>
              </w:rPr>
              <w:t xml:space="preserve">ной деятельности применительно </w:t>
            </w:r>
            <w:r w:rsidRPr="000A4475">
              <w:rPr>
                <w:rFonts w:ascii="Times New Roman" w:hAnsi="Times New Roman" w:cs="Times New Roman"/>
                <w:sz w:val="28"/>
                <w:szCs w:val="28"/>
                <w:lang w:eastAsia="ru-RU"/>
              </w:rP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02A8704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367C40">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12E789F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367C40">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57A58BF9"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367C40">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147774FA"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02</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68C1BBDD"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0149E4">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629A7D0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3E22FF26" w:rsidR="00A404EA" w:rsidRPr="000A4475" w:rsidRDefault="00485736"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самоорганизация: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7E75D70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0A4475">
              <w:rPr>
                <w:rStyle w:val="eop"/>
                <w:rFonts w:ascii="Times New Roman" w:eastAsiaTheme="majorEastAsia" w:hAnsi="Times New Roman" w:cs="Times New Roman"/>
                <w:sz w:val="28"/>
                <w:szCs w:val="28"/>
              </w:rPr>
              <w:t> </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1710352F"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109EE7A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A4475">
              <w:rPr>
                <w:rStyle w:val="eop"/>
                <w:rFonts w:ascii="Times New Roman" w:eastAsiaTheme="majorEastAsia" w:hAnsi="Times New Roman" w:cs="Times New Roman"/>
                <w:sz w:val="28"/>
                <w:szCs w:val="28"/>
              </w:rPr>
              <w:t> </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1248421A"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2FA8E62D"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06</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30B706E1"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3B1EAE">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0A4475" w14:paraId="6B73B915" w14:textId="77777777" w:rsidTr="00D80943">
        <w:trPr>
          <w:trHeight w:val="96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63D0CC3C"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07</w:t>
            </w:r>
            <w:r w:rsidR="00384E0A">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729671B7" w14:textId="05F7AA4F" w:rsidR="002D23EC" w:rsidRPr="006770DD" w:rsidRDefault="006770DD" w:rsidP="002D23EC">
            <w:pPr>
              <w:spacing w:after="0" w:line="240" w:lineRule="auto"/>
              <w:rPr>
                <w:rFonts w:ascii="Times New Roman" w:hAnsi="Times New Roman" w:cs="Times New Roman"/>
                <w:color w:val="000000"/>
                <w:sz w:val="28"/>
                <w:szCs w:val="28"/>
              </w:rPr>
            </w:pPr>
            <w:r w:rsidRPr="00C4226E">
              <w:rPr>
                <w:rFonts w:ascii="Times New Roman" w:hAnsi="Times New Roman"/>
                <w:sz w:val="28"/>
                <w:szCs w:val="28"/>
              </w:rPr>
              <w:lastRenderedPageBreak/>
              <w:t xml:space="preserve">ПК 1.2. </w:t>
            </w:r>
            <w:r w:rsidRPr="006770DD">
              <w:rPr>
                <w:rFonts w:ascii="Times New Roman" w:hAnsi="Times New Roman"/>
                <w:sz w:val="28"/>
                <w:szCs w:val="28"/>
              </w:rPr>
              <w:t>Выполнять</w:t>
            </w:r>
            <w:r w:rsidR="00BA32AC">
              <w:rPr>
                <w:rFonts w:ascii="Times New Roman" w:hAnsi="Times New Roman"/>
                <w:sz w:val="28"/>
                <w:szCs w:val="28"/>
              </w:rPr>
              <w:t xml:space="preserve"> стандартные </w:t>
            </w:r>
            <w:r w:rsidR="00D83396">
              <w:rPr>
                <w:rFonts w:ascii="Times New Roman" w:hAnsi="Times New Roman"/>
                <w:sz w:val="28"/>
                <w:szCs w:val="28"/>
              </w:rPr>
              <w:t xml:space="preserve">  </w:t>
            </w:r>
            <w:r w:rsidR="00BA32AC">
              <w:rPr>
                <w:rFonts w:ascii="Times New Roman" w:hAnsi="Times New Roman"/>
                <w:sz w:val="28"/>
                <w:szCs w:val="28"/>
              </w:rPr>
              <w:t xml:space="preserve">(типовые) </w:t>
            </w:r>
            <w:r w:rsidR="00D83396">
              <w:rPr>
                <w:rFonts w:ascii="Times New Roman" w:hAnsi="Times New Roman"/>
                <w:sz w:val="28"/>
                <w:szCs w:val="28"/>
              </w:rPr>
              <w:t xml:space="preserve">  </w:t>
            </w:r>
            <w:r w:rsidR="00BA32AC">
              <w:rPr>
                <w:rFonts w:ascii="Times New Roman" w:hAnsi="Times New Roman"/>
                <w:sz w:val="28"/>
                <w:szCs w:val="28"/>
              </w:rPr>
              <w:t xml:space="preserve">расчеты </w:t>
            </w:r>
            <w:r w:rsidRPr="006770DD">
              <w:rPr>
                <w:rFonts w:ascii="Times New Roman" w:hAnsi="Times New Roman"/>
                <w:sz w:val="28"/>
                <w:szCs w:val="28"/>
              </w:rPr>
              <w:t xml:space="preserve"> строительных </w:t>
            </w:r>
            <w:r w:rsidR="009449B1">
              <w:rPr>
                <w:rFonts w:ascii="Times New Roman" w:hAnsi="Times New Roman"/>
                <w:sz w:val="28"/>
                <w:szCs w:val="28"/>
              </w:rPr>
              <w:t>к</w:t>
            </w:r>
            <w:r w:rsidR="00A84AE2">
              <w:rPr>
                <w:rFonts w:ascii="Times New Roman" w:hAnsi="Times New Roman"/>
                <w:sz w:val="28"/>
                <w:szCs w:val="28"/>
              </w:rPr>
              <w:t>о</w:t>
            </w:r>
            <w:r w:rsidRPr="006770DD">
              <w:rPr>
                <w:rFonts w:ascii="Times New Roman" w:hAnsi="Times New Roman"/>
                <w:sz w:val="28"/>
                <w:szCs w:val="28"/>
              </w:rPr>
              <w:t>нструкций</w:t>
            </w:r>
            <w:r w:rsidR="00BA32AC">
              <w:rPr>
                <w:rFonts w:ascii="Times New Roman" w:hAnsi="Times New Roman"/>
                <w:sz w:val="28"/>
                <w:szCs w:val="28"/>
              </w:rPr>
              <w:t>.</w:t>
            </w:r>
          </w:p>
          <w:p w14:paraId="297283BD" w14:textId="77777777" w:rsidR="002D23EC" w:rsidRDefault="002D23EC" w:rsidP="002D23EC">
            <w:pPr>
              <w:pStyle w:val="afa"/>
              <w:rPr>
                <w:rFonts w:ascii="Times New Roman" w:hAnsi="Times New Roman" w:cs="Times New Roman"/>
                <w:sz w:val="28"/>
                <w:szCs w:val="28"/>
                <w:lang w:eastAsia="ru-RU"/>
              </w:rPr>
            </w:pPr>
          </w:p>
          <w:p w14:paraId="10F691E9" w14:textId="1F2563D5" w:rsidR="00A84AE2" w:rsidRPr="000A4475" w:rsidRDefault="00A84AE2" w:rsidP="002D23EC">
            <w:pPr>
              <w:pStyle w:val="afa"/>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4969D2B" w14:textId="77777777" w:rsidR="000E55B4" w:rsidRPr="000A4475" w:rsidRDefault="006C4F17" w:rsidP="00985661">
            <w:pPr>
              <w:pStyle w:val="afa"/>
              <w:rPr>
                <w:rFonts w:ascii="Times New Roman" w:hAnsi="Times New Roman" w:cs="Times New Roman"/>
                <w:b/>
                <w:sz w:val="28"/>
                <w:szCs w:val="28"/>
              </w:rPr>
            </w:pPr>
            <w:r w:rsidRPr="000A4475">
              <w:rPr>
                <w:rFonts w:ascii="Times New Roman" w:hAnsi="Times New Roman" w:cs="Times New Roman"/>
                <w:b/>
                <w:sz w:val="28"/>
                <w:szCs w:val="28"/>
              </w:rPr>
              <w:t xml:space="preserve">Познавательные универсальные учебные действия </w:t>
            </w:r>
          </w:p>
          <w:p w14:paraId="5C7496D1" w14:textId="5D57FBE1" w:rsidR="002D23EC" w:rsidRPr="000A4475"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Базовые логические действия</w:t>
            </w:r>
            <w:r w:rsidRPr="000A4475">
              <w:rPr>
                <w:rFonts w:ascii="Times New Roman" w:hAnsi="Times New Roman" w:cs="Times New Roman"/>
                <w:sz w:val="28"/>
                <w:szCs w:val="28"/>
              </w:rPr>
              <w:t xml:space="preserve">: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w:t>
            </w:r>
            <w:proofErr w:type="gramStart"/>
            <w:r w:rsidRPr="000A4475">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аналогии; проводить самостоятельно доказательства математических утверждений (прямые и от противного), </w:t>
            </w:r>
            <w:r w:rsidRPr="000A4475">
              <w:rPr>
                <w:rFonts w:ascii="Times New Roman" w:hAnsi="Times New Roman" w:cs="Times New Roman"/>
                <w:sz w:val="28"/>
                <w:szCs w:val="28"/>
              </w:rPr>
              <w:lastRenderedPageBreak/>
              <w:t xml:space="preserve">выстраивать аргументацию, приводить примеры и </w:t>
            </w:r>
            <w:proofErr w:type="spellStart"/>
            <w:r w:rsidRPr="000A4475">
              <w:rPr>
                <w:rFonts w:ascii="Times New Roman" w:hAnsi="Times New Roman" w:cs="Times New Roman"/>
                <w:sz w:val="28"/>
                <w:szCs w:val="28"/>
              </w:rPr>
              <w:t>контрпримеры</w:t>
            </w:r>
            <w:proofErr w:type="spellEnd"/>
            <w:r w:rsidRPr="000A4475">
              <w:rPr>
                <w:rFonts w:ascii="Times New Roman" w:hAnsi="Times New Roman" w:cs="Times New Roman"/>
                <w:sz w:val="28"/>
                <w:szCs w:val="28"/>
              </w:rPr>
              <w:t>, обосновывать собственные суждения и выводы;</w:t>
            </w:r>
            <w:proofErr w:type="gramEnd"/>
            <w:r w:rsidRPr="000A4475">
              <w:rPr>
                <w:rFonts w:ascii="Times New Roman" w:hAnsi="Times New Roman" w:cs="Times New Roman"/>
                <w:sz w:val="28"/>
                <w:szCs w:val="28"/>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529B7E2" w14:textId="77777777" w:rsidR="000E55B4" w:rsidRPr="000A4475" w:rsidRDefault="006C4F17" w:rsidP="00985661">
            <w:pPr>
              <w:pStyle w:val="afa"/>
              <w:rPr>
                <w:rFonts w:ascii="Times New Roman" w:hAnsi="Times New Roman" w:cs="Times New Roman"/>
                <w:b/>
                <w:sz w:val="28"/>
                <w:szCs w:val="28"/>
              </w:rPr>
            </w:pPr>
            <w:r w:rsidRPr="000A4475">
              <w:rPr>
                <w:rFonts w:ascii="Times New Roman" w:hAnsi="Times New Roman" w:cs="Times New Roman"/>
                <w:b/>
                <w:sz w:val="28"/>
                <w:szCs w:val="28"/>
              </w:rPr>
              <w:t xml:space="preserve">Регулятивные универсальные учебные действия </w:t>
            </w:r>
          </w:p>
          <w:p w14:paraId="0C5FAAFF" w14:textId="3FE5FD0D" w:rsidR="006C4F17" w:rsidRPr="000A4475"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Самоорганизация:</w:t>
            </w:r>
            <w:r w:rsidRPr="000A4475">
              <w:rPr>
                <w:rFonts w:ascii="Times New Roman" w:hAnsi="Times New Roman" w:cs="Times New Roman"/>
                <w:sz w:val="28"/>
                <w:szCs w:val="28"/>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E485C47" w14:textId="4669AE44" w:rsidR="006C4F17" w:rsidRPr="006770DD" w:rsidRDefault="006C4F17" w:rsidP="00985661">
            <w:pPr>
              <w:pStyle w:val="afa"/>
              <w:rPr>
                <w:rFonts w:ascii="Times New Roman" w:hAnsi="Times New Roman" w:cs="Times New Roman"/>
                <w:sz w:val="28"/>
                <w:szCs w:val="28"/>
              </w:rPr>
            </w:pPr>
            <w:r w:rsidRPr="000A4475">
              <w:rPr>
                <w:rFonts w:ascii="Times New Roman" w:hAnsi="Times New Roman" w:cs="Times New Roman"/>
                <w:b/>
                <w:sz w:val="28"/>
                <w:szCs w:val="28"/>
              </w:rPr>
              <w:t>Совместная деятельность</w:t>
            </w:r>
            <w:r w:rsidRPr="000A4475">
              <w:rPr>
                <w:rFonts w:ascii="Times New Roman" w:hAnsi="Times New Roman" w:cs="Times New Roman"/>
                <w:sz w:val="28"/>
                <w:szCs w:val="28"/>
              </w:rPr>
              <w:t xml:space="preserve">: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групповых формах работы (обсуждения, обмен мнений, «мозговые штурмы» и иные), выполнять свою часть работы и </w:t>
            </w:r>
            <w:r w:rsidRPr="000A4475">
              <w:rPr>
                <w:rFonts w:ascii="Times New Roman" w:hAnsi="Times New Roman" w:cs="Times New Roman"/>
                <w:sz w:val="28"/>
                <w:szCs w:val="28"/>
              </w:rPr>
              <w:lastRenderedPageBreak/>
              <w:t>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r w:rsidR="006770DD" w:rsidRPr="006770DD">
              <w:rPr>
                <w:rFonts w:ascii="Times New Roman" w:hAnsi="Times New Roman" w:cs="Times New Roman"/>
                <w:sz w:val="28"/>
                <w:szCs w:val="28"/>
              </w:rPr>
              <w:t xml:space="preserve"> </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AE49A62" w14:textId="71926653" w:rsidR="002D23EC" w:rsidRPr="000A4475" w:rsidRDefault="00D03D7A" w:rsidP="002D23EC">
            <w:pPr>
              <w:pStyle w:val="afa"/>
              <w:rPr>
                <w:rFonts w:ascii="Times New Roman" w:hAnsi="Times New Roman" w:cs="Times New Roman"/>
                <w:sz w:val="28"/>
                <w:szCs w:val="28"/>
              </w:rPr>
            </w:pPr>
            <w:r>
              <w:rPr>
                <w:rStyle w:val="spellingerror"/>
                <w:rFonts w:ascii="Times New Roman" w:hAnsi="Times New Roman" w:cs="Times New Roman"/>
                <w:sz w:val="28"/>
                <w:szCs w:val="28"/>
              </w:rPr>
              <w:lastRenderedPageBreak/>
              <w:t xml:space="preserve">- </w:t>
            </w:r>
            <w:r w:rsidR="002D23EC" w:rsidRPr="000A4475">
              <w:rPr>
                <w:rStyle w:val="spellingerror"/>
                <w:rFonts w:ascii="Times New Roman" w:hAnsi="Times New Roman" w:cs="Times New Roman"/>
                <w:sz w:val="28"/>
                <w:szCs w:val="28"/>
              </w:rPr>
              <w:t>у</w:t>
            </w:r>
            <w:r w:rsidR="002D23EC"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002D23EC" w:rsidRPr="000A4475">
              <w:rPr>
                <w:rStyle w:val="eop"/>
                <w:rFonts w:ascii="Times New Roman" w:eastAsiaTheme="majorEastAsia" w:hAnsi="Times New Roman" w:cs="Times New Roman"/>
                <w:sz w:val="28"/>
                <w:szCs w:val="28"/>
              </w:rPr>
              <w:t> </w:t>
            </w:r>
          </w:p>
          <w:p w14:paraId="4F035860" w14:textId="77777777" w:rsidR="002D23EC" w:rsidRPr="000A4475" w:rsidRDefault="002D23EC" w:rsidP="002D23EC">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1908F852" w14:textId="4E622C3F" w:rsidR="002D23EC" w:rsidRPr="000A4475" w:rsidRDefault="002D23EC" w:rsidP="002D23EC">
            <w:pPr>
              <w:pStyle w:val="afa"/>
              <w:rPr>
                <w:rStyle w:val="spellingerro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вычислять геометрические величины (длина, угол, площадь, объем, площадь поверхности), используя изученные формулы и методы</w:t>
            </w:r>
          </w:p>
        </w:tc>
      </w:tr>
      <w:bookmarkEnd w:id="5"/>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6" w:name="_Toc124938100"/>
      <w:bookmarkStart w:id="7" w:name="_Toc125024769"/>
      <w:bookmarkStart w:id="8" w:name="_Toc125029367"/>
      <w:r w:rsidRPr="000A4475">
        <w:rPr>
          <w:b/>
          <w:bCs/>
          <w:sz w:val="28"/>
          <w:szCs w:val="28"/>
        </w:rPr>
        <w:lastRenderedPageBreak/>
        <w:t>2. Структура и содержание общеобразовательной дисциплины</w:t>
      </w:r>
      <w:bookmarkEnd w:id="6"/>
      <w:bookmarkEnd w:id="7"/>
      <w:bookmarkEnd w:id="8"/>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0A4475" w14:paraId="389B4BAA" w14:textId="77777777" w:rsidTr="00FA684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0A4475" w:rsidRDefault="008A2A53" w:rsidP="00FA684E">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77777777" w:rsidR="008A2A53" w:rsidRPr="000A4475" w:rsidRDefault="008A2A53" w:rsidP="00FA684E">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8A2A53" w:rsidRPr="000A4475" w14:paraId="4A530BB1" w14:textId="77777777" w:rsidTr="00FA684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0A4475" w:rsidRDefault="008A2A53" w:rsidP="00FA684E">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F7E8C7F" w:rsidR="008A2A53" w:rsidRPr="00FD732D" w:rsidRDefault="00D80943" w:rsidP="00FA684E">
            <w:pPr>
              <w:jc w:val="center"/>
              <w:rPr>
                <w:rFonts w:ascii="Times New Roman" w:hAnsi="Times New Roman" w:cs="Times New Roman"/>
                <w:b/>
                <w:iCs/>
                <w:sz w:val="28"/>
                <w:szCs w:val="28"/>
              </w:rPr>
            </w:pPr>
            <w:r w:rsidRPr="00FD732D">
              <w:rPr>
                <w:rFonts w:ascii="Times New Roman" w:hAnsi="Times New Roman" w:cs="Times New Roman"/>
                <w:b/>
                <w:iCs/>
                <w:sz w:val="28"/>
                <w:szCs w:val="28"/>
              </w:rPr>
              <w:t>232</w:t>
            </w:r>
          </w:p>
        </w:tc>
      </w:tr>
      <w:tr w:rsidR="008A2A53" w:rsidRPr="000A4475" w14:paraId="79AFE59C" w14:textId="77777777" w:rsidTr="00FA684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36825EF0" w:rsidR="008A2A53" w:rsidRPr="000A4475" w:rsidRDefault="008A2A53" w:rsidP="00FA684E">
            <w:pPr>
              <w:rPr>
                <w:rFonts w:ascii="Times New Roman" w:hAnsi="Times New Roman" w:cs="Times New Roman"/>
                <w:b/>
                <w:sz w:val="28"/>
                <w:szCs w:val="28"/>
              </w:rPr>
            </w:pPr>
            <w:r w:rsidRPr="000A4475">
              <w:rPr>
                <w:rFonts w:ascii="Times New Roman" w:hAnsi="Times New Roman" w:cs="Times New Roman"/>
                <w:b/>
                <w:sz w:val="28"/>
                <w:szCs w:val="28"/>
              </w:rPr>
              <w:t>в т.</w:t>
            </w:r>
            <w:r w:rsidR="00FC540D">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FD732D" w:rsidRDefault="008A2A53" w:rsidP="00FA684E">
            <w:pPr>
              <w:jc w:val="center"/>
              <w:rPr>
                <w:rFonts w:ascii="Times New Roman" w:hAnsi="Times New Roman" w:cs="Times New Roman"/>
                <w:b/>
                <w:iCs/>
                <w:sz w:val="28"/>
                <w:szCs w:val="28"/>
              </w:rPr>
            </w:pPr>
          </w:p>
        </w:tc>
      </w:tr>
      <w:tr w:rsidR="008A2A53" w:rsidRPr="000A4475" w14:paraId="7F21574C" w14:textId="77777777" w:rsidTr="00FA684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0A4475" w:rsidRDefault="008A2A53" w:rsidP="00FA684E">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68000BB3" w:rsidR="008A2A53" w:rsidRPr="00FD732D" w:rsidRDefault="00485736" w:rsidP="00FA684E">
            <w:pPr>
              <w:jc w:val="center"/>
              <w:rPr>
                <w:rFonts w:ascii="Times New Roman" w:hAnsi="Times New Roman" w:cs="Times New Roman"/>
                <w:b/>
                <w:bCs/>
                <w:iCs/>
                <w:sz w:val="28"/>
                <w:szCs w:val="28"/>
              </w:rPr>
            </w:pPr>
            <w:r w:rsidRPr="00FD732D">
              <w:rPr>
                <w:rFonts w:ascii="Times New Roman" w:hAnsi="Times New Roman" w:cs="Times New Roman"/>
                <w:b/>
                <w:bCs/>
                <w:iCs/>
                <w:sz w:val="28"/>
                <w:szCs w:val="28"/>
              </w:rPr>
              <w:t>206</w:t>
            </w:r>
          </w:p>
        </w:tc>
      </w:tr>
      <w:tr w:rsidR="008A2A53" w:rsidRPr="000A4475" w14:paraId="69646068" w14:textId="77777777" w:rsidTr="00FA684E">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0A4475" w:rsidRDefault="008A2A53" w:rsidP="00FA684E">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8A2A53" w:rsidRPr="000A4475" w14:paraId="60340067"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0A4475" w:rsidRDefault="008A2A53" w:rsidP="00FA684E">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353A7214" w:rsidR="008A2A53" w:rsidRPr="000A4475" w:rsidRDefault="00920A27" w:rsidP="00FA684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8A2A53" w:rsidRPr="000A4475" w14:paraId="5AAF4E02"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0A4475" w:rsidRDefault="008A2A53" w:rsidP="00FA684E">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143247FA" w:rsidR="008A2A53" w:rsidRPr="000A4475" w:rsidRDefault="00485736" w:rsidP="00FA684E">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8A2A53" w:rsidRPr="000A4475" w14:paraId="230DD63E"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0A4475" w:rsidRDefault="008A2A53" w:rsidP="00FA684E">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0488CA99" w:rsidR="008A2A53" w:rsidRPr="000A4475" w:rsidRDefault="00127CBD" w:rsidP="00FA684E">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8A2A53" w:rsidRPr="000A4475" w14:paraId="1AD9346C"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0A4475" w:rsidRDefault="008A2A53" w:rsidP="00FA684E">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0A4475" w:rsidRDefault="008A2A53" w:rsidP="00FA684E">
            <w:pPr>
              <w:suppressAutoHyphens/>
              <w:spacing w:line="276" w:lineRule="auto"/>
              <w:jc w:val="center"/>
              <w:rPr>
                <w:rFonts w:ascii="Times New Roman" w:hAnsi="Times New Roman" w:cs="Times New Roman"/>
                <w:iCs/>
                <w:sz w:val="28"/>
                <w:szCs w:val="28"/>
              </w:rPr>
            </w:pPr>
          </w:p>
        </w:tc>
      </w:tr>
      <w:tr w:rsidR="008A2A53" w:rsidRPr="000A4475" w14:paraId="3746B463"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0A4475" w:rsidRDefault="008A2A53" w:rsidP="00FA684E">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0ED0FF04" w:rsidR="008A2A53" w:rsidRPr="000A4475" w:rsidRDefault="00127CBD" w:rsidP="00FA684E">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8A2A53" w:rsidRPr="000A4475" w14:paraId="104521A0" w14:textId="77777777" w:rsidTr="00FA684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0A4475" w:rsidRDefault="008A2A53" w:rsidP="00FA684E">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02D3EF1C" w:rsidR="008A2A53" w:rsidRPr="000A4475" w:rsidRDefault="00127CBD" w:rsidP="00FA684E">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8A2A53" w:rsidRPr="000A4475" w14:paraId="14AC70A2" w14:textId="77777777" w:rsidTr="00FA684E">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77777777" w:rsidR="008A2A53" w:rsidRPr="000A4475" w:rsidRDefault="008A2A53" w:rsidP="00FA684E">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342D293E" w:rsidR="008A2A53" w:rsidRPr="000A4475" w:rsidRDefault="00127CBD" w:rsidP="00FA684E">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32656A" w:rsidRPr="000A4475">
              <w:rPr>
                <w:rFonts w:ascii="Times New Roman" w:hAnsi="Times New Roman" w:cs="Times New Roman"/>
                <w:b/>
                <w:iCs/>
                <w:sz w:val="28"/>
                <w:szCs w:val="28"/>
              </w:rPr>
              <w:t>ет</w:t>
            </w:r>
          </w:p>
        </w:tc>
      </w:tr>
      <w:tr w:rsidR="008A2A53" w:rsidRPr="000A4475" w14:paraId="12A73203" w14:textId="77777777" w:rsidTr="00FA684E">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7777777" w:rsidR="008A2A53" w:rsidRPr="000A4475" w:rsidRDefault="008A2A53" w:rsidP="00FA684E">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7777777" w:rsidR="008A2A53" w:rsidRPr="000A4475" w:rsidRDefault="008A2A53" w:rsidP="00FA684E">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9"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9"/>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124DD59" w14:textId="77777777" w:rsidR="007C5A73"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06D71E67" w14:textId="77777777" w:rsidR="007C5A73"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323299DE" w14:textId="77777777" w:rsidR="007C5A73"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0DC41DDB" w14:textId="77777777" w:rsidR="007C5A73" w:rsidRDefault="007C5A73" w:rsidP="007C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1B7E6F">
              <w:rPr>
                <w:rFonts w:ascii="Times New Roman" w:hAnsi="Times New Roman" w:cs="Times New Roman"/>
                <w:bCs/>
                <w:sz w:val="28"/>
                <w:szCs w:val="28"/>
              </w:rPr>
              <w:t>ОК</w:t>
            </w:r>
            <w:proofErr w:type="gramEnd"/>
            <w:r w:rsidR="001B7E6F">
              <w:rPr>
                <w:rFonts w:ascii="Times New Roman" w:hAnsi="Times New Roman" w:cs="Times New Roman"/>
                <w:bCs/>
                <w:sz w:val="28"/>
                <w:szCs w:val="28"/>
              </w:rPr>
              <w:t xml:space="preserve"> 04</w:t>
            </w:r>
            <w:r w:rsidR="00EC5B95">
              <w:rPr>
                <w:rFonts w:ascii="Times New Roman" w:hAnsi="Times New Roman" w:cs="Times New Roman"/>
                <w:bCs/>
                <w:sz w:val="28"/>
                <w:szCs w:val="28"/>
              </w:rPr>
              <w:t>.</w:t>
            </w:r>
            <w:r w:rsidR="001B7E6F">
              <w:rPr>
                <w:rFonts w:ascii="Times New Roman" w:hAnsi="Times New Roman" w:cs="Times New Roman"/>
                <w:bCs/>
                <w:sz w:val="28"/>
                <w:szCs w:val="28"/>
              </w:rPr>
              <w:t xml:space="preserve">, </w:t>
            </w:r>
          </w:p>
          <w:p w14:paraId="1B03381D" w14:textId="77777777" w:rsidR="007C5A73" w:rsidRDefault="007C5A73" w:rsidP="007C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1B7E6F">
              <w:rPr>
                <w:rFonts w:ascii="Times New Roman" w:hAnsi="Times New Roman" w:cs="Times New Roman"/>
                <w:bCs/>
                <w:sz w:val="28"/>
                <w:szCs w:val="28"/>
              </w:rPr>
              <w:t>ОК</w:t>
            </w:r>
            <w:proofErr w:type="gramEnd"/>
            <w:r w:rsidR="001B7E6F">
              <w:rPr>
                <w:rFonts w:ascii="Times New Roman" w:hAnsi="Times New Roman" w:cs="Times New Roman"/>
                <w:bCs/>
                <w:sz w:val="28"/>
                <w:szCs w:val="28"/>
              </w:rPr>
              <w:t xml:space="preserve"> 05</w:t>
            </w:r>
            <w:r w:rsidR="00EC5B95">
              <w:rPr>
                <w:rFonts w:ascii="Times New Roman" w:hAnsi="Times New Roman" w:cs="Times New Roman"/>
                <w:bCs/>
                <w:sz w:val="28"/>
                <w:szCs w:val="28"/>
              </w:rPr>
              <w:t>.</w:t>
            </w:r>
            <w:r w:rsidR="001B7E6F">
              <w:rPr>
                <w:rFonts w:ascii="Times New Roman" w:hAnsi="Times New Roman" w:cs="Times New Roman"/>
                <w:bCs/>
                <w:sz w:val="28"/>
                <w:szCs w:val="28"/>
              </w:rPr>
              <w:t xml:space="preserve">, </w:t>
            </w:r>
          </w:p>
          <w:p w14:paraId="3671FB0D" w14:textId="77777777" w:rsidR="007C5A73" w:rsidRDefault="007C5A73" w:rsidP="007C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1B7E6F">
              <w:rPr>
                <w:rFonts w:ascii="Times New Roman" w:hAnsi="Times New Roman" w:cs="Times New Roman"/>
                <w:bCs/>
                <w:sz w:val="28"/>
                <w:szCs w:val="28"/>
              </w:rPr>
              <w:t>ОК</w:t>
            </w:r>
            <w:proofErr w:type="gramEnd"/>
            <w:r w:rsidR="001B7E6F">
              <w:rPr>
                <w:rFonts w:ascii="Times New Roman" w:hAnsi="Times New Roman" w:cs="Times New Roman"/>
                <w:bCs/>
                <w:sz w:val="28"/>
                <w:szCs w:val="28"/>
              </w:rPr>
              <w:t xml:space="preserve"> 06</w:t>
            </w:r>
            <w:r w:rsidR="00EC5B95">
              <w:rPr>
                <w:rFonts w:ascii="Times New Roman" w:hAnsi="Times New Roman" w:cs="Times New Roman"/>
                <w:bCs/>
                <w:sz w:val="28"/>
                <w:szCs w:val="28"/>
              </w:rPr>
              <w:t>.</w:t>
            </w:r>
            <w:r w:rsidR="001B7E6F">
              <w:rPr>
                <w:rFonts w:ascii="Times New Roman" w:hAnsi="Times New Roman" w:cs="Times New Roman"/>
                <w:bCs/>
                <w:sz w:val="28"/>
                <w:szCs w:val="28"/>
              </w:rPr>
              <w:t xml:space="preserve">, </w:t>
            </w:r>
          </w:p>
          <w:p w14:paraId="1778496D" w14:textId="71872382" w:rsidR="007F5703" w:rsidRPr="000A4475" w:rsidRDefault="007C5A73" w:rsidP="007C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B7E6F">
              <w:rPr>
                <w:rFonts w:ascii="Times New Roman" w:hAnsi="Times New Roman" w:cs="Times New Roman"/>
                <w:bCs/>
                <w:sz w:val="28"/>
                <w:szCs w:val="28"/>
              </w:rPr>
              <w:t xml:space="preserve">ОК </w:t>
            </w:r>
            <w:r w:rsidR="007F5703" w:rsidRPr="000A4475">
              <w:rPr>
                <w:rFonts w:ascii="Times New Roman" w:hAnsi="Times New Roman" w:cs="Times New Roman"/>
                <w:bCs/>
                <w:sz w:val="28"/>
                <w:szCs w:val="28"/>
              </w:rPr>
              <w:t>07</w:t>
            </w:r>
            <w:r w:rsidR="00B14987">
              <w:rPr>
                <w:rFonts w:ascii="Times New Roman" w:hAnsi="Times New Roman" w:cs="Times New Roman"/>
                <w:bCs/>
                <w:sz w:val="28"/>
                <w:szCs w:val="28"/>
              </w:rPr>
              <w:t>.</w:t>
            </w:r>
            <w:bookmarkStart w:id="10" w:name="_GoBack"/>
            <w:bookmarkEnd w:id="10"/>
          </w:p>
          <w:p w14:paraId="6FD8D895" w14:textId="0FDEE282" w:rsidR="007F5703" w:rsidRPr="000A4475" w:rsidRDefault="0085512E"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4F2161">
              <w:rPr>
                <w:rFonts w:ascii="Times New Roman" w:hAnsi="Times New Roman" w:cs="Times New Roman"/>
                <w:bCs/>
                <w:sz w:val="28"/>
                <w:szCs w:val="28"/>
              </w:rPr>
              <w:t>.</w:t>
            </w:r>
          </w:p>
        </w:tc>
      </w:tr>
      <w:tr w:rsidR="007F5703" w:rsidRPr="000A4475" w14:paraId="05CDA6BE" w14:textId="77777777" w:rsidTr="008209B3">
        <w:trPr>
          <w:trHeight w:val="182"/>
        </w:trPr>
        <w:tc>
          <w:tcPr>
            <w:tcW w:w="2863" w:type="dxa"/>
            <w:vMerge w:val="restart"/>
            <w:shd w:val="clear" w:color="auto" w:fill="auto"/>
          </w:tcPr>
          <w:p w14:paraId="41A2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C77A146" w14:textId="698683A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233571" w:rsidRPr="00F1556E">
              <w:rPr>
                <w:rFonts w:ascii="Times New Roman" w:hAnsi="Times New Roman" w:cs="Times New Roman"/>
                <w:bCs/>
                <w:sz w:val="28"/>
                <w:szCs w:val="28"/>
              </w:rPr>
              <w:t xml:space="preserve">Решение задач </w:t>
            </w:r>
            <w:r w:rsidR="00233571">
              <w:rPr>
                <w:rFonts w:ascii="Times New Roman" w:hAnsi="Times New Roman" w:cs="Times New Roman"/>
                <w:bCs/>
                <w:sz w:val="28"/>
                <w:szCs w:val="28"/>
              </w:rPr>
              <w:t>с профессиональной направленностью по теме</w:t>
            </w:r>
          </w:p>
          <w:p w14:paraId="2472D372" w14:textId="17DD5AFE"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7F5703" w:rsidRPr="000A4475">
              <w:rPr>
                <w:rFonts w:ascii="Times New Roman" w:hAnsi="Times New Roman" w:cs="Times New Roman"/>
                <w:bCs/>
                <w:sz w:val="28"/>
                <w:szCs w:val="28"/>
              </w:rPr>
              <w:t>Практико-ориентированные задачи в курсе геометрии на плоскости</w:t>
            </w:r>
            <w:r>
              <w:rPr>
                <w:rFonts w:ascii="Times New Roman" w:hAnsi="Times New Roman" w:cs="Times New Roman"/>
                <w:bCs/>
                <w:sz w:val="28"/>
                <w:szCs w:val="28"/>
              </w:rPr>
              <w:t>»</w:t>
            </w:r>
            <w:r w:rsidR="00D83396">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2417AB6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r w:rsidR="001B7E6F">
              <w:rPr>
                <w:rFonts w:ascii="Times New Roman" w:hAnsi="Times New Roman" w:cs="Times New Roman"/>
                <w:bCs/>
                <w:sz w:val="28"/>
                <w:szCs w:val="28"/>
              </w:rPr>
              <w:t>.</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35DC7AE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r w:rsidR="001B7E6F">
              <w:rPr>
                <w:rFonts w:ascii="Times New Roman" w:hAnsi="Times New Roman" w:cs="Times New Roman"/>
                <w:bCs/>
                <w:sz w:val="28"/>
                <w:szCs w:val="28"/>
              </w:rPr>
              <w:t>.</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27C0B8"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4B278F01"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6719282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0E7D67F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1B7E6F">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069FB68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Вычисления и преобразования. Уравнения и неравенства. Геометрия на плоскости</w:t>
            </w:r>
            <w:r w:rsidR="001B7E6F">
              <w:rPr>
                <w:rFonts w:ascii="Times New Roman" w:hAnsi="Times New Roman" w:cs="Times New Roman"/>
                <w:bCs/>
                <w:sz w:val="28"/>
                <w:szCs w:val="28"/>
              </w:rPr>
              <w:t>.</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2CFBE8D5" w14:textId="77777777" w:rsidR="00C23B5D"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003296DA" w14:textId="77777777" w:rsidR="00C23B5D"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2178BF3F" w14:textId="77777777" w:rsidR="00C23B5D"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30F164CB" w14:textId="304D9227"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EC5B95">
              <w:rPr>
                <w:rFonts w:ascii="Times New Roman" w:hAnsi="Times New Roman" w:cs="Times New Roman"/>
                <w:bCs/>
                <w:sz w:val="28"/>
                <w:szCs w:val="28"/>
              </w:rPr>
              <w:t>.</w:t>
            </w:r>
          </w:p>
          <w:p w14:paraId="37B47F49" w14:textId="094D455C" w:rsidR="007F5703" w:rsidRPr="000A4475" w:rsidRDefault="0085512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D83396">
              <w:rPr>
                <w:rFonts w:ascii="Times New Roman" w:hAnsi="Times New Roman" w:cs="Times New Roman"/>
                <w:bCs/>
                <w:sz w:val="28"/>
                <w:szCs w:val="28"/>
              </w:rPr>
              <w:t>.</w:t>
            </w:r>
          </w:p>
        </w:tc>
      </w:tr>
      <w:tr w:rsidR="007F5703" w:rsidRPr="000A4475" w14:paraId="4F28A247" w14:textId="77777777" w:rsidTr="008209B3">
        <w:trPr>
          <w:trHeight w:val="20"/>
        </w:trPr>
        <w:tc>
          <w:tcPr>
            <w:tcW w:w="2863" w:type="dxa"/>
            <w:vMerge w:val="restart"/>
            <w:shd w:val="clear" w:color="auto" w:fill="auto"/>
          </w:tcPr>
          <w:p w14:paraId="3A63B2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2.1.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понятия стереометрии. Расположение </w:t>
            </w:r>
            <w:r w:rsidRPr="000A4475">
              <w:rPr>
                <w:rFonts w:ascii="Times New Roman" w:hAnsi="Times New Roman" w:cs="Times New Roman"/>
                <w:bCs/>
                <w:sz w:val="28"/>
                <w:szCs w:val="28"/>
              </w:rPr>
              <w:lastRenderedPageBreak/>
              <w:t>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0A4475">
              <w:rPr>
                <w:rFonts w:ascii="Times New Roman" w:hAnsi="Times New Roman" w:cs="Times New Roman"/>
                <w:bCs/>
                <w:sz w:val="28"/>
                <w:szCs w:val="28"/>
              </w:rPr>
              <w:lastRenderedPageBreak/>
              <w:t xml:space="preserve">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2.2.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64CDAF9C" w:rsidR="007F5703" w:rsidRPr="000A4475" w:rsidRDefault="004857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07C99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064DF3" w14:textId="41D6EEDB"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6EE06DA" w14:textId="227528A2"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7E9188D" w14:textId="47A603D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3489B86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11A591F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r w:rsidR="00D83396">
              <w:rPr>
                <w:rFonts w:ascii="Times New Roman" w:hAnsi="Times New Roman" w:cs="Times New Roman"/>
                <w:bCs/>
                <w:sz w:val="28"/>
                <w:szCs w:val="28"/>
              </w:rPr>
              <w:t>.</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2.4.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EED8DF6" w14:textId="77777777" w:rsidR="007F5703" w:rsidRPr="000A4475" w:rsidRDefault="007F5703" w:rsidP="00F0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9E5160"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76322199"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06A4AA9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7C88993C"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r w:rsidR="001B7E6F">
              <w:rPr>
                <w:rFonts w:ascii="Times New Roman" w:hAnsi="Times New Roman" w:cs="Times New Roman"/>
                <w:bCs/>
                <w:sz w:val="28"/>
                <w:szCs w:val="28"/>
              </w:rPr>
              <w:t>.</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w:t>
            </w:r>
            <w:r w:rsidRPr="000A4475">
              <w:rPr>
                <w:rFonts w:ascii="Times New Roman" w:hAnsi="Times New Roman" w:cs="Times New Roman"/>
                <w:bCs/>
                <w:sz w:val="28"/>
                <w:szCs w:val="28"/>
              </w:rPr>
              <w:lastRenderedPageBreak/>
              <w:t>скрещивающиеся 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lastRenderedPageBreak/>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4B0ECB99"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lastRenderedPageBreak/>
              <w:t>«</w:t>
            </w:r>
            <w:r w:rsidR="007F5703" w:rsidRPr="000A4475">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r w:rsidR="00D83396">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2.6.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73DD903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1B7E6F">
              <w:rPr>
                <w:rFonts w:ascii="Times New Roman" w:hAnsi="Times New Roman" w:cs="Times New Roman"/>
                <w:bCs/>
                <w:sz w:val="28"/>
                <w:szCs w:val="28"/>
              </w:rPr>
              <w:t>.</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3BAA98D" w14:textId="77777777" w:rsidR="00633F9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4C91387A" w14:textId="77777777" w:rsidR="00633F9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33FBA3D7" w14:textId="77777777" w:rsidR="00633F9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EC5B95">
              <w:rPr>
                <w:rFonts w:ascii="Times New Roman" w:hAnsi="Times New Roman" w:cs="Times New Roman"/>
                <w:bCs/>
                <w:sz w:val="28"/>
                <w:szCs w:val="28"/>
              </w:rPr>
              <w:t>.</w:t>
            </w:r>
            <w:r>
              <w:rPr>
                <w:rFonts w:ascii="Times New Roman" w:hAnsi="Times New Roman" w:cs="Times New Roman"/>
                <w:bCs/>
                <w:sz w:val="28"/>
                <w:szCs w:val="28"/>
              </w:rPr>
              <w:t xml:space="preserve">, </w:t>
            </w:r>
          </w:p>
          <w:p w14:paraId="2F4588F9" w14:textId="57C9352A"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EC5B95">
              <w:rPr>
                <w:rFonts w:ascii="Times New Roman" w:hAnsi="Times New Roman" w:cs="Times New Roman"/>
                <w:bCs/>
                <w:sz w:val="28"/>
                <w:szCs w:val="28"/>
              </w:rPr>
              <w:t>.</w:t>
            </w:r>
          </w:p>
          <w:p w14:paraId="19A472AE" w14:textId="746A97C9" w:rsidR="007F5703" w:rsidRPr="000A4475" w:rsidRDefault="0085512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D83396">
              <w:rPr>
                <w:rFonts w:ascii="Times New Roman" w:hAnsi="Times New Roman" w:cs="Times New Roman"/>
                <w:bCs/>
                <w:sz w:val="28"/>
                <w:szCs w:val="28"/>
              </w:rPr>
              <w:t>.</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5BC3A31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1B7E6F">
              <w:rPr>
                <w:rFonts w:ascii="Times New Roman" w:hAnsi="Times New Roman" w:cs="Times New Roman"/>
                <w:bCs/>
                <w:sz w:val="28"/>
                <w:szCs w:val="28"/>
              </w:rPr>
              <w:t>.</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A80F269" w14:textId="77777777" w:rsidR="0025627B" w:rsidRPr="000A4475" w:rsidRDefault="0025627B">
      <w:pPr>
        <w:rPr>
          <w:rFonts w:ascii="Times New Roman" w:hAnsi="Times New Roman" w:cs="Times New Roman"/>
          <w:sz w:val="28"/>
          <w:szCs w:val="28"/>
        </w:rPr>
      </w:pPr>
      <w:r w:rsidRPr="000A4475">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Угол между векторами. Скалярное произведение 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3158B113" w:rsidR="007F5703" w:rsidRPr="000A4475" w:rsidRDefault="004857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196C153" w14:textId="77777777" w:rsidR="007F5703" w:rsidRPr="000A4475" w:rsidRDefault="007F5703" w:rsidP="00F0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6F87679" w14:textId="6D9612B6" w:rsidR="007F5703" w:rsidRDefault="007F5703" w:rsidP="00F0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14E5E410" w:rsidR="00F075F5" w:rsidRPr="000A4475" w:rsidRDefault="00F075F5" w:rsidP="00F0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384DF12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r w:rsidR="00D83396">
              <w:rPr>
                <w:rFonts w:ascii="Times New Roman" w:hAnsi="Times New Roman" w:cs="Times New Roman"/>
                <w:bCs/>
                <w:sz w:val="28"/>
                <w:szCs w:val="28"/>
              </w:rPr>
              <w:t>.</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21295E2E"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r w:rsidR="00D83396">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31DD4F2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1B7E6F">
              <w:rPr>
                <w:rFonts w:ascii="Times New Roman" w:hAnsi="Times New Roman" w:cs="Times New Roman"/>
                <w:bCs/>
                <w:sz w:val="28"/>
                <w:szCs w:val="28"/>
              </w:rPr>
              <w:t>.</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4DF1C568" w14:textId="77777777" w:rsidR="00CA0382"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47B43782" w14:textId="4F2F0258"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ОК 03</w:t>
            </w:r>
            <w:r w:rsidR="00CA6804">
              <w:rPr>
                <w:rFonts w:ascii="Times New Roman" w:hAnsi="Times New Roman" w:cs="Times New Roman"/>
                <w:bCs/>
                <w:sz w:val="28"/>
                <w:szCs w:val="28"/>
              </w:rPr>
              <w:t>.</w:t>
            </w:r>
            <w:r>
              <w:rPr>
                <w:rFonts w:ascii="Times New Roman" w:hAnsi="Times New Roman" w:cs="Times New Roman"/>
                <w:bCs/>
                <w:sz w:val="28"/>
                <w:szCs w:val="28"/>
              </w:rPr>
              <w:t>, ОК 04</w:t>
            </w:r>
            <w:r w:rsidR="00CA6804">
              <w:rPr>
                <w:rFonts w:ascii="Times New Roman" w:hAnsi="Times New Roman" w:cs="Times New Roman"/>
                <w:bCs/>
                <w:sz w:val="28"/>
                <w:szCs w:val="28"/>
              </w:rPr>
              <w:t>.</w:t>
            </w:r>
            <w:r>
              <w:rPr>
                <w:rFonts w:ascii="Times New Roman" w:hAnsi="Times New Roman" w:cs="Times New Roman"/>
                <w:bCs/>
                <w:sz w:val="28"/>
                <w:szCs w:val="28"/>
              </w:rPr>
              <w:t>, ОК 05</w:t>
            </w:r>
            <w:r w:rsidR="00CA6804">
              <w:rPr>
                <w:rFonts w:ascii="Times New Roman" w:hAnsi="Times New Roman" w:cs="Times New Roman"/>
                <w:bCs/>
                <w:sz w:val="28"/>
                <w:szCs w:val="28"/>
              </w:rPr>
              <w:t>.</w:t>
            </w:r>
            <w:r>
              <w:rPr>
                <w:rFonts w:ascii="Times New Roman" w:hAnsi="Times New Roman" w:cs="Times New Roman"/>
                <w:bCs/>
                <w:sz w:val="28"/>
                <w:szCs w:val="28"/>
              </w:rPr>
              <w:t>, ОК 06</w:t>
            </w:r>
            <w:r w:rsidR="00CA680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67C241FA" w14:textId="18AA5227" w:rsidR="007F5703" w:rsidRPr="000A4475" w:rsidRDefault="0085512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1B7E6F">
              <w:rPr>
                <w:rFonts w:ascii="Times New Roman" w:hAnsi="Times New Roman" w:cs="Times New Roman"/>
                <w:bCs/>
                <w:sz w:val="28"/>
                <w:szCs w:val="28"/>
              </w:rPr>
              <w:t>.</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28E018A" w:rsidR="007F5703" w:rsidRPr="000A4475" w:rsidRDefault="004857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7CCC85E" w14:textId="0CDDEA98"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762F73DE"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0047AD2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1B7E6F">
              <w:rPr>
                <w:rFonts w:ascii="Times New Roman" w:hAnsi="Times New Roman" w:cs="Times New Roman"/>
                <w:bCs/>
                <w:sz w:val="28"/>
                <w:szCs w:val="28"/>
              </w:rPr>
              <w:t>.</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FB0D9CF" w:rsidR="007F5703"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7A984C37" w:rsidR="007F5703"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36AC48C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r w:rsidR="001B7E6F">
              <w:rPr>
                <w:rFonts w:ascii="Times New Roman" w:hAnsi="Times New Roman" w:cs="Times New Roman"/>
                <w:bCs/>
                <w:sz w:val="28"/>
                <w:szCs w:val="28"/>
              </w:rPr>
              <w:t>.</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7B3D10"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54283597" w14:textId="72598371"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13E2797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2D415C1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1B7E6F">
              <w:rPr>
                <w:rFonts w:ascii="Times New Roman" w:hAnsi="Times New Roman" w:cs="Times New Roman"/>
                <w:bCs/>
                <w:sz w:val="28"/>
                <w:szCs w:val="28"/>
              </w:rPr>
              <w:t>.</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5AE0736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1B7E6F">
              <w:rPr>
                <w:rFonts w:ascii="Times New Roman" w:hAnsi="Times New Roman" w:cs="Times New Roman"/>
                <w:bCs/>
                <w:sz w:val="28"/>
                <w:szCs w:val="28"/>
              </w:rPr>
              <w:t>.</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0889442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r w:rsidR="001B7E6F">
              <w:rPr>
                <w:rFonts w:ascii="Times New Roman" w:hAnsi="Times New Roman" w:cs="Times New Roman"/>
                <w:bCs/>
                <w:sz w:val="28"/>
                <w:szCs w:val="28"/>
              </w:rPr>
              <w:t>.</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21F886D6"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r w:rsidR="00D83396">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4E2BC1D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r w:rsidR="001B7E6F">
              <w:rPr>
                <w:rFonts w:ascii="Times New Roman" w:hAnsi="Times New Roman" w:cs="Times New Roman"/>
                <w:bCs/>
                <w:sz w:val="28"/>
                <w:szCs w:val="28"/>
              </w:rPr>
              <w:t>.</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 xml:space="preserve">Тема 4.9 Тригонометрические </w:t>
            </w:r>
            <w:r w:rsidRPr="000A4475">
              <w:rPr>
                <w:rFonts w:ascii="Times New Roman" w:hAnsi="Times New Roman" w:cs="Times New Roman"/>
                <w:bCs/>
                <w:sz w:val="28"/>
                <w:szCs w:val="28"/>
              </w:rPr>
              <w:lastRenderedPageBreak/>
              <w:t>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20D5653"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4FFE91AD"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54B572B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w:t>
            </w:r>
            <w:r w:rsidRPr="000A4475">
              <w:rPr>
                <w:rFonts w:ascii="Times New Roman" w:hAnsi="Times New Roman" w:cs="Times New Roman"/>
                <w:bCs/>
                <w:sz w:val="28"/>
                <w:szCs w:val="28"/>
              </w:rPr>
              <w:lastRenderedPageBreak/>
              <w:t xml:space="preserve">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27BDD29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r w:rsidR="001B7E6F">
              <w:rPr>
                <w:rFonts w:ascii="Times New Roman" w:hAnsi="Times New Roman" w:cs="Times New Roman"/>
                <w:bCs/>
                <w:sz w:val="28"/>
                <w:szCs w:val="28"/>
              </w:rPr>
              <w:t>.</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5B513EB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r w:rsidR="001B7E6F">
              <w:rPr>
                <w:rFonts w:ascii="Times New Roman" w:hAnsi="Times New Roman" w:cs="Times New Roman"/>
                <w:bCs/>
                <w:sz w:val="28"/>
                <w:szCs w:val="28"/>
              </w:rPr>
              <w:t>.</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91AD246" w14:textId="77777777" w:rsidR="00F075F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237D8" w14:textId="5525345B"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DA1B348" w14:textId="742777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050196C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44EB709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1B7E6F">
              <w:rPr>
                <w:rFonts w:ascii="Times New Roman" w:hAnsi="Times New Roman" w:cs="Times New Roman"/>
                <w:bCs/>
                <w:sz w:val="28"/>
                <w:szCs w:val="28"/>
              </w:rPr>
              <w:t>.</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020ADDB7" w14:textId="77777777" w:rsidR="0025627B" w:rsidRPr="000A4475" w:rsidRDefault="0025627B">
      <w:pPr>
        <w:rPr>
          <w:rFonts w:ascii="Times New Roman" w:hAnsi="Times New Roman" w:cs="Times New Roman"/>
          <w:sz w:val="28"/>
          <w:szCs w:val="28"/>
        </w:rPr>
      </w:pPr>
      <w:r w:rsidRPr="000A4475">
        <w:rPr>
          <w:rFonts w:ascii="Times New Roman" w:hAnsi="Times New Roman" w:cs="Times New Roman"/>
          <w:sz w:val="28"/>
          <w:szCs w:val="28"/>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1C4F7550" w14:textId="77777777" w:rsidTr="008209B3">
        <w:trPr>
          <w:trHeight w:val="20"/>
        </w:trPr>
        <w:tc>
          <w:tcPr>
            <w:tcW w:w="2863" w:type="dxa"/>
            <w:vMerge w:val="restart"/>
          </w:tcPr>
          <w:p w14:paraId="43CA85D5" w14:textId="2ABBCF4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647B39D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1B7E6F">
              <w:rPr>
                <w:rFonts w:ascii="Times New Roman" w:hAnsi="Times New Roman" w:cs="Times New Roman"/>
                <w:bCs/>
                <w:sz w:val="28"/>
                <w:szCs w:val="28"/>
              </w:rPr>
              <w:t>.</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Раздел 6. Производная 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4C65539E" w14:textId="2F57D03F"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01</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ОК</w:t>
            </w:r>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ОК 03</w:t>
            </w:r>
            <w:r w:rsidR="00CA6804">
              <w:rPr>
                <w:rFonts w:ascii="Times New Roman" w:hAnsi="Times New Roman" w:cs="Times New Roman"/>
                <w:bCs/>
                <w:sz w:val="28"/>
                <w:szCs w:val="28"/>
              </w:rPr>
              <w:t>.</w:t>
            </w:r>
            <w:r>
              <w:rPr>
                <w:rFonts w:ascii="Times New Roman" w:hAnsi="Times New Roman" w:cs="Times New Roman"/>
                <w:bCs/>
                <w:sz w:val="28"/>
                <w:szCs w:val="28"/>
              </w:rPr>
              <w:t>, ОК 04</w:t>
            </w:r>
            <w:r w:rsidR="00CA6804">
              <w:rPr>
                <w:rFonts w:ascii="Times New Roman" w:hAnsi="Times New Roman" w:cs="Times New Roman"/>
                <w:bCs/>
                <w:sz w:val="28"/>
                <w:szCs w:val="28"/>
              </w:rPr>
              <w:t>.</w:t>
            </w:r>
            <w:r>
              <w:rPr>
                <w:rFonts w:ascii="Times New Roman" w:hAnsi="Times New Roman" w:cs="Times New Roman"/>
                <w:bCs/>
                <w:sz w:val="28"/>
                <w:szCs w:val="28"/>
              </w:rPr>
              <w:t>, ОК 05</w:t>
            </w:r>
            <w:r w:rsidR="00CA6804">
              <w:rPr>
                <w:rFonts w:ascii="Times New Roman" w:hAnsi="Times New Roman" w:cs="Times New Roman"/>
                <w:bCs/>
                <w:sz w:val="28"/>
                <w:szCs w:val="28"/>
              </w:rPr>
              <w:t>.</w:t>
            </w:r>
            <w:r>
              <w:rPr>
                <w:rFonts w:ascii="Times New Roman" w:hAnsi="Times New Roman" w:cs="Times New Roman"/>
                <w:bCs/>
                <w:sz w:val="28"/>
                <w:szCs w:val="28"/>
              </w:rPr>
              <w:t>, ОК 06</w:t>
            </w:r>
            <w:r w:rsidR="00CA680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66459FA0" w14:textId="2855C932" w:rsidR="007F5703" w:rsidRPr="000A4475" w:rsidRDefault="0085512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1B7E6F">
              <w:rPr>
                <w:rFonts w:ascii="Times New Roman" w:hAnsi="Times New Roman" w:cs="Times New Roman"/>
                <w:bCs/>
                <w:sz w:val="28"/>
                <w:szCs w:val="28"/>
              </w:rPr>
              <w:t>.</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266ECFC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1B7E6F">
              <w:rPr>
                <w:rFonts w:ascii="Times New Roman" w:hAnsi="Times New Roman" w:cs="Times New Roman"/>
                <w:bCs/>
                <w:sz w:val="28"/>
                <w:szCs w:val="28"/>
              </w:rPr>
              <w:t>.</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B5F360"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7183C25C"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3C4656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0975199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r w:rsidR="001B7E6F">
              <w:rPr>
                <w:rFonts w:ascii="Times New Roman" w:hAnsi="Times New Roman" w:cs="Times New Roman"/>
                <w:bCs/>
                <w:sz w:val="28"/>
                <w:szCs w:val="28"/>
              </w:rPr>
              <w:t>.</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Производные тригонометрических функций. </w:t>
            </w:r>
            <w:r w:rsidRPr="000A4475">
              <w:rPr>
                <w:rFonts w:ascii="Times New Roman" w:hAnsi="Times New Roman" w:cs="Times New Roman"/>
                <w:bCs/>
                <w:sz w:val="28"/>
                <w:szCs w:val="28"/>
              </w:rPr>
              <w:lastRenderedPageBreak/>
              <w:t>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77777777" w:rsidR="007F5703"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0C5357F" w14:textId="77777777" w:rsidR="00F075F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D10DA6A" w14:textId="069624EC" w:rsidR="00F075F5" w:rsidRPr="000A4475" w:rsidRDefault="00F075F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6111BF" w14:textId="66C438D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0A980F7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0DF7B7B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1B7E6F">
              <w:rPr>
                <w:rFonts w:ascii="Times New Roman" w:hAnsi="Times New Roman" w:cs="Times New Roman"/>
                <w:bCs/>
                <w:sz w:val="28"/>
                <w:szCs w:val="28"/>
              </w:rPr>
              <w:t>.</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6.4 </w:t>
            </w:r>
          </w:p>
          <w:p w14:paraId="3689BEBD"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Понятие о непрерывности функции. Метод 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03B31BB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1B7E6F">
              <w:rPr>
                <w:rFonts w:ascii="Times New Roman" w:hAnsi="Times New Roman" w:cs="Times New Roman"/>
                <w:bCs/>
                <w:sz w:val="28"/>
                <w:szCs w:val="28"/>
              </w:rPr>
              <w:t>.</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 xml:space="preserve">Тема 6.5 </w:t>
            </w:r>
          </w:p>
          <w:p w14:paraId="195376CC"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797501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1B7E6F">
              <w:rPr>
                <w:rFonts w:ascii="Times New Roman" w:hAnsi="Times New Roman" w:cs="Times New Roman"/>
                <w:bCs/>
                <w:sz w:val="28"/>
                <w:szCs w:val="28"/>
              </w:rPr>
              <w:t>.</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464AEEB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1B7E6F">
              <w:rPr>
                <w:rFonts w:ascii="Times New Roman" w:hAnsi="Times New Roman" w:cs="Times New Roman"/>
                <w:bCs/>
                <w:sz w:val="28"/>
                <w:szCs w:val="28"/>
              </w:rPr>
              <w: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536DE84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1B7E6F">
              <w:rPr>
                <w:rFonts w:ascii="Times New Roman" w:hAnsi="Times New Roman" w:cs="Times New Roman"/>
                <w:bCs/>
                <w:sz w:val="28"/>
                <w:szCs w:val="28"/>
              </w:rPr>
              <w:t>.</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6.9 Наибольшее 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62F0409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1B7E6F">
              <w:rPr>
                <w:rFonts w:ascii="Times New Roman" w:hAnsi="Times New Roman" w:cs="Times New Roman"/>
                <w:bCs/>
                <w:sz w:val="28"/>
                <w:szCs w:val="28"/>
              </w:rPr>
              <w:t>.</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56597AEF"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w:t>
            </w:r>
            <w:r w:rsidR="00D83396">
              <w:rPr>
                <w:rFonts w:ascii="Times New Roman" w:hAnsi="Times New Roman" w:cs="Times New Roman"/>
                <w:bCs/>
                <w:sz w:val="28"/>
                <w:szCs w:val="28"/>
              </w:rPr>
              <w:t>.</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65A4094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1B7E6F">
              <w:rPr>
                <w:rFonts w:ascii="Times New Roman" w:hAnsi="Times New Roman" w:cs="Times New Roman"/>
                <w:bCs/>
                <w:sz w:val="28"/>
                <w:szCs w:val="28"/>
              </w:rPr>
              <w:t>.</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4EEB0354" w14:textId="77777777"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6CCEB596" w14:textId="77777777"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4B26061C" w14:textId="77777777"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4F27305C" w14:textId="0CC53FA2"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04</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626ED11" w14:textId="77777777"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172E34DE" w14:textId="77777777" w:rsidR="00BF63C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06</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0BA8997E" w14:textId="62AEF8D2"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5E151B1D" w14:textId="6D8C77C3" w:rsidR="007F5703" w:rsidRPr="000A4475" w:rsidRDefault="00BF63C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1.2</w:t>
            </w:r>
            <w:r w:rsidR="001B7E6F">
              <w:rPr>
                <w:rFonts w:ascii="Times New Roman" w:hAnsi="Times New Roman" w:cs="Times New Roman"/>
                <w:bCs/>
                <w:sz w:val="28"/>
                <w:szCs w:val="28"/>
              </w:rPr>
              <w:t>.</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7CF4BA6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1B7E6F">
              <w:rPr>
                <w:rFonts w:ascii="Times New Roman" w:hAnsi="Times New Roman" w:cs="Times New Roman"/>
                <w:bCs/>
                <w:sz w:val="28"/>
                <w:szCs w:val="28"/>
              </w:rPr>
              <w:t>.</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4AC3B28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r w:rsidR="001B7E6F">
              <w:rPr>
                <w:rFonts w:ascii="Times New Roman" w:hAnsi="Times New Roman" w:cs="Times New Roman"/>
                <w:bCs/>
                <w:sz w:val="28"/>
                <w:szCs w:val="28"/>
              </w:rPr>
              <w:t>.</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7268F35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1B7E6F">
              <w:rPr>
                <w:rFonts w:ascii="Times New Roman" w:hAnsi="Times New Roman" w:cs="Times New Roman"/>
                <w:bCs/>
                <w:sz w:val="28"/>
                <w:szCs w:val="28"/>
              </w:rPr>
              <w:t>.</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1429B3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r w:rsidR="001B7E6F">
              <w:rPr>
                <w:rFonts w:ascii="Times New Roman" w:hAnsi="Times New Roman" w:cs="Times New Roman"/>
                <w:bCs/>
                <w:sz w:val="28"/>
                <w:szCs w:val="28"/>
              </w:rPr>
              <w:t>.</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4640525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r w:rsidR="001B7E6F">
              <w:rPr>
                <w:rFonts w:ascii="Times New Roman" w:hAnsi="Times New Roman" w:cs="Times New Roman"/>
                <w:bCs/>
                <w:sz w:val="28"/>
                <w:szCs w:val="28"/>
              </w:rPr>
              <w:t>.</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Симметрия в кубе, параллелепипеде, </w:t>
            </w:r>
            <w:r w:rsidRPr="000A4475">
              <w:rPr>
                <w:rFonts w:ascii="Times New Roman" w:hAnsi="Times New Roman" w:cs="Times New Roman"/>
                <w:bCs/>
                <w:sz w:val="28"/>
                <w:szCs w:val="28"/>
              </w:rPr>
              <w:lastRenderedPageBreak/>
              <w:t>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22452A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1B7E6F">
              <w:rPr>
                <w:rFonts w:ascii="Times New Roman" w:hAnsi="Times New Roman" w:cs="Times New Roman"/>
                <w:bCs/>
                <w:sz w:val="28"/>
                <w:szCs w:val="28"/>
              </w:rPr>
              <w:t>.</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404E53F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r w:rsidR="001B7E6F">
              <w:rPr>
                <w:rFonts w:ascii="Times New Roman" w:hAnsi="Times New Roman" w:cs="Times New Roman"/>
                <w:bCs/>
                <w:sz w:val="28"/>
                <w:szCs w:val="28"/>
              </w:rPr>
              <w:t>.</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1A81C30C"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0FEB423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r w:rsidR="001B7E6F">
              <w:rPr>
                <w:rFonts w:ascii="Times New Roman" w:hAnsi="Times New Roman" w:cs="Times New Roman"/>
                <w:bCs/>
                <w:sz w:val="28"/>
                <w:szCs w:val="28"/>
              </w:rPr>
              <w:t>.</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2D15723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1B7E6F">
              <w:rPr>
                <w:rFonts w:ascii="Times New Roman" w:hAnsi="Times New Roman" w:cs="Times New Roman"/>
                <w:bCs/>
                <w:sz w:val="28"/>
                <w:szCs w:val="28"/>
              </w:rPr>
              <w:t>.</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D90369"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D90369">
              <w:rPr>
                <w:rFonts w:ascii="Times New Roman" w:hAnsi="Times New Roman" w:cs="Times New Roman"/>
                <w:bCs/>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7F247328"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04384B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Его образующая и вы</w:t>
            </w:r>
            <w:r w:rsidR="00711FB2">
              <w:rPr>
                <w:rFonts w:ascii="Times New Roman" w:hAnsi="Times New Roman" w:cs="Times New Roman"/>
                <w:bCs/>
                <w:sz w:val="28"/>
                <w:szCs w:val="28"/>
              </w:rPr>
              <w:t>сота. Сечение усеченного конуса.</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1A1998C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r w:rsidR="001B7E6F">
              <w:rPr>
                <w:rFonts w:ascii="Times New Roman" w:hAnsi="Times New Roman" w:cs="Times New Roman"/>
                <w:bCs/>
                <w:sz w:val="28"/>
                <w:szCs w:val="28"/>
              </w:rPr>
              <w:t>.</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объеме тела. Отношение 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004D07C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r w:rsidR="001B7E6F">
              <w:rPr>
                <w:rFonts w:ascii="Times New Roman" w:hAnsi="Times New Roman" w:cs="Times New Roman"/>
                <w:bCs/>
                <w:sz w:val="28"/>
                <w:szCs w:val="28"/>
              </w:rPr>
              <w:t>.</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7133EAA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r w:rsidR="001B7E6F">
              <w:rPr>
                <w:rFonts w:ascii="Times New Roman" w:hAnsi="Times New Roman" w:cs="Times New Roman"/>
                <w:bCs/>
                <w:sz w:val="28"/>
                <w:szCs w:val="28"/>
              </w:rPr>
              <w:t>.</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458DC3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r w:rsidR="001B7E6F">
              <w:rPr>
                <w:rFonts w:ascii="Times New Roman" w:hAnsi="Times New Roman" w:cs="Times New Roman"/>
                <w:bCs/>
                <w:sz w:val="28"/>
                <w:szCs w:val="28"/>
              </w:rPr>
              <w:t>.</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5CC3E8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1B7E6F">
              <w:rPr>
                <w:rFonts w:ascii="Times New Roman" w:hAnsi="Times New Roman" w:cs="Times New Roman"/>
                <w:bCs/>
                <w:sz w:val="28"/>
                <w:szCs w:val="28"/>
              </w:rPr>
              <w:t>.</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55C75A9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r w:rsidR="001B7E6F">
              <w:rPr>
                <w:rFonts w:ascii="Times New Roman" w:hAnsi="Times New Roman" w:cs="Times New Roman"/>
                <w:bCs/>
                <w:sz w:val="28"/>
                <w:szCs w:val="28"/>
              </w:rPr>
              <w:t>.</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33EA3541"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043B409"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45FA6D0"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03</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613327A9"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52BBCEC4"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F1AC282" w14:textId="77777777" w:rsidR="007A5AD4"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61B3AD2C" w14:textId="10A4A376" w:rsidR="007F5703"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4507523E" w14:textId="171F9C1E" w:rsidR="007F5703" w:rsidRPr="000A4475" w:rsidRDefault="007A5AD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1.2</w:t>
            </w:r>
            <w:r w:rsidR="001B7E6F">
              <w:rPr>
                <w:rFonts w:ascii="Times New Roman" w:hAnsi="Times New Roman" w:cs="Times New Roman"/>
                <w:bCs/>
                <w:sz w:val="28"/>
                <w:szCs w:val="28"/>
              </w:rPr>
              <w:t>.</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289ADE8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r w:rsidR="001B7E6F">
              <w:rPr>
                <w:rFonts w:ascii="Times New Roman" w:hAnsi="Times New Roman" w:cs="Times New Roman"/>
                <w:bCs/>
                <w:sz w:val="28"/>
                <w:szCs w:val="28"/>
              </w:rPr>
              <w:t>.</w:t>
            </w:r>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0B65A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r w:rsidR="001B7E6F">
              <w:rPr>
                <w:rFonts w:ascii="Times New Roman" w:hAnsi="Times New Roman" w:cs="Times New Roman"/>
                <w:bCs/>
                <w:sz w:val="28"/>
                <w:szCs w:val="28"/>
              </w:rPr>
              <w:t>.</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7DCA2D4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r w:rsidR="001B7E6F">
              <w:rPr>
                <w:rFonts w:ascii="Times New Roman" w:hAnsi="Times New Roman" w:cs="Times New Roman"/>
                <w:bCs/>
                <w:sz w:val="28"/>
                <w:szCs w:val="28"/>
              </w:rPr>
              <w:t>.</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определенном интеграле как площади </w:t>
            </w:r>
            <w:r w:rsidRPr="000A4475">
              <w:rPr>
                <w:rFonts w:ascii="Times New Roman" w:hAnsi="Times New Roman" w:cs="Times New Roman"/>
                <w:bCs/>
                <w:sz w:val="28"/>
                <w:szCs w:val="28"/>
              </w:rPr>
              <w:lastRenderedPageBreak/>
              <w:t>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04ED93E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определенного интеграла</w:t>
            </w:r>
            <w:r w:rsidR="001B7E6F">
              <w:rPr>
                <w:rFonts w:ascii="Times New Roman" w:hAnsi="Times New Roman" w:cs="Times New Roman"/>
                <w:bCs/>
                <w:sz w:val="28"/>
                <w:szCs w:val="28"/>
              </w:rPr>
              <w:t>.</w:t>
            </w:r>
            <w:r w:rsidRPr="000A4475">
              <w:rPr>
                <w:rFonts w:ascii="Times New Roman" w:hAnsi="Times New Roman" w:cs="Times New Roman"/>
                <w:bCs/>
                <w:sz w:val="28"/>
                <w:szCs w:val="28"/>
              </w:rPr>
              <w:t xml:space="preserve"> </w:t>
            </w:r>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7D04F602"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Геометрический смысл определенного интегра</w:t>
            </w:r>
            <w:r>
              <w:rPr>
                <w:rFonts w:ascii="Times New Roman" w:hAnsi="Times New Roman" w:cs="Times New Roman"/>
                <w:bCs/>
                <w:sz w:val="28"/>
                <w:szCs w:val="28"/>
              </w:rPr>
              <w:t xml:space="preserve">ла. Формула Ньютона </w:t>
            </w:r>
            <w:r w:rsidR="00711FB2">
              <w:rPr>
                <w:rFonts w:ascii="Times New Roman" w:hAnsi="Times New Roman" w:cs="Times New Roman"/>
                <w:bCs/>
                <w:sz w:val="28"/>
                <w:szCs w:val="28"/>
              </w:rPr>
              <w:t>–</w:t>
            </w:r>
            <w:r>
              <w:rPr>
                <w:rFonts w:ascii="Times New Roman" w:hAnsi="Times New Roman" w:cs="Times New Roman"/>
                <w:bCs/>
                <w:sz w:val="28"/>
                <w:szCs w:val="28"/>
              </w:rPr>
              <w:t xml:space="preserve"> Лейбница»</w:t>
            </w:r>
            <w:r w:rsidR="00711FB2">
              <w:rPr>
                <w:rFonts w:ascii="Times New Roman" w:hAnsi="Times New Roman" w:cs="Times New Roman"/>
                <w:bCs/>
                <w:sz w:val="28"/>
                <w:szCs w:val="28"/>
              </w:rPr>
              <w:t>.</w:t>
            </w:r>
          </w:p>
          <w:p w14:paraId="2BAA76AA" w14:textId="425EAFE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711FB2">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713797A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r w:rsidR="001B7E6F">
              <w:rPr>
                <w:rFonts w:ascii="Times New Roman" w:hAnsi="Times New Roman" w:cs="Times New Roman"/>
                <w:bCs/>
                <w:sz w:val="28"/>
                <w:szCs w:val="28"/>
              </w:rPr>
              <w:t>.</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02D13704" w14:textId="77777777" w:rsidR="00264411"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1EB2D0F3" w14:textId="2F38478E" w:rsidR="007F5703"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ОК 03</w:t>
            </w:r>
            <w:r w:rsidR="00CA6804">
              <w:rPr>
                <w:rFonts w:ascii="Times New Roman" w:hAnsi="Times New Roman" w:cs="Times New Roman"/>
                <w:bCs/>
                <w:sz w:val="28"/>
                <w:szCs w:val="28"/>
              </w:rPr>
              <w:t>.</w:t>
            </w:r>
            <w:r>
              <w:rPr>
                <w:rFonts w:ascii="Times New Roman" w:hAnsi="Times New Roman" w:cs="Times New Roman"/>
                <w:bCs/>
                <w:sz w:val="28"/>
                <w:szCs w:val="28"/>
              </w:rPr>
              <w:t>, ОК 04</w:t>
            </w:r>
            <w:r w:rsidR="00CA6804">
              <w:rPr>
                <w:rFonts w:ascii="Times New Roman" w:hAnsi="Times New Roman" w:cs="Times New Roman"/>
                <w:bCs/>
                <w:sz w:val="28"/>
                <w:szCs w:val="28"/>
              </w:rPr>
              <w:t>.</w:t>
            </w:r>
            <w:r>
              <w:rPr>
                <w:rFonts w:ascii="Times New Roman" w:hAnsi="Times New Roman" w:cs="Times New Roman"/>
                <w:bCs/>
                <w:sz w:val="28"/>
                <w:szCs w:val="28"/>
              </w:rPr>
              <w:t>, ОК 05</w:t>
            </w:r>
            <w:r w:rsidR="00CA680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3359FA85" w14:textId="34620125" w:rsidR="001B7E6F"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1.2.</w:t>
            </w: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673C8FC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6FBC94A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r w:rsidR="001B7E6F">
              <w:rPr>
                <w:rFonts w:ascii="Times New Roman" w:hAnsi="Times New Roman" w:cs="Times New Roman"/>
                <w:bCs/>
                <w:sz w:val="28"/>
                <w:szCs w:val="28"/>
              </w:rPr>
              <w:t>.</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7772645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r w:rsidR="001B7E6F">
              <w:rPr>
                <w:rFonts w:ascii="Times New Roman" w:hAnsi="Times New Roman" w:cs="Times New Roman"/>
                <w:bCs/>
                <w:sz w:val="28"/>
                <w:szCs w:val="28"/>
              </w:rPr>
              <w:t>.</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6F2FCB7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1B7E6F">
              <w:rPr>
                <w:rFonts w:ascii="Times New Roman" w:hAnsi="Times New Roman" w:cs="Times New Roman"/>
                <w:bCs/>
                <w:sz w:val="28"/>
                <w:szCs w:val="28"/>
              </w:rPr>
              <w:t>.</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1FFE6CB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1B7E6F">
              <w:rPr>
                <w:rFonts w:ascii="Times New Roman" w:hAnsi="Times New Roman" w:cs="Times New Roman"/>
                <w:bCs/>
                <w:sz w:val="28"/>
                <w:szCs w:val="28"/>
              </w:rPr>
              <w:t>.</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3960049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r w:rsidR="001B7E6F">
              <w:rPr>
                <w:rFonts w:ascii="Times New Roman" w:hAnsi="Times New Roman" w:cs="Times New Roman"/>
                <w:bCs/>
                <w:sz w:val="28"/>
                <w:szCs w:val="28"/>
              </w:rPr>
              <w:t>.</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48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71B68C5B" w14:textId="77777777" w:rsidR="00F07F89"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322A24C2" w14:textId="03336231" w:rsidR="007F5703"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CA6804">
              <w:rPr>
                <w:rFonts w:ascii="Times New Roman" w:hAnsi="Times New Roman" w:cs="Times New Roman"/>
                <w:bCs/>
                <w:sz w:val="28"/>
                <w:szCs w:val="28"/>
              </w:rPr>
              <w:t>.</w:t>
            </w:r>
            <w:r>
              <w:rPr>
                <w:rFonts w:ascii="Times New Roman" w:hAnsi="Times New Roman" w:cs="Times New Roman"/>
                <w:bCs/>
                <w:sz w:val="28"/>
                <w:szCs w:val="28"/>
              </w:rPr>
              <w:t>, ОК 03</w:t>
            </w:r>
            <w:r w:rsidR="00CA6804">
              <w:rPr>
                <w:rFonts w:ascii="Times New Roman" w:hAnsi="Times New Roman" w:cs="Times New Roman"/>
                <w:bCs/>
                <w:sz w:val="28"/>
                <w:szCs w:val="28"/>
              </w:rPr>
              <w:t>.</w:t>
            </w:r>
            <w:r>
              <w:rPr>
                <w:rFonts w:ascii="Times New Roman" w:hAnsi="Times New Roman" w:cs="Times New Roman"/>
                <w:bCs/>
                <w:sz w:val="28"/>
                <w:szCs w:val="28"/>
              </w:rPr>
              <w:t>, ОК 04</w:t>
            </w:r>
            <w:r w:rsidR="00CA6804">
              <w:rPr>
                <w:rFonts w:ascii="Times New Roman" w:hAnsi="Times New Roman" w:cs="Times New Roman"/>
                <w:bCs/>
                <w:sz w:val="28"/>
                <w:szCs w:val="28"/>
              </w:rPr>
              <w:t>.</w:t>
            </w:r>
            <w:r>
              <w:rPr>
                <w:rFonts w:ascii="Times New Roman" w:hAnsi="Times New Roman" w:cs="Times New Roman"/>
                <w:bCs/>
                <w:sz w:val="28"/>
                <w:szCs w:val="28"/>
              </w:rPr>
              <w:t>, ОК 05</w:t>
            </w:r>
            <w:r w:rsidR="00CA680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2A609F30" w14:textId="132359EB" w:rsidR="001B7E6F" w:rsidRPr="000A4475" w:rsidRDefault="001B7E6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ПК 1.2. </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45A193F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1B7E6F">
              <w:rPr>
                <w:rFonts w:ascii="Times New Roman" w:hAnsi="Times New Roman" w:cs="Times New Roman"/>
                <w:bCs/>
                <w:sz w:val="28"/>
                <w:szCs w:val="28"/>
              </w:rPr>
              <w:t>.</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показательных </w:t>
            </w:r>
            <w:r w:rsidRPr="000A4475">
              <w:rPr>
                <w:rFonts w:ascii="Times New Roman" w:hAnsi="Times New Roman" w:cs="Times New Roman"/>
                <w:bCs/>
                <w:sz w:val="28"/>
                <w:szCs w:val="28"/>
              </w:rPr>
              <w:lastRenderedPageBreak/>
              <w:t>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5FBB5590" w:rsidR="007F5703" w:rsidRPr="000A4475" w:rsidRDefault="00127CBD" w:rsidP="0012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30CE65DB" w:rsidR="007F5703" w:rsidRPr="000A4475"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6B06A1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показательных уравнений методом уравнивания показателей, методом введения новой переменной, </w:t>
            </w:r>
            <w:r w:rsidRPr="000A4475">
              <w:rPr>
                <w:rFonts w:ascii="Times New Roman" w:hAnsi="Times New Roman" w:cs="Times New Roman"/>
                <w:bCs/>
                <w:sz w:val="28"/>
                <w:szCs w:val="28"/>
              </w:rPr>
              <w:lastRenderedPageBreak/>
              <w:t>функционально-графическим методом. Решение показательных неравенств</w:t>
            </w:r>
            <w:r w:rsidR="001B7E6F">
              <w:rPr>
                <w:rFonts w:ascii="Times New Roman" w:hAnsi="Times New Roman" w:cs="Times New Roman"/>
                <w:bCs/>
                <w:sz w:val="28"/>
                <w:szCs w:val="28"/>
              </w:rPr>
              <w:t>.</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показательных 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25AE446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r w:rsidR="001B7E6F">
              <w:rPr>
                <w:rFonts w:ascii="Times New Roman" w:hAnsi="Times New Roman" w:cs="Times New Roman"/>
                <w:bCs/>
                <w:sz w:val="28"/>
                <w:szCs w:val="28"/>
              </w:rPr>
              <w:t>.</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3553485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1B7E6F">
              <w:rPr>
                <w:rFonts w:ascii="Times New Roman" w:hAnsi="Times New Roman" w:cs="Times New Roman"/>
                <w:bCs/>
                <w:sz w:val="28"/>
                <w:szCs w:val="28"/>
              </w:rPr>
              <w:t>.</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765E8DB3" w14:textId="77777777" w:rsidR="00307E20"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519CD78B" w14:textId="77777777" w:rsidR="00307E20"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E9B9C89" w14:textId="0905D999" w:rsidR="00B226A5" w:rsidRPr="000A4475"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p>
          <w:p w14:paraId="40797DDA" w14:textId="77777777" w:rsidR="00307E20"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533FF5BD" w14:textId="0FDDE1AD" w:rsidR="007F5703" w:rsidRPr="000A4475"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57C32542" w14:textId="4E275648" w:rsidR="007F5703" w:rsidRPr="000A4475" w:rsidRDefault="00307E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1.2</w:t>
            </w:r>
            <w:r w:rsidR="00AE7ECD">
              <w:rPr>
                <w:rFonts w:ascii="Times New Roman" w:hAnsi="Times New Roman" w:cs="Times New Roman"/>
                <w:bCs/>
                <w:sz w:val="28"/>
                <w:szCs w:val="28"/>
              </w:rPr>
              <w:t>.</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22CAD7E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r w:rsidR="00AE7ECD">
              <w:rPr>
                <w:rFonts w:ascii="Times New Roman" w:hAnsi="Times New Roman" w:cs="Times New Roman"/>
                <w:bCs/>
                <w:sz w:val="28"/>
                <w:szCs w:val="28"/>
              </w:rPr>
              <w:t>.</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01564A1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r w:rsidR="00AE7ECD">
              <w:rPr>
                <w:rFonts w:ascii="Times New Roman" w:hAnsi="Times New Roman" w:cs="Times New Roman"/>
                <w:bCs/>
                <w:sz w:val="28"/>
                <w:szCs w:val="28"/>
              </w:rPr>
              <w:t>.</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логарифмических 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4EB0D25E" w:rsidR="007F5703" w:rsidRPr="000A4475" w:rsidRDefault="00127CBD" w:rsidP="0012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5A8757" w14:textId="77777777" w:rsidR="007F5703"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730710E9" w:rsidR="00127CBD" w:rsidRPr="000A4475"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2C62551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r w:rsidR="00AE7ECD">
              <w:rPr>
                <w:rFonts w:ascii="Times New Roman" w:hAnsi="Times New Roman" w:cs="Times New Roman"/>
                <w:bCs/>
                <w:sz w:val="28"/>
                <w:szCs w:val="28"/>
              </w:rPr>
              <w:t>.</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25412E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AE7ECD">
              <w:rPr>
                <w:rFonts w:ascii="Times New Roman" w:hAnsi="Times New Roman" w:cs="Times New Roman"/>
                <w:bCs/>
                <w:sz w:val="28"/>
                <w:szCs w:val="28"/>
              </w:rPr>
              <w:t>.</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458E0C9A" w:rsidR="007F5703" w:rsidRPr="000A4475" w:rsidRDefault="0023357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1D026C1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r w:rsidR="00AE7ECD">
              <w:rPr>
                <w:rFonts w:ascii="Times New Roman" w:hAnsi="Times New Roman" w:cs="Times New Roman"/>
                <w:bCs/>
                <w:sz w:val="28"/>
                <w:szCs w:val="28"/>
              </w:rPr>
              <w:t>.</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 xml:space="preserve">Множества. </w:t>
            </w:r>
            <w:r w:rsidRPr="000A4475">
              <w:rPr>
                <w:rFonts w:ascii="Times New Roman" w:hAnsi="Times New Roman" w:cs="Times New Roman"/>
                <w:b/>
                <w:sz w:val="28"/>
                <w:szCs w:val="28"/>
              </w:rPr>
              <w:lastRenderedPageBreak/>
              <w:t>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766D8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r w:rsidR="00AE7ECD">
              <w:rPr>
                <w:rFonts w:ascii="Times New Roman" w:hAnsi="Times New Roman" w:cs="Times New Roman"/>
                <w:bCs/>
                <w:sz w:val="28"/>
                <w:szCs w:val="28"/>
              </w:rPr>
              <w:t>.</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75863CD2" w:rsidR="007F5703" w:rsidRPr="000A4475" w:rsidRDefault="00EF3F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56C09E4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r w:rsidR="00AE7ECD">
              <w:rPr>
                <w:rFonts w:ascii="Times New Roman" w:hAnsi="Times New Roman" w:cs="Times New Roman"/>
                <w:bCs/>
                <w:sz w:val="28"/>
                <w:szCs w:val="28"/>
              </w:rPr>
              <w:t>.</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4BB86D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AE7ECD">
              <w:rPr>
                <w:rFonts w:ascii="Times New Roman" w:hAnsi="Times New Roman" w:cs="Times New Roman"/>
                <w:bCs/>
                <w:sz w:val="28"/>
                <w:szCs w:val="28"/>
              </w:rPr>
              <w:t>.</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07DC1985" w14:textId="77777777" w:rsidR="00B55848"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1D9DED87" w14:textId="77777777" w:rsidR="00B55848"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02</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03</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058B892E" w14:textId="77777777" w:rsidR="00B55848"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04</w:t>
            </w:r>
            <w:r w:rsidR="00CA6804">
              <w:rPr>
                <w:rFonts w:ascii="Times New Roman" w:hAnsi="Times New Roman" w:cs="Times New Roman"/>
                <w:bCs/>
                <w:sz w:val="28"/>
                <w:szCs w:val="28"/>
              </w:rPr>
              <w:t>.</w:t>
            </w:r>
            <w:r w:rsidR="007F5703" w:rsidRPr="000A4475">
              <w:rPr>
                <w:rFonts w:ascii="Times New Roman" w:hAnsi="Times New Roman" w:cs="Times New Roman"/>
                <w:bCs/>
                <w:sz w:val="28"/>
                <w:szCs w:val="28"/>
              </w:rPr>
              <w:t xml:space="preserve">, </w:t>
            </w:r>
            <w:r w:rsidR="00B226A5" w:rsidRPr="000A4475">
              <w:rPr>
                <w:rFonts w:ascii="Times New Roman" w:hAnsi="Times New Roman" w:cs="Times New Roman"/>
                <w:bCs/>
                <w:sz w:val="28"/>
                <w:szCs w:val="28"/>
              </w:rPr>
              <w:br/>
            </w:r>
            <w:r>
              <w:rPr>
                <w:rFonts w:ascii="Times New Roman" w:hAnsi="Times New Roman" w:cs="Times New Roman"/>
                <w:bCs/>
                <w:sz w:val="28"/>
                <w:szCs w:val="28"/>
              </w:rPr>
              <w:t>ОК 05</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2EDC5A16" w14:textId="551A6FC5" w:rsidR="007F5703" w:rsidRPr="000A4475"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5678DCB3" w14:textId="723EAC09" w:rsidR="007F5703" w:rsidRPr="000A4475" w:rsidRDefault="00B5584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1.2</w:t>
            </w:r>
            <w:r w:rsidR="00AE7ECD">
              <w:rPr>
                <w:rFonts w:ascii="Times New Roman" w:hAnsi="Times New Roman" w:cs="Times New Roman"/>
                <w:bCs/>
                <w:sz w:val="28"/>
                <w:szCs w:val="28"/>
              </w:rPr>
              <w:t>.</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BE71409" w14:textId="77777777" w:rsidR="007F5703"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64C56F78" w:rsidR="00127CBD" w:rsidRPr="000A4475"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3AF85AF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lastRenderedPageBreak/>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13A2E8" w14:textId="77777777" w:rsidR="007F5703"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28293C4B" w14:textId="27B0851B" w:rsidR="00127CBD" w:rsidRPr="000A4475"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125D7DD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39D82C11" w:rsidR="007F5703" w:rsidRPr="000A4475" w:rsidRDefault="00EF3F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5560518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AE7ECD">
              <w:rPr>
                <w:rFonts w:ascii="Times New Roman" w:hAnsi="Times New Roman" w:cs="Times New Roman"/>
                <w:bCs/>
                <w:sz w:val="28"/>
                <w:szCs w:val="28"/>
              </w:rPr>
              <w:t>.</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383D1AB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AE7ECD">
              <w:rPr>
                <w:rFonts w:ascii="Times New Roman" w:hAnsi="Times New Roman" w:cs="Times New Roman"/>
                <w:bCs/>
                <w:sz w:val="28"/>
                <w:szCs w:val="28"/>
              </w:rPr>
              <w:t>.</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351F51AE" w:rsidR="007F5703" w:rsidRPr="000A4475" w:rsidRDefault="00EF3F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51CBF0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AE7ECD">
              <w:rPr>
                <w:rFonts w:ascii="Times New Roman" w:hAnsi="Times New Roman" w:cs="Times New Roman"/>
                <w:bCs/>
                <w:sz w:val="28"/>
                <w:szCs w:val="28"/>
              </w:rPr>
              <w:t>.</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435F9F9" w14:textId="77777777" w:rsidR="00543064"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CA6804">
              <w:rPr>
                <w:rFonts w:ascii="Times New Roman" w:hAnsi="Times New Roman" w:cs="Times New Roman"/>
                <w:bCs/>
                <w:sz w:val="28"/>
                <w:szCs w:val="28"/>
              </w:rPr>
              <w:t>.</w:t>
            </w:r>
            <w:r>
              <w:rPr>
                <w:rFonts w:ascii="Times New Roman" w:hAnsi="Times New Roman" w:cs="Times New Roman"/>
                <w:bCs/>
                <w:sz w:val="28"/>
                <w:szCs w:val="28"/>
              </w:rPr>
              <w:t xml:space="preserve">, </w:t>
            </w:r>
          </w:p>
          <w:p w14:paraId="36D9BF9A" w14:textId="15C387C5" w:rsidR="007F5703" w:rsidRPr="000A4475" w:rsidRDefault="00AE7E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02</w:t>
            </w:r>
            <w:r w:rsidR="00CA6804">
              <w:rPr>
                <w:rFonts w:ascii="Times New Roman" w:hAnsi="Times New Roman" w:cs="Times New Roman"/>
                <w:bCs/>
                <w:sz w:val="28"/>
                <w:szCs w:val="28"/>
              </w:rPr>
              <w:t>.</w:t>
            </w:r>
            <w:r>
              <w:rPr>
                <w:rFonts w:ascii="Times New Roman" w:hAnsi="Times New Roman" w:cs="Times New Roman"/>
                <w:bCs/>
                <w:sz w:val="28"/>
                <w:szCs w:val="28"/>
              </w:rPr>
              <w:t>, ОК 03</w:t>
            </w:r>
            <w:r w:rsidR="00CA6804">
              <w:rPr>
                <w:rFonts w:ascii="Times New Roman" w:hAnsi="Times New Roman" w:cs="Times New Roman"/>
                <w:bCs/>
                <w:sz w:val="28"/>
                <w:szCs w:val="28"/>
              </w:rPr>
              <w:t>.</w:t>
            </w:r>
            <w:r>
              <w:rPr>
                <w:rFonts w:ascii="Times New Roman" w:hAnsi="Times New Roman" w:cs="Times New Roman"/>
                <w:bCs/>
                <w:sz w:val="28"/>
                <w:szCs w:val="28"/>
              </w:rPr>
              <w:t>, ОК 04</w:t>
            </w:r>
            <w:r w:rsidR="00CA6804">
              <w:rPr>
                <w:rFonts w:ascii="Times New Roman" w:hAnsi="Times New Roman" w:cs="Times New Roman"/>
                <w:bCs/>
                <w:sz w:val="28"/>
                <w:szCs w:val="28"/>
              </w:rPr>
              <w:t>.</w:t>
            </w:r>
            <w:r>
              <w:rPr>
                <w:rFonts w:ascii="Times New Roman" w:hAnsi="Times New Roman" w:cs="Times New Roman"/>
                <w:bCs/>
                <w:sz w:val="28"/>
                <w:szCs w:val="28"/>
              </w:rPr>
              <w:t>, ОК 05</w:t>
            </w:r>
            <w:r w:rsidR="00CA6804">
              <w:rPr>
                <w:rFonts w:ascii="Times New Roman" w:hAnsi="Times New Roman" w:cs="Times New Roman"/>
                <w:bCs/>
                <w:sz w:val="28"/>
                <w:szCs w:val="28"/>
              </w:rPr>
              <w:t>.</w:t>
            </w:r>
            <w:r>
              <w:rPr>
                <w:rFonts w:ascii="Times New Roman" w:hAnsi="Times New Roman" w:cs="Times New Roman"/>
                <w:bCs/>
                <w:sz w:val="28"/>
                <w:szCs w:val="28"/>
              </w:rPr>
              <w:t>, ОК 06</w:t>
            </w:r>
            <w:r w:rsidR="00CA680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0A4475">
              <w:rPr>
                <w:rFonts w:ascii="Times New Roman" w:hAnsi="Times New Roman" w:cs="Times New Roman"/>
                <w:bCs/>
                <w:sz w:val="28"/>
                <w:szCs w:val="28"/>
              </w:rPr>
              <w:t>07</w:t>
            </w:r>
            <w:r w:rsidR="00CA6804">
              <w:rPr>
                <w:rFonts w:ascii="Times New Roman" w:hAnsi="Times New Roman" w:cs="Times New Roman"/>
                <w:bCs/>
                <w:sz w:val="28"/>
                <w:szCs w:val="28"/>
              </w:rPr>
              <w:t>.</w:t>
            </w:r>
          </w:p>
          <w:p w14:paraId="5A983FED" w14:textId="5D02A9E3" w:rsidR="007F5703" w:rsidRPr="000A4475" w:rsidRDefault="0085512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ПК</w:t>
            </w:r>
            <w:r w:rsidR="00AE7ECD">
              <w:rPr>
                <w:rFonts w:ascii="Times New Roman" w:hAnsi="Times New Roman" w:cs="Times New Roman"/>
                <w:bCs/>
                <w:sz w:val="28"/>
                <w:szCs w:val="28"/>
              </w:rPr>
              <w:t xml:space="preserve"> </w:t>
            </w:r>
            <w:r w:rsidRPr="000A4475">
              <w:rPr>
                <w:rFonts w:ascii="Times New Roman" w:hAnsi="Times New Roman" w:cs="Times New Roman"/>
                <w:bCs/>
                <w:sz w:val="28"/>
                <w:szCs w:val="28"/>
              </w:rPr>
              <w:t>1.2</w:t>
            </w:r>
            <w:r w:rsidR="00AE7ECD">
              <w:rPr>
                <w:rFonts w:ascii="Times New Roman" w:hAnsi="Times New Roman" w:cs="Times New Roman"/>
                <w:bCs/>
                <w:sz w:val="28"/>
                <w:szCs w:val="28"/>
              </w:rPr>
              <w:t>.</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07B735E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AE7ECD">
              <w:rPr>
                <w:rFonts w:ascii="Times New Roman" w:hAnsi="Times New Roman" w:cs="Times New Roman"/>
                <w:bCs/>
                <w:sz w:val="28"/>
                <w:szCs w:val="28"/>
              </w:rPr>
              <w:t>.</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72ABA33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AE7ECD">
              <w:rPr>
                <w:rFonts w:ascii="Times New Roman" w:hAnsi="Times New Roman" w:cs="Times New Roman"/>
                <w:bCs/>
                <w:sz w:val="28"/>
                <w:szCs w:val="28"/>
              </w:rPr>
              <w:t>.</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27EF38F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w:t>
            </w:r>
            <w:r w:rsidR="00711FB2">
              <w:rPr>
                <w:rFonts w:ascii="Times New Roman" w:hAnsi="Times New Roman" w:cs="Times New Roman"/>
                <w:bCs/>
                <w:sz w:val="28"/>
                <w:szCs w:val="28"/>
              </w:rPr>
              <w:t xml:space="preserve">равнений и неравенств </w:t>
            </w:r>
            <w:proofErr w:type="gramStart"/>
            <w:r w:rsidR="00711FB2">
              <w:rPr>
                <w:rFonts w:ascii="Times New Roman" w:hAnsi="Times New Roman" w:cs="Times New Roman"/>
                <w:bCs/>
                <w:sz w:val="28"/>
                <w:szCs w:val="28"/>
              </w:rPr>
              <w:t>с</w:t>
            </w:r>
            <w:proofErr w:type="gramEnd"/>
            <w:r w:rsidR="00711FB2">
              <w:rPr>
                <w:rFonts w:ascii="Times New Roman" w:hAnsi="Times New Roman" w:cs="Times New Roman"/>
                <w:bCs/>
                <w:sz w:val="28"/>
                <w:szCs w:val="28"/>
              </w:rPr>
              <w:t xml:space="preserve"> модуле.</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5EFD48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r w:rsidR="00AE7ECD">
              <w:rPr>
                <w:rFonts w:ascii="Times New Roman" w:hAnsi="Times New Roman" w:cs="Times New Roman"/>
                <w:bCs/>
                <w:sz w:val="28"/>
                <w:szCs w:val="28"/>
              </w:rPr>
              <w:t>.</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1F693280" w:rsidR="007F5703" w:rsidRPr="000A4475" w:rsidRDefault="00EF3F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r>
              <w:rPr>
                <w:rFonts w:ascii="Times New Roman" w:hAnsi="Times New Roman" w:cs="Times New Roman"/>
                <w:bCs/>
                <w:sz w:val="28"/>
                <w:szCs w:val="28"/>
              </w:rPr>
              <w:t>с профессиональной направленностью по теме</w:t>
            </w:r>
            <w:r w:rsidRPr="000A4475">
              <w:rPr>
                <w:rFonts w:ascii="Times New Roman" w:hAnsi="Times New Roman" w:cs="Times New Roman"/>
                <w:bCs/>
                <w:sz w:val="28"/>
                <w:szCs w:val="28"/>
              </w:rPr>
              <w:t xml:space="preserve"> </w:t>
            </w:r>
            <w:r>
              <w:rPr>
                <w:rFonts w:ascii="Times New Roman" w:hAnsi="Times New Roman" w:cs="Times New Roman"/>
                <w:bCs/>
                <w:sz w:val="28"/>
                <w:szCs w:val="28"/>
              </w:rPr>
              <w:t>«</w:t>
            </w:r>
            <w:r w:rsidRPr="000A4475">
              <w:rPr>
                <w:rFonts w:ascii="Times New Roman" w:hAnsi="Times New Roman" w:cs="Times New Roman"/>
                <w:bCs/>
                <w:sz w:val="28"/>
                <w:szCs w:val="28"/>
              </w:rPr>
              <w:t>Составление и решение профессиональных задач с помощью уравнений</w:t>
            </w:r>
            <w:r>
              <w:rPr>
                <w:rFonts w:ascii="Times New Roman" w:hAnsi="Times New Roman" w:cs="Times New Roman"/>
                <w:bCs/>
                <w:sz w:val="28"/>
                <w:szCs w:val="28"/>
              </w:rPr>
              <w:t>»</w:t>
            </w:r>
            <w:r w:rsidR="00711FB2">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0B16037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r w:rsidR="00AE7ECD">
              <w:rPr>
                <w:rFonts w:ascii="Times New Roman" w:hAnsi="Times New Roman" w:cs="Times New Roman"/>
                <w:bCs/>
                <w:sz w:val="28"/>
                <w:szCs w:val="28"/>
              </w:rPr>
              <w:t>.</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9EF2FE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2D17C90D" w:rsidR="007F5703" w:rsidRPr="000A4475" w:rsidRDefault="00127C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0A4475">
        <w:rPr>
          <w:rFonts w:ascii="Times New Roman" w:eastAsia="Times New Roman" w:hAnsi="Times New Roman" w:cs="Times New Roman"/>
          <w:sz w:val="28"/>
          <w:szCs w:val="28"/>
          <w:lang w:eastAsia="ru-RU"/>
        </w:rPr>
        <w:t xml:space="preserve"> дисциплины</w:t>
      </w:r>
      <w:bookmarkEnd w:id="15"/>
      <w:r w:rsidRPr="000A4475">
        <w:rPr>
          <w:rFonts w:ascii="Times New Roman" w:eastAsia="Times New Roman" w:hAnsi="Times New Roman" w:cs="Times New Roman"/>
          <w:sz w:val="28"/>
          <w:szCs w:val="28"/>
          <w:lang w:eastAsia="ru-RU"/>
        </w:rPr>
        <w:t xml:space="preserve"> </w:t>
      </w:r>
      <w:bookmarkEnd w:id="16"/>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0A4475">
        <w:rPr>
          <w:b/>
          <w:bCs/>
          <w:sz w:val="28"/>
          <w:szCs w:val="28"/>
        </w:rPr>
        <w:lastRenderedPageBreak/>
        <w:t>4. Контроль и оценка результатов освоения общеобразовательной дисциплины</w:t>
      </w:r>
      <w:bookmarkEnd w:id="18"/>
      <w:bookmarkEnd w:id="19"/>
      <w:bookmarkEnd w:id="20"/>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9657C3">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9657C3">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9657C3">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9657C3">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9657C3">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9657C3">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9657C3">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9657C3">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9657C3" w:rsidRPr="000A4475" w14:paraId="4B75B630" w14:textId="77777777" w:rsidTr="009657C3">
        <w:trPr>
          <w:jc w:val="center"/>
        </w:trPr>
        <w:tc>
          <w:tcPr>
            <w:tcW w:w="1840" w:type="pct"/>
          </w:tcPr>
          <w:p w14:paraId="30969C78" w14:textId="539F9631" w:rsidR="009657C3" w:rsidRPr="000A4475" w:rsidRDefault="009657C3" w:rsidP="009657C3">
            <w:pPr>
              <w:spacing w:after="0" w:line="276" w:lineRule="auto"/>
              <w:ind w:left="57" w:right="57"/>
              <w:rPr>
                <w:rFonts w:ascii="Times New Roman" w:hAnsi="Times New Roman" w:cs="Times New Roman"/>
                <w:b/>
                <w:i/>
                <w:iCs/>
                <w:sz w:val="28"/>
                <w:szCs w:val="28"/>
              </w:rPr>
            </w:pPr>
            <w:r w:rsidRPr="000A4475">
              <w:rPr>
                <w:rFonts w:ascii="Times New Roman" w:hAnsi="Times New Roman" w:cs="Times New Roman"/>
                <w:sz w:val="28"/>
                <w:szCs w:val="28"/>
              </w:rPr>
              <w:t>ПК 1.2. Выполнять</w:t>
            </w:r>
            <w:r w:rsidR="00323543">
              <w:rPr>
                <w:rFonts w:ascii="Times New Roman" w:hAnsi="Times New Roman" w:cs="Times New Roman"/>
                <w:sz w:val="28"/>
                <w:szCs w:val="28"/>
              </w:rPr>
              <w:t xml:space="preserve"> стандартные (типовые) расчеты </w:t>
            </w:r>
            <w:r w:rsidRPr="000A4475">
              <w:rPr>
                <w:rFonts w:ascii="Times New Roman" w:hAnsi="Times New Roman" w:cs="Times New Roman"/>
                <w:sz w:val="28"/>
                <w:szCs w:val="28"/>
              </w:rPr>
              <w:t xml:space="preserve"> строительных конструкций</w:t>
            </w:r>
            <w:r w:rsidR="00323543">
              <w:rPr>
                <w:rFonts w:ascii="Times New Roman" w:hAnsi="Times New Roman" w:cs="Times New Roman"/>
                <w:sz w:val="28"/>
                <w:szCs w:val="28"/>
              </w:rPr>
              <w:t>.</w:t>
            </w:r>
          </w:p>
        </w:tc>
        <w:tc>
          <w:tcPr>
            <w:tcW w:w="1927" w:type="pct"/>
            <w:tcBorders>
              <w:top w:val="single" w:sz="4" w:space="0" w:color="000000"/>
              <w:left w:val="single" w:sz="4" w:space="0" w:color="000000"/>
              <w:bottom w:val="single" w:sz="4" w:space="0" w:color="000000"/>
              <w:right w:val="single" w:sz="4" w:space="0" w:color="000000"/>
            </w:tcBorders>
          </w:tcPr>
          <w:p w14:paraId="5E8E7F93" w14:textId="5EE18426"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0C977BFA" w14:textId="2A7BD4F4"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6BA551C8" w14:textId="77777777"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56B5AE66" w14:textId="2A5B31AF"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078DC7EA" w14:textId="280CBFDB"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0C28FB5F" w14:textId="674CE1EC"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0B840BBB" w14:textId="77777777"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3FAAEB82" w14:textId="427A14BB"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607A172F" w14:textId="72A853B3"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E9FFC67" w14:textId="5E213A1C"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6D114CA1" w14:textId="3BBF1B3D" w:rsidR="009657C3" w:rsidRDefault="009657C3" w:rsidP="009657C3">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0694A018" w14:textId="77777777" w:rsidR="009657C3" w:rsidRDefault="009657C3" w:rsidP="009657C3">
            <w:pPr>
              <w:spacing w:after="0" w:line="276" w:lineRule="auto"/>
              <w:contextualSpacing/>
              <w:jc w:val="both"/>
              <w:rPr>
                <w:rFonts w:ascii="Times New Roman" w:hAnsi="Times New Roman" w:cs="Times New Roman"/>
                <w:bCs/>
                <w:sz w:val="28"/>
                <w:szCs w:val="28"/>
              </w:rPr>
            </w:pPr>
          </w:p>
          <w:p w14:paraId="1CFD70E0" w14:textId="12944E5A" w:rsidR="009657C3" w:rsidRPr="000A4475" w:rsidRDefault="009657C3" w:rsidP="009657C3">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52B60714" w14:textId="77777777" w:rsidR="009657C3" w:rsidRPr="00F1556E" w:rsidRDefault="009657C3" w:rsidP="009657C3">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2C3A7CE8" w14:textId="77777777" w:rsidR="009657C3" w:rsidRPr="00F1556E" w:rsidRDefault="009657C3" w:rsidP="009657C3">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AD6A6AC" w14:textId="77777777" w:rsidR="009657C3" w:rsidRPr="00F1556E" w:rsidRDefault="009657C3" w:rsidP="009657C3">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77C4FEE1" w14:textId="77777777" w:rsidR="009657C3" w:rsidRPr="00F1556E" w:rsidRDefault="009657C3" w:rsidP="009657C3">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5B72FB3E" w14:textId="77777777" w:rsidR="009657C3" w:rsidRPr="00F1556E" w:rsidRDefault="009657C3" w:rsidP="009657C3">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651D5CF4" w:rsidR="009657C3" w:rsidRPr="000A4475" w:rsidRDefault="009657C3" w:rsidP="009657C3">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r w:rsidR="009657C3" w:rsidRPr="000A4475" w14:paraId="3BAE973C" w14:textId="77777777" w:rsidTr="009657C3">
        <w:trPr>
          <w:jc w:val="center"/>
        </w:trPr>
        <w:tc>
          <w:tcPr>
            <w:tcW w:w="1840" w:type="pct"/>
          </w:tcPr>
          <w:p w14:paraId="1C5B77DC" w14:textId="77777777" w:rsidR="009657C3" w:rsidRPr="000A4475" w:rsidRDefault="009657C3" w:rsidP="009657C3">
            <w:pPr>
              <w:spacing w:after="0" w:line="276" w:lineRule="auto"/>
              <w:ind w:left="57" w:right="57"/>
              <w:rPr>
                <w:rFonts w:ascii="Times New Roman" w:hAnsi="Times New Roman" w:cs="Times New Roman"/>
                <w:sz w:val="28"/>
                <w:szCs w:val="28"/>
              </w:rPr>
            </w:pPr>
          </w:p>
        </w:tc>
        <w:tc>
          <w:tcPr>
            <w:tcW w:w="1927" w:type="pct"/>
            <w:tcBorders>
              <w:top w:val="single" w:sz="4" w:space="0" w:color="000000"/>
              <w:left w:val="single" w:sz="4" w:space="0" w:color="000000"/>
              <w:bottom w:val="single" w:sz="4" w:space="0" w:color="000000"/>
              <w:right w:val="single" w:sz="4" w:space="0" w:color="000000"/>
            </w:tcBorders>
          </w:tcPr>
          <w:p w14:paraId="7C11E233" w14:textId="77777777" w:rsidR="009657C3" w:rsidRDefault="009657C3" w:rsidP="009657C3">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551FAFF8" w14:textId="7AC5C778" w:rsidR="009657C3" w:rsidRPr="00F1556E" w:rsidRDefault="009657C3" w:rsidP="00BD1541">
            <w:pPr>
              <w:spacing w:after="0" w:line="240" w:lineRule="auto"/>
              <w:ind w:right="57"/>
              <w:rPr>
                <w:rFonts w:ascii="Times New Roman" w:hAnsi="Times New Roman" w:cs="Times New Roman"/>
                <w:sz w:val="28"/>
                <w:szCs w:val="28"/>
              </w:rPr>
            </w:pPr>
          </w:p>
        </w:tc>
      </w:tr>
    </w:tbl>
    <w:p w14:paraId="24A6B7D6" w14:textId="4BB5BBA4"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2B4AD1" w:rsidRDefault="002B4AD1">
      <w:pPr>
        <w:spacing w:after="0" w:line="240" w:lineRule="auto"/>
      </w:pPr>
      <w:r>
        <w:separator/>
      </w:r>
    </w:p>
  </w:endnote>
  <w:endnote w:type="continuationSeparator" w:id="0">
    <w:p w14:paraId="42C1C6AA" w14:textId="77777777" w:rsidR="002B4AD1" w:rsidRDefault="002B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2B4AD1" w:rsidRDefault="002B4AD1"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2B4AD1" w:rsidRDefault="002B4AD1"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233AD09A" w:rsidR="002B4AD1" w:rsidRDefault="002B4AD1"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4987">
      <w:rPr>
        <w:rStyle w:val="a5"/>
        <w:noProof/>
      </w:rPr>
      <w:t>34</w:t>
    </w:r>
    <w:r>
      <w:rPr>
        <w:rStyle w:val="a5"/>
      </w:rPr>
      <w:fldChar w:fldCharType="end"/>
    </w:r>
  </w:p>
  <w:p w14:paraId="6207ABF4" w14:textId="77777777" w:rsidR="002B4AD1" w:rsidRDefault="002B4AD1"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2B4AD1" w:rsidRDefault="002B4AD1">
      <w:pPr>
        <w:spacing w:after="0" w:line="240" w:lineRule="auto"/>
      </w:pPr>
      <w:r>
        <w:separator/>
      </w:r>
    </w:p>
  </w:footnote>
  <w:footnote w:type="continuationSeparator" w:id="0">
    <w:p w14:paraId="5C4AB549" w14:textId="77777777" w:rsidR="002B4AD1" w:rsidRDefault="002B4AD1">
      <w:pPr>
        <w:spacing w:after="0" w:line="240" w:lineRule="auto"/>
      </w:pPr>
      <w:r>
        <w:continuationSeparator/>
      </w:r>
    </w:p>
  </w:footnote>
  <w:footnote w:id="1">
    <w:p w14:paraId="084BEEBD" w14:textId="5FC695A7" w:rsidR="002B4AD1" w:rsidRDefault="002B4AD1"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5">
    <w:nsid w:val="73986EE8"/>
    <w:multiLevelType w:val="multilevel"/>
    <w:tmpl w:val="242E6376"/>
    <w:lvl w:ilvl="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149E4"/>
    <w:rsid w:val="00022FB7"/>
    <w:rsid w:val="00023794"/>
    <w:rsid w:val="00053D6D"/>
    <w:rsid w:val="00054DAE"/>
    <w:rsid w:val="000605E8"/>
    <w:rsid w:val="00070EE1"/>
    <w:rsid w:val="000A4475"/>
    <w:rsid w:val="000E55B4"/>
    <w:rsid w:val="000F7D92"/>
    <w:rsid w:val="00115773"/>
    <w:rsid w:val="00124801"/>
    <w:rsid w:val="00127CBD"/>
    <w:rsid w:val="0014401B"/>
    <w:rsid w:val="00153C54"/>
    <w:rsid w:val="001615DF"/>
    <w:rsid w:val="00173D4F"/>
    <w:rsid w:val="001A3FE7"/>
    <w:rsid w:val="001B7E6F"/>
    <w:rsid w:val="001D574A"/>
    <w:rsid w:val="001E3C51"/>
    <w:rsid w:val="001F0AB4"/>
    <w:rsid w:val="001F15BD"/>
    <w:rsid w:val="00221E29"/>
    <w:rsid w:val="00233571"/>
    <w:rsid w:val="002525FE"/>
    <w:rsid w:val="002544E3"/>
    <w:rsid w:val="0025627B"/>
    <w:rsid w:val="00262648"/>
    <w:rsid w:val="00264411"/>
    <w:rsid w:val="0027116F"/>
    <w:rsid w:val="00274359"/>
    <w:rsid w:val="00287F53"/>
    <w:rsid w:val="00290C60"/>
    <w:rsid w:val="002B17A6"/>
    <w:rsid w:val="002B4AD1"/>
    <w:rsid w:val="002B5DCF"/>
    <w:rsid w:val="002D03C0"/>
    <w:rsid w:val="002D23EC"/>
    <w:rsid w:val="00304E65"/>
    <w:rsid w:val="00307E20"/>
    <w:rsid w:val="00314712"/>
    <w:rsid w:val="00323543"/>
    <w:rsid w:val="0032656A"/>
    <w:rsid w:val="003337FE"/>
    <w:rsid w:val="00335A0D"/>
    <w:rsid w:val="00340291"/>
    <w:rsid w:val="00366C0B"/>
    <w:rsid w:val="00367C40"/>
    <w:rsid w:val="00384E0A"/>
    <w:rsid w:val="00386297"/>
    <w:rsid w:val="00392286"/>
    <w:rsid w:val="003979E2"/>
    <w:rsid w:val="003B1EAE"/>
    <w:rsid w:val="003B4832"/>
    <w:rsid w:val="003B7852"/>
    <w:rsid w:val="003D60AF"/>
    <w:rsid w:val="003D68D6"/>
    <w:rsid w:val="003F4824"/>
    <w:rsid w:val="00413C88"/>
    <w:rsid w:val="004259F8"/>
    <w:rsid w:val="00426843"/>
    <w:rsid w:val="004450B9"/>
    <w:rsid w:val="00466776"/>
    <w:rsid w:val="00472011"/>
    <w:rsid w:val="004774C7"/>
    <w:rsid w:val="00485736"/>
    <w:rsid w:val="004931A2"/>
    <w:rsid w:val="00495DC6"/>
    <w:rsid w:val="004A59FF"/>
    <w:rsid w:val="004B7744"/>
    <w:rsid w:val="004C1A13"/>
    <w:rsid w:val="004C1A87"/>
    <w:rsid w:val="004E5E8F"/>
    <w:rsid w:val="004E7224"/>
    <w:rsid w:val="004F2161"/>
    <w:rsid w:val="00524196"/>
    <w:rsid w:val="00525BE6"/>
    <w:rsid w:val="00543064"/>
    <w:rsid w:val="0054732B"/>
    <w:rsid w:val="0055504F"/>
    <w:rsid w:val="005A2D52"/>
    <w:rsid w:val="005A5B33"/>
    <w:rsid w:val="005B108C"/>
    <w:rsid w:val="005D3B9B"/>
    <w:rsid w:val="005D42E7"/>
    <w:rsid w:val="00603603"/>
    <w:rsid w:val="00612C3E"/>
    <w:rsid w:val="006159F2"/>
    <w:rsid w:val="00616F27"/>
    <w:rsid w:val="006173F9"/>
    <w:rsid w:val="00633F99"/>
    <w:rsid w:val="006450C6"/>
    <w:rsid w:val="00671292"/>
    <w:rsid w:val="006770DD"/>
    <w:rsid w:val="00682CEC"/>
    <w:rsid w:val="006A7DF4"/>
    <w:rsid w:val="006C4F17"/>
    <w:rsid w:val="006E7633"/>
    <w:rsid w:val="006F4071"/>
    <w:rsid w:val="00711FB2"/>
    <w:rsid w:val="00720B57"/>
    <w:rsid w:val="00727DAB"/>
    <w:rsid w:val="00791CCE"/>
    <w:rsid w:val="007943B8"/>
    <w:rsid w:val="007A09C0"/>
    <w:rsid w:val="007A40B1"/>
    <w:rsid w:val="007A5AD4"/>
    <w:rsid w:val="007B7C94"/>
    <w:rsid w:val="007C24DF"/>
    <w:rsid w:val="007C5A73"/>
    <w:rsid w:val="007C5FF5"/>
    <w:rsid w:val="007E59E8"/>
    <w:rsid w:val="007E6DB9"/>
    <w:rsid w:val="007F5703"/>
    <w:rsid w:val="00806D3C"/>
    <w:rsid w:val="008209B3"/>
    <w:rsid w:val="00824EEE"/>
    <w:rsid w:val="008256D1"/>
    <w:rsid w:val="00825C2B"/>
    <w:rsid w:val="00831C8F"/>
    <w:rsid w:val="008404D6"/>
    <w:rsid w:val="0085512E"/>
    <w:rsid w:val="00861FE0"/>
    <w:rsid w:val="00862A5A"/>
    <w:rsid w:val="00870D96"/>
    <w:rsid w:val="00886371"/>
    <w:rsid w:val="0088732E"/>
    <w:rsid w:val="0089267A"/>
    <w:rsid w:val="00893CA9"/>
    <w:rsid w:val="008A2A53"/>
    <w:rsid w:val="008B37FC"/>
    <w:rsid w:val="008C1258"/>
    <w:rsid w:val="008C12FC"/>
    <w:rsid w:val="008D5588"/>
    <w:rsid w:val="008E1429"/>
    <w:rsid w:val="008E2A32"/>
    <w:rsid w:val="00914E0C"/>
    <w:rsid w:val="00917697"/>
    <w:rsid w:val="00920A27"/>
    <w:rsid w:val="00930A83"/>
    <w:rsid w:val="00940784"/>
    <w:rsid w:val="009449B1"/>
    <w:rsid w:val="009657C3"/>
    <w:rsid w:val="00970F7B"/>
    <w:rsid w:val="00985661"/>
    <w:rsid w:val="00986A4E"/>
    <w:rsid w:val="00992E40"/>
    <w:rsid w:val="009D0210"/>
    <w:rsid w:val="009F3817"/>
    <w:rsid w:val="00A10354"/>
    <w:rsid w:val="00A112AE"/>
    <w:rsid w:val="00A30AF7"/>
    <w:rsid w:val="00A3625A"/>
    <w:rsid w:val="00A374B3"/>
    <w:rsid w:val="00A404EA"/>
    <w:rsid w:val="00A57F27"/>
    <w:rsid w:val="00A67FC2"/>
    <w:rsid w:val="00A84AE2"/>
    <w:rsid w:val="00A861BA"/>
    <w:rsid w:val="00A90431"/>
    <w:rsid w:val="00A92FB5"/>
    <w:rsid w:val="00AE594F"/>
    <w:rsid w:val="00AE7ECD"/>
    <w:rsid w:val="00B14987"/>
    <w:rsid w:val="00B226A5"/>
    <w:rsid w:val="00B34132"/>
    <w:rsid w:val="00B4441C"/>
    <w:rsid w:val="00B44E07"/>
    <w:rsid w:val="00B51BF2"/>
    <w:rsid w:val="00B52893"/>
    <w:rsid w:val="00B55848"/>
    <w:rsid w:val="00B8736E"/>
    <w:rsid w:val="00BA2072"/>
    <w:rsid w:val="00BA32AC"/>
    <w:rsid w:val="00BA54C6"/>
    <w:rsid w:val="00BD1541"/>
    <w:rsid w:val="00BF63C9"/>
    <w:rsid w:val="00C0164E"/>
    <w:rsid w:val="00C05205"/>
    <w:rsid w:val="00C1712B"/>
    <w:rsid w:val="00C23B5D"/>
    <w:rsid w:val="00C3764B"/>
    <w:rsid w:val="00C4226E"/>
    <w:rsid w:val="00C42B3B"/>
    <w:rsid w:val="00C50AA8"/>
    <w:rsid w:val="00C5785A"/>
    <w:rsid w:val="00C60A07"/>
    <w:rsid w:val="00C65731"/>
    <w:rsid w:val="00CA0382"/>
    <w:rsid w:val="00CA6804"/>
    <w:rsid w:val="00CB3AB9"/>
    <w:rsid w:val="00CB55AA"/>
    <w:rsid w:val="00CC0EB1"/>
    <w:rsid w:val="00CC263A"/>
    <w:rsid w:val="00CD42C1"/>
    <w:rsid w:val="00CD7097"/>
    <w:rsid w:val="00CE0640"/>
    <w:rsid w:val="00CF4DE7"/>
    <w:rsid w:val="00CF5BAC"/>
    <w:rsid w:val="00D03D7A"/>
    <w:rsid w:val="00D04DE4"/>
    <w:rsid w:val="00D131C9"/>
    <w:rsid w:val="00D13D03"/>
    <w:rsid w:val="00D200C0"/>
    <w:rsid w:val="00D30C8F"/>
    <w:rsid w:val="00D32420"/>
    <w:rsid w:val="00D33389"/>
    <w:rsid w:val="00D352C6"/>
    <w:rsid w:val="00D37A15"/>
    <w:rsid w:val="00D45706"/>
    <w:rsid w:val="00D55D67"/>
    <w:rsid w:val="00D6034F"/>
    <w:rsid w:val="00D657C3"/>
    <w:rsid w:val="00D80943"/>
    <w:rsid w:val="00D83396"/>
    <w:rsid w:val="00D90369"/>
    <w:rsid w:val="00D9689C"/>
    <w:rsid w:val="00DA70B8"/>
    <w:rsid w:val="00DB0E95"/>
    <w:rsid w:val="00DC2C82"/>
    <w:rsid w:val="00E13C3B"/>
    <w:rsid w:val="00E520AE"/>
    <w:rsid w:val="00E53BF8"/>
    <w:rsid w:val="00E55763"/>
    <w:rsid w:val="00E64ED4"/>
    <w:rsid w:val="00E77647"/>
    <w:rsid w:val="00E7770C"/>
    <w:rsid w:val="00E83185"/>
    <w:rsid w:val="00E8422D"/>
    <w:rsid w:val="00E938A1"/>
    <w:rsid w:val="00E95C2F"/>
    <w:rsid w:val="00EA0A38"/>
    <w:rsid w:val="00EA5261"/>
    <w:rsid w:val="00EB6864"/>
    <w:rsid w:val="00EC35C3"/>
    <w:rsid w:val="00EC5B95"/>
    <w:rsid w:val="00EE59F7"/>
    <w:rsid w:val="00EF037F"/>
    <w:rsid w:val="00EF3F29"/>
    <w:rsid w:val="00EF56A7"/>
    <w:rsid w:val="00F075F5"/>
    <w:rsid w:val="00F07F89"/>
    <w:rsid w:val="00F17F8B"/>
    <w:rsid w:val="00F3080F"/>
    <w:rsid w:val="00F36D09"/>
    <w:rsid w:val="00F60179"/>
    <w:rsid w:val="00F7429B"/>
    <w:rsid w:val="00FA4318"/>
    <w:rsid w:val="00FA684E"/>
    <w:rsid w:val="00FB1C0A"/>
    <w:rsid w:val="00FC5105"/>
    <w:rsid w:val="00FC540D"/>
    <w:rsid w:val="00FC6E10"/>
    <w:rsid w:val="00FD732D"/>
    <w:rsid w:val="00FD7ADD"/>
    <w:rsid w:val="00FE0701"/>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0D0F-6166-4A81-B85F-B1530C1D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62</Pages>
  <Words>11602</Words>
  <Characters>66132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99</cp:revision>
  <cp:lastPrinted>2023-03-01T06:34:00Z</cp:lastPrinted>
  <dcterms:created xsi:type="dcterms:W3CDTF">2023-05-04T13:52:00Z</dcterms:created>
  <dcterms:modified xsi:type="dcterms:W3CDTF">2024-12-10T03:45:00Z</dcterms:modified>
</cp:coreProperties>
</file>